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9CD"/>
  <w:body>
    <w:p w:rsidR="00DD4055" w:rsidRPr="00B91EEA" w:rsidRDefault="00DD4055" w:rsidP="00293C1D">
      <w:pPr>
        <w:jc w:val="center"/>
        <w:rPr>
          <w:rFonts w:asciiTheme="majorBidi" w:hAnsiTheme="majorBidi" w:cstheme="majorBidi" w:hint="cs"/>
          <w:sz w:val="24"/>
          <w:szCs w:val="24"/>
          <w:rtl/>
          <w:lang w:eastAsia="en-US" w:bidi="fa-IR"/>
        </w:rPr>
      </w:pPr>
    </w:p>
    <w:p w:rsidR="00BF454B" w:rsidRPr="00B91EEA" w:rsidRDefault="00BF454B" w:rsidP="00293C1D">
      <w:pPr>
        <w:jc w:val="center"/>
        <w:rPr>
          <w:rFonts w:asciiTheme="majorBidi" w:hAnsiTheme="majorBidi" w:cstheme="majorBidi"/>
          <w:sz w:val="24"/>
          <w:szCs w:val="24"/>
          <w:rtl/>
          <w:lang w:eastAsia="en-US"/>
        </w:rPr>
      </w:pPr>
    </w:p>
    <w:p w:rsidR="005C5256" w:rsidRPr="00B91EEA" w:rsidRDefault="005C5256" w:rsidP="005C5256">
      <w:pPr>
        <w:rPr>
          <w:rFonts w:asciiTheme="majorBidi" w:hAnsiTheme="majorBidi" w:cstheme="majorBidi"/>
          <w:sz w:val="24"/>
          <w:szCs w:val="24"/>
          <w:lang w:eastAsia="en-US"/>
        </w:rPr>
      </w:pPr>
    </w:p>
    <w:p w:rsidR="005C5256" w:rsidRPr="00B91EEA" w:rsidRDefault="005C5256" w:rsidP="005C5256">
      <w:pPr>
        <w:rPr>
          <w:rFonts w:asciiTheme="majorBidi" w:hAnsiTheme="majorBidi" w:cstheme="majorBidi"/>
          <w:sz w:val="24"/>
          <w:szCs w:val="24"/>
          <w:lang w:eastAsia="en-US"/>
        </w:rPr>
      </w:pPr>
    </w:p>
    <w:p w:rsidR="00293C1D" w:rsidRDefault="00264258" w:rsidP="00A8311C">
      <w:pPr>
        <w:spacing w:line="276" w:lineRule="auto"/>
        <w:rPr>
          <w:rFonts w:asciiTheme="majorBidi" w:hAnsiTheme="majorBidi" w:cstheme="majorBidi"/>
          <w:b/>
          <w:bCs/>
          <w:color w:val="000000" w:themeColor="text1"/>
          <w:sz w:val="24"/>
          <w:szCs w:val="24"/>
          <w:rtl/>
          <w:lang w:eastAsia="en-US"/>
        </w:rPr>
      </w:pPr>
      <w:bookmarkStart w:id="0" w:name="_اطلاعات_شخصی:"/>
      <w:bookmarkEnd w:id="0"/>
      <w:r>
        <w:rPr>
          <w:rFonts w:asciiTheme="majorBidi" w:hAnsiTheme="majorBidi" w:cstheme="majorBidi" w:hint="cs"/>
          <w:b/>
          <w:bCs/>
          <w:color w:val="000000" w:themeColor="text1"/>
          <w:sz w:val="24"/>
          <w:szCs w:val="24"/>
          <w:rtl/>
          <w:lang w:eastAsia="en-US"/>
        </w:rPr>
        <w:t>سید علیرضا فهیم زاد</w:t>
      </w:r>
    </w:p>
    <w:p w:rsidR="00D23475" w:rsidRPr="00B91EEA" w:rsidRDefault="00D23475" w:rsidP="00264258">
      <w:pPr>
        <w:spacing w:line="276" w:lineRule="auto"/>
        <w:rPr>
          <w:rFonts w:asciiTheme="majorBidi" w:hAnsiTheme="majorBidi" w:cstheme="majorBidi"/>
          <w:b/>
          <w:bCs/>
          <w:color w:val="000000" w:themeColor="text1"/>
          <w:sz w:val="24"/>
          <w:szCs w:val="24"/>
          <w:rtl/>
          <w:lang w:eastAsia="en-US"/>
        </w:rPr>
      </w:pPr>
      <w:r>
        <w:rPr>
          <w:rFonts w:asciiTheme="majorBidi" w:hAnsiTheme="majorBidi" w:cstheme="majorBidi" w:hint="cs"/>
          <w:b/>
          <w:bCs/>
          <w:color w:val="000000" w:themeColor="text1"/>
          <w:sz w:val="24"/>
          <w:szCs w:val="24"/>
          <w:rtl/>
          <w:lang w:eastAsia="en-US"/>
        </w:rPr>
        <w:t xml:space="preserve">فوق تخصص </w:t>
      </w:r>
      <w:r w:rsidR="00264258">
        <w:rPr>
          <w:rFonts w:asciiTheme="majorBidi" w:hAnsiTheme="majorBidi" w:cstheme="majorBidi" w:hint="cs"/>
          <w:b/>
          <w:bCs/>
          <w:color w:val="000000" w:themeColor="text1"/>
          <w:sz w:val="24"/>
          <w:szCs w:val="24"/>
          <w:rtl/>
          <w:lang w:eastAsia="en-US"/>
        </w:rPr>
        <w:t>عفونی</w:t>
      </w:r>
      <w:r>
        <w:rPr>
          <w:rFonts w:asciiTheme="majorBidi" w:hAnsiTheme="majorBidi" w:cstheme="majorBidi" w:hint="cs"/>
          <w:b/>
          <w:bCs/>
          <w:color w:val="000000" w:themeColor="text1"/>
          <w:sz w:val="24"/>
          <w:szCs w:val="24"/>
          <w:rtl/>
          <w:lang w:eastAsia="en-US"/>
        </w:rPr>
        <w:t xml:space="preserve"> اطفال </w:t>
      </w:r>
    </w:p>
    <w:p w:rsidR="009C3A25" w:rsidRPr="00B91EEA" w:rsidRDefault="000F20C0" w:rsidP="0069487B">
      <w:pPr>
        <w:spacing w:line="276" w:lineRule="auto"/>
        <w:rPr>
          <w:rFonts w:asciiTheme="majorBidi" w:hAnsiTheme="majorBidi" w:cstheme="majorBidi"/>
          <w:b/>
          <w:bCs/>
          <w:color w:val="000000" w:themeColor="text1"/>
          <w:sz w:val="24"/>
          <w:szCs w:val="24"/>
          <w:rtl/>
          <w:lang w:eastAsia="en-US"/>
        </w:rPr>
      </w:pPr>
      <w:r w:rsidRPr="00B91EEA">
        <w:rPr>
          <w:rFonts w:asciiTheme="majorBidi" w:hAnsiTheme="majorBidi" w:cstheme="majorBidi"/>
          <w:b/>
          <w:bCs/>
          <w:color w:val="000000" w:themeColor="text1"/>
          <w:sz w:val="24"/>
          <w:szCs w:val="24"/>
          <w:rtl/>
          <w:lang w:eastAsia="en-US"/>
        </w:rPr>
        <w:t xml:space="preserve"> عضو هئيت علمي دانشگاه علوم پزشکی شهید بهشتی، بیمارستان کودکان مفید </w:t>
      </w:r>
    </w:p>
    <w:p w:rsidR="00293C1D" w:rsidRPr="00B91EEA" w:rsidRDefault="00000B21" w:rsidP="0069487B">
      <w:pPr>
        <w:spacing w:line="276" w:lineRule="auto"/>
        <w:rPr>
          <w:rFonts w:asciiTheme="majorBidi" w:hAnsiTheme="majorBidi" w:cstheme="majorBidi"/>
          <w:b/>
          <w:bCs/>
          <w:color w:val="000000" w:themeColor="text1"/>
          <w:sz w:val="24"/>
          <w:szCs w:val="24"/>
          <w:rtl/>
          <w:lang w:eastAsia="en-US"/>
        </w:rPr>
      </w:pPr>
      <w:r w:rsidRPr="00B91EEA">
        <w:rPr>
          <w:rFonts w:asciiTheme="majorBidi" w:hAnsiTheme="majorBidi" w:cstheme="majorBidi"/>
          <w:b/>
          <w:bCs/>
          <w:color w:val="000000" w:themeColor="text1"/>
          <w:sz w:val="24"/>
          <w:szCs w:val="24"/>
          <w:rtl/>
          <w:lang w:eastAsia="en-US"/>
        </w:rPr>
        <w:t>گروه آموزشي</w:t>
      </w:r>
      <w:r w:rsidR="004716E8" w:rsidRPr="00B91EEA">
        <w:rPr>
          <w:rFonts w:asciiTheme="majorBidi" w:hAnsiTheme="majorBidi" w:cstheme="majorBidi"/>
          <w:b/>
          <w:bCs/>
          <w:color w:val="000000" w:themeColor="text1"/>
          <w:sz w:val="24"/>
          <w:szCs w:val="24"/>
          <w:rtl/>
          <w:lang w:eastAsia="en-US"/>
        </w:rPr>
        <w:t xml:space="preserve">: </w:t>
      </w:r>
      <w:r w:rsidR="0069487B" w:rsidRPr="00B91EEA">
        <w:rPr>
          <w:rFonts w:asciiTheme="majorBidi" w:hAnsiTheme="majorBidi" w:cstheme="majorBidi"/>
          <w:b/>
          <w:bCs/>
          <w:color w:val="000000" w:themeColor="text1"/>
          <w:sz w:val="24"/>
          <w:szCs w:val="24"/>
          <w:rtl/>
          <w:lang w:eastAsia="en-US"/>
        </w:rPr>
        <w:t>اطفال</w:t>
      </w:r>
      <w:r w:rsidRPr="00B91EEA">
        <w:rPr>
          <w:rFonts w:asciiTheme="majorBidi" w:hAnsiTheme="majorBidi" w:cstheme="majorBidi"/>
          <w:b/>
          <w:bCs/>
          <w:color w:val="000000" w:themeColor="text1"/>
          <w:sz w:val="24"/>
          <w:szCs w:val="24"/>
          <w:rtl/>
          <w:lang w:eastAsia="en-US"/>
        </w:rPr>
        <w:t xml:space="preserve">             </w:t>
      </w:r>
    </w:p>
    <w:p w:rsidR="00862473" w:rsidRPr="00B91EEA" w:rsidRDefault="00862473" w:rsidP="00264258">
      <w:pPr>
        <w:spacing w:line="276" w:lineRule="auto"/>
        <w:rPr>
          <w:rFonts w:asciiTheme="majorBidi" w:hAnsiTheme="majorBidi" w:cstheme="majorBidi" w:hint="cs"/>
          <w:sz w:val="24"/>
          <w:szCs w:val="24"/>
          <w:rtl/>
          <w:lang w:eastAsia="en-US" w:bidi="fa-IR"/>
        </w:rPr>
      </w:pPr>
      <w:r w:rsidRPr="00B91EEA">
        <w:rPr>
          <w:rFonts w:asciiTheme="majorBidi" w:hAnsiTheme="majorBidi" w:cstheme="majorBidi"/>
          <w:b/>
          <w:bCs/>
          <w:color w:val="000000" w:themeColor="text1"/>
          <w:sz w:val="24"/>
          <w:szCs w:val="24"/>
          <w:rtl/>
          <w:lang w:eastAsia="en-US"/>
        </w:rPr>
        <w:t>مرتبه فعلي :</w:t>
      </w:r>
      <w:r w:rsidR="002B3A18" w:rsidRPr="00B91EEA">
        <w:rPr>
          <w:rFonts w:asciiTheme="majorBidi" w:hAnsiTheme="majorBidi" w:cstheme="majorBidi"/>
          <w:b/>
          <w:bCs/>
          <w:color w:val="000000" w:themeColor="text1"/>
          <w:sz w:val="24"/>
          <w:szCs w:val="24"/>
          <w:rtl/>
          <w:lang w:eastAsia="en-US"/>
        </w:rPr>
        <w:t xml:space="preserve"> </w:t>
      </w:r>
      <w:r w:rsidR="00264258">
        <w:rPr>
          <w:rFonts w:asciiTheme="majorBidi" w:hAnsiTheme="majorBidi" w:cstheme="majorBidi" w:hint="cs"/>
          <w:b/>
          <w:bCs/>
          <w:color w:val="000000" w:themeColor="text1"/>
          <w:sz w:val="24"/>
          <w:szCs w:val="24"/>
          <w:rtl/>
          <w:lang w:eastAsia="en-US"/>
        </w:rPr>
        <w:t>دانشیار</w:t>
      </w:r>
      <w:r w:rsidR="002B3A18" w:rsidRPr="00B91EEA">
        <w:rPr>
          <w:rFonts w:asciiTheme="majorBidi" w:hAnsiTheme="majorBidi" w:cstheme="majorBidi"/>
          <w:color w:val="000000" w:themeColor="text1"/>
          <w:sz w:val="24"/>
          <w:szCs w:val="24"/>
          <w:rtl/>
          <w:lang w:eastAsia="en-US"/>
        </w:rPr>
        <w:t xml:space="preserve"> </w:t>
      </w:r>
      <w:r w:rsidR="0069487B" w:rsidRPr="00B91EEA">
        <w:rPr>
          <w:rFonts w:asciiTheme="majorBidi" w:hAnsiTheme="majorBidi" w:cstheme="majorBidi"/>
          <w:color w:val="000000" w:themeColor="text1"/>
          <w:sz w:val="24"/>
          <w:szCs w:val="24"/>
          <w:rtl/>
          <w:lang w:eastAsia="en-US"/>
        </w:rPr>
        <w:t xml:space="preserve"> </w:t>
      </w:r>
      <w:r w:rsidRPr="00B91EEA">
        <w:rPr>
          <w:rFonts w:asciiTheme="majorBidi" w:hAnsiTheme="majorBidi" w:cstheme="majorBidi"/>
          <w:sz w:val="24"/>
          <w:szCs w:val="24"/>
          <w:rtl/>
          <w:lang w:eastAsia="en-US"/>
        </w:rPr>
        <w:tab/>
      </w:r>
    </w:p>
    <w:p w:rsidR="00293C1D" w:rsidRPr="00D23475" w:rsidRDefault="00293C1D" w:rsidP="00264258">
      <w:pPr>
        <w:bidi w:val="0"/>
        <w:spacing w:line="276" w:lineRule="auto"/>
        <w:rPr>
          <w:rFonts w:asciiTheme="majorBidi" w:hAnsiTheme="majorBidi" w:cstheme="majorBidi"/>
          <w:b/>
          <w:bCs/>
          <w:sz w:val="24"/>
          <w:szCs w:val="24"/>
          <w:lang w:eastAsia="en-US" w:bidi="fa-IR"/>
        </w:rPr>
      </w:pPr>
      <w:r w:rsidRPr="00D23475">
        <w:rPr>
          <w:rFonts w:asciiTheme="majorBidi" w:hAnsiTheme="majorBidi" w:cstheme="majorBidi"/>
          <w:b/>
          <w:bCs/>
          <w:sz w:val="24"/>
          <w:szCs w:val="24"/>
          <w:lang w:eastAsia="en-US" w:bidi="fa-IR"/>
        </w:rPr>
        <w:t>E-mail</w:t>
      </w:r>
      <w:r w:rsidR="004E7D52" w:rsidRPr="00D23475">
        <w:rPr>
          <w:rFonts w:asciiTheme="majorBidi" w:hAnsiTheme="majorBidi" w:cstheme="majorBidi"/>
          <w:b/>
          <w:bCs/>
          <w:sz w:val="24"/>
          <w:szCs w:val="24"/>
          <w:rtl/>
        </w:rPr>
        <w:t>:</w:t>
      </w:r>
      <w:r w:rsidR="00264258" w:rsidRPr="00264258">
        <w:rPr>
          <w:b/>
          <w:bCs/>
          <w:sz w:val="24"/>
          <w:szCs w:val="24"/>
        </w:rPr>
        <w:t xml:space="preserve">  safahimzad@yahoo.com</w:t>
      </w:r>
    </w:p>
    <w:p w:rsidR="00D344C9" w:rsidRPr="00B91EEA" w:rsidRDefault="00D344C9">
      <w:pPr>
        <w:rPr>
          <w:rFonts w:asciiTheme="majorBidi" w:hAnsiTheme="majorBidi" w:cstheme="majorBidi"/>
          <w:sz w:val="24"/>
          <w:szCs w:val="24"/>
          <w:rtl/>
          <w:lang w:eastAsia="en-US"/>
        </w:rPr>
      </w:pPr>
    </w:p>
    <w:p w:rsidR="00862473" w:rsidRPr="00B91EEA" w:rsidRDefault="006E7A7F" w:rsidP="00B91EEA">
      <w:pPr>
        <w:pStyle w:val="Heading1"/>
        <w:spacing w:after="120"/>
        <w:ind w:left="-284"/>
        <w:rPr>
          <w:rFonts w:asciiTheme="majorBidi" w:hAnsiTheme="majorBidi" w:cstheme="majorBidi"/>
          <w:color w:val="C00000"/>
          <w:sz w:val="24"/>
          <w:szCs w:val="24"/>
          <w:rtl/>
          <w:lang w:eastAsia="en-US"/>
        </w:rPr>
      </w:pPr>
      <w:bookmarkStart w:id="1" w:name="_سوابق_تحصيلي_دانشگاهي:"/>
      <w:bookmarkEnd w:id="1"/>
      <w:r>
        <w:rPr>
          <w:rFonts w:asciiTheme="majorBidi" w:hAnsiTheme="majorBidi" w:cstheme="majorBidi" w:hint="cs"/>
          <w:color w:val="C00000"/>
          <w:sz w:val="24"/>
          <w:szCs w:val="24"/>
          <w:rtl/>
          <w:lang w:eastAsia="en-US"/>
        </w:rPr>
        <w:t xml:space="preserve">     </w:t>
      </w:r>
      <w:r w:rsidR="00862473" w:rsidRPr="00B91EEA">
        <w:rPr>
          <w:rFonts w:asciiTheme="majorBidi" w:hAnsiTheme="majorBidi" w:cstheme="majorBidi"/>
          <w:color w:val="C00000"/>
          <w:sz w:val="24"/>
          <w:szCs w:val="24"/>
          <w:rtl/>
          <w:lang w:eastAsia="en-US"/>
        </w:rPr>
        <w:t>سوابق</w:t>
      </w:r>
      <w:r w:rsidR="00293C1D" w:rsidRPr="00B91EEA">
        <w:rPr>
          <w:rFonts w:asciiTheme="majorBidi" w:hAnsiTheme="majorBidi" w:cstheme="majorBidi"/>
          <w:color w:val="C00000"/>
          <w:sz w:val="24"/>
          <w:szCs w:val="24"/>
          <w:rtl/>
          <w:lang w:eastAsia="en-US"/>
        </w:rPr>
        <w:t xml:space="preserve"> تحصيلي دانشگاهي:</w:t>
      </w:r>
    </w:p>
    <w:p w:rsidR="00D23475" w:rsidRPr="00D23475" w:rsidRDefault="00007D5E" w:rsidP="00D23475">
      <w:pPr>
        <w:numPr>
          <w:ilvl w:val="0"/>
          <w:numId w:val="1"/>
        </w:numPr>
        <w:spacing w:line="276" w:lineRule="auto"/>
        <w:jc w:val="lowKashida"/>
        <w:rPr>
          <w:rFonts w:asciiTheme="majorBidi" w:hAnsiTheme="majorBidi" w:cstheme="majorBidi"/>
          <w:sz w:val="24"/>
          <w:szCs w:val="24"/>
          <w:lang w:eastAsia="en-US"/>
        </w:rPr>
      </w:pPr>
      <w:r>
        <w:rPr>
          <w:rFonts w:asciiTheme="majorBidi" w:hAnsiTheme="majorBidi" w:cs="Times New Roman" w:hint="cs"/>
          <w:sz w:val="24"/>
          <w:szCs w:val="24"/>
          <w:rtl/>
          <w:lang w:eastAsia="en-US"/>
        </w:rPr>
        <w:t>فوق تخصص عفونی اطفال: دانشگاه علوم پزشکی تهران ، 1384</w:t>
      </w:r>
    </w:p>
    <w:p w:rsidR="00D23475" w:rsidRPr="00007D5E" w:rsidRDefault="00007D5E" w:rsidP="00D23475">
      <w:pPr>
        <w:numPr>
          <w:ilvl w:val="0"/>
          <w:numId w:val="1"/>
        </w:numPr>
        <w:spacing w:line="276" w:lineRule="auto"/>
        <w:jc w:val="lowKashida"/>
        <w:rPr>
          <w:rFonts w:asciiTheme="majorBidi" w:hAnsiTheme="majorBidi" w:cstheme="majorBidi" w:hint="cs"/>
          <w:sz w:val="24"/>
          <w:szCs w:val="24"/>
          <w:lang w:eastAsia="en-US"/>
        </w:rPr>
      </w:pPr>
      <w:r>
        <w:rPr>
          <w:rFonts w:asciiTheme="majorBidi" w:hAnsiTheme="majorBidi" w:cs="Times New Roman" w:hint="cs"/>
          <w:sz w:val="24"/>
          <w:szCs w:val="24"/>
          <w:rtl/>
          <w:lang w:eastAsia="en-US"/>
        </w:rPr>
        <w:t>تخصص اطفال: دانشگاه علوم پزشکی شهید بهشتی ، 1378</w:t>
      </w:r>
    </w:p>
    <w:p w:rsidR="00007D5E" w:rsidRPr="00D23475" w:rsidRDefault="00007D5E" w:rsidP="00D23475">
      <w:pPr>
        <w:numPr>
          <w:ilvl w:val="0"/>
          <w:numId w:val="1"/>
        </w:numPr>
        <w:spacing w:line="276" w:lineRule="auto"/>
        <w:jc w:val="lowKashida"/>
        <w:rPr>
          <w:rFonts w:asciiTheme="majorBidi" w:hAnsiTheme="majorBidi" w:cstheme="majorBidi"/>
          <w:sz w:val="24"/>
          <w:szCs w:val="24"/>
          <w:lang w:eastAsia="en-US"/>
        </w:rPr>
      </w:pPr>
      <w:r>
        <w:rPr>
          <w:rFonts w:asciiTheme="majorBidi" w:hAnsiTheme="majorBidi" w:cs="Times New Roman" w:hint="cs"/>
          <w:sz w:val="24"/>
          <w:szCs w:val="24"/>
          <w:rtl/>
          <w:lang w:eastAsia="en-US"/>
        </w:rPr>
        <w:t>پزشکی عمومی: دانشگاه علوم پزشکی شهید بهشتی، 1371</w:t>
      </w:r>
    </w:p>
    <w:p w:rsidR="00CD1300" w:rsidRPr="00B91EEA" w:rsidRDefault="00CD1300" w:rsidP="00CD1300">
      <w:pPr>
        <w:spacing w:line="276" w:lineRule="auto"/>
        <w:jc w:val="lowKashida"/>
        <w:rPr>
          <w:rFonts w:asciiTheme="majorBidi" w:hAnsiTheme="majorBidi" w:cstheme="majorBidi"/>
          <w:sz w:val="24"/>
          <w:szCs w:val="24"/>
          <w:rtl/>
          <w:lang w:eastAsia="en-US"/>
        </w:rPr>
      </w:pPr>
      <w:bookmarkStart w:id="2" w:name="_GoBack"/>
      <w:bookmarkEnd w:id="2"/>
    </w:p>
    <w:p w:rsidR="0028378E" w:rsidRDefault="006E7A7F" w:rsidP="00B91EEA">
      <w:pPr>
        <w:pStyle w:val="Heading1"/>
        <w:spacing w:after="120"/>
        <w:ind w:left="-284"/>
        <w:rPr>
          <w:rFonts w:asciiTheme="majorBidi" w:hAnsiTheme="majorBidi" w:cstheme="majorBidi"/>
          <w:color w:val="C00000"/>
          <w:sz w:val="24"/>
          <w:szCs w:val="24"/>
          <w:rtl/>
          <w:lang w:eastAsia="en-US"/>
        </w:rPr>
      </w:pPr>
      <w:bookmarkStart w:id="3" w:name="_سوابق_شغلی_و"/>
      <w:bookmarkEnd w:id="3"/>
      <w:r>
        <w:rPr>
          <w:rFonts w:asciiTheme="majorBidi" w:hAnsiTheme="majorBidi" w:cstheme="majorBidi" w:hint="cs"/>
          <w:color w:val="C00000"/>
          <w:sz w:val="24"/>
          <w:szCs w:val="24"/>
          <w:rtl/>
          <w:lang w:eastAsia="en-US"/>
        </w:rPr>
        <w:t xml:space="preserve">   </w:t>
      </w:r>
      <w:r w:rsidR="00D344C9" w:rsidRPr="00B91EEA">
        <w:rPr>
          <w:rFonts w:asciiTheme="majorBidi" w:hAnsiTheme="majorBidi" w:cstheme="majorBidi"/>
          <w:color w:val="C00000"/>
          <w:sz w:val="24"/>
          <w:szCs w:val="24"/>
          <w:rtl/>
          <w:lang w:eastAsia="en-US"/>
        </w:rPr>
        <w:t>سوابق شغلی و اجرایی:</w:t>
      </w:r>
      <w:r w:rsidR="0028378E" w:rsidRPr="00B91EEA">
        <w:rPr>
          <w:rFonts w:asciiTheme="majorBidi" w:hAnsiTheme="majorBidi" w:cstheme="majorBidi"/>
          <w:color w:val="C00000"/>
          <w:sz w:val="24"/>
          <w:szCs w:val="24"/>
          <w:rtl/>
          <w:lang w:eastAsia="en-US"/>
        </w:rPr>
        <w:t xml:space="preserve"> </w:t>
      </w:r>
    </w:p>
    <w:p w:rsidR="00D23475" w:rsidRDefault="00D23475"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 xml:space="preserve">پزشک معتمد بیمارستان امام حسین (ع) </w:t>
      </w:r>
      <w:r>
        <w:rPr>
          <w:rFonts w:asciiTheme="majorBidi" w:hAnsiTheme="majorBidi" w:cstheme="majorBidi" w:hint="cs"/>
          <w:sz w:val="24"/>
          <w:szCs w:val="24"/>
          <w:rtl/>
          <w:lang w:eastAsia="en-US" w:bidi="fa-IR"/>
        </w:rPr>
        <w:t>(سال 1369)</w:t>
      </w:r>
    </w:p>
    <w:p w:rsidR="00D23475" w:rsidRDefault="00D23475"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معاون آموزشی گروه اطفال دانشگاه علوم پزشکی شهید بهشتی (سال </w:t>
      </w:r>
      <w:r w:rsidR="00330DA1">
        <w:rPr>
          <w:rFonts w:asciiTheme="majorBidi" w:hAnsiTheme="majorBidi" w:cstheme="majorBidi" w:hint="cs"/>
          <w:sz w:val="24"/>
          <w:szCs w:val="24"/>
          <w:rtl/>
          <w:lang w:eastAsia="en-US" w:bidi="fa-IR"/>
        </w:rPr>
        <w:t>13</w:t>
      </w:r>
      <w:r>
        <w:rPr>
          <w:rFonts w:asciiTheme="majorBidi" w:hAnsiTheme="majorBidi" w:cstheme="majorBidi" w:hint="cs"/>
          <w:sz w:val="24"/>
          <w:szCs w:val="24"/>
          <w:rtl/>
          <w:lang w:eastAsia="en-US" w:bidi="fa-IR"/>
        </w:rPr>
        <w:t>74-</w:t>
      </w:r>
      <w:r w:rsidR="00330DA1">
        <w:rPr>
          <w:rFonts w:asciiTheme="majorBidi" w:hAnsiTheme="majorBidi" w:cstheme="majorBidi" w:hint="cs"/>
          <w:sz w:val="24"/>
          <w:szCs w:val="24"/>
          <w:rtl/>
          <w:lang w:eastAsia="en-US" w:bidi="fa-IR"/>
        </w:rPr>
        <w:t>13</w:t>
      </w:r>
      <w:r>
        <w:rPr>
          <w:rFonts w:asciiTheme="majorBidi" w:hAnsiTheme="majorBidi" w:cstheme="majorBidi" w:hint="cs"/>
          <w:sz w:val="24"/>
          <w:szCs w:val="24"/>
          <w:rtl/>
          <w:lang w:eastAsia="en-US" w:bidi="fa-IR"/>
        </w:rPr>
        <w:t>71)</w:t>
      </w:r>
    </w:p>
    <w:p w:rsidR="00D23475"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معاون آموزشی بخش اطفال بیمارستان امام حسین (ع) (سال 1378-1375)</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قائم مقام ریاست مرکز بیمارستان امام حسین (ع) (سال 1370)</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دانشجویی بیمارستان امام حسین (ع) (سال 1370)</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مدارک پزشکی بیمارستان امام حسین (ع) (سال 1370)</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امور رفاهی بیمارستان امام حسین (ع) (سال 1371)</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نماینده وزارت بهداشت در تیم ارزشیابی بیمارستان ها (سال 1371)</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طبقه بندی فلج شل حاد دانشگاه علوم پزشکی شهید بهشتی (سال 1375)</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کاهش مرگ و میر مادر و نوزاد دانشگاه علوم پزشکی شهید بهشتی (سال 1375)</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پژوهشی آموزشی بیمارستان امام حسین (ع) (سال 1377)</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انضباطی بیمارستان کودکان مفید (سال 1377)</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مسئول کمیته دستیاران تخصصی و فوق تخصصی بیمارستان کودکان مفید (سال 1378)</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دیالیز و پیوند وزارت بهداشت درمان و آموزش پزشکی (سال 78-76)</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پژوهشی دانشکده پزشکی دانشگاه علوم پزشکی شهید بهشتی (سال 79-76)</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رئیس بخش نفرولوژی بیمارستان کودکان مفید (سال 1376)</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پژوهشی گروه اطفال (سال 77 تاکنون)</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تخصصی گروه اطفال (سال 78 تا کنون)</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کارشناس کمیسیون های مشورتی تخصصی و هیئت عالی انتظامی نظام پزشکی (سال 1379)</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lastRenderedPageBreak/>
        <w:t>عضو شورای تدوین داورهای ایران وزارت بهداشت درمان و آموزش پزشکی (سال 1381-1377)</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پژوهشی دانشکده پزشکی دانشگاه علوم پزشکی شهید بهشتی (سال 1381 تاکنون)</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معاون آموزشی بیمارستان کودکان مفید (سال 1383-1378)</w:t>
      </w:r>
    </w:p>
    <w:p w:rsidR="00330DA1" w:rsidRDefault="00330DA1"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 xml:space="preserve">عضو هیئت ممتحنه آزمون پذیرش دستیار تخصصی </w:t>
      </w:r>
      <w:r w:rsidR="00330FEF">
        <w:rPr>
          <w:rFonts w:asciiTheme="majorBidi" w:hAnsiTheme="majorBidi" w:cstheme="majorBidi" w:hint="cs"/>
          <w:sz w:val="24"/>
          <w:szCs w:val="24"/>
          <w:rtl/>
          <w:lang w:eastAsia="en-US"/>
        </w:rPr>
        <w:t>وزارت بهداشت درمان و آموزش پزشکی (سال 1379)</w:t>
      </w:r>
    </w:p>
    <w:p w:rsidR="00330FEF" w:rsidRDefault="00330FEF"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تخصصی وزارت بهداشت درمان و آموزش پزشکی (سال 1379)</w:t>
      </w:r>
    </w:p>
    <w:p w:rsidR="00330FEF" w:rsidRDefault="00330FEF"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مدیر گروه نفرولوژی اطفال دانشگاه علوم پزشکی شهید بهشتی (سال 1380 تاکنون)</w:t>
      </w:r>
    </w:p>
    <w:p w:rsidR="00330FEF" w:rsidRDefault="00330FEF"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کارشناس سازمان پزشکی قانونی کشور (سال 1381 تاکنون)</w:t>
      </w:r>
    </w:p>
    <w:p w:rsidR="00330FEF" w:rsidRDefault="00330FEF"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م</w:t>
      </w:r>
      <w:r w:rsidR="000B2F89">
        <w:rPr>
          <w:rFonts w:asciiTheme="majorBidi" w:hAnsiTheme="majorBidi" w:cstheme="majorBidi" w:hint="cs"/>
          <w:sz w:val="24"/>
          <w:szCs w:val="24"/>
          <w:rtl/>
          <w:lang w:eastAsia="en-US"/>
        </w:rPr>
        <w:t>عاون آموزشی تحصیلات تکمیلی دانشکده پزشکی دانشگاه علوم پزشکی شهید بهشتی (سال 1384-1382)</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رابط گروه ارزشیابی گروه اطفال دانشگاه علوم پزشکی شهید بهشتی (سال 1382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بهره وری دانشکده پزشکی دانشگاه علوم پزشکی شهید بهشتی (سال 1385-1383)</w:t>
      </w:r>
    </w:p>
    <w:p w:rsidR="00D23475" w:rsidRDefault="000B2F89" w:rsidP="00291C31">
      <w:pPr>
        <w:numPr>
          <w:ilvl w:val="0"/>
          <w:numId w:val="3"/>
        </w:numPr>
        <w:spacing w:after="120" w:line="276" w:lineRule="auto"/>
        <w:jc w:val="lowKashida"/>
        <w:rPr>
          <w:rFonts w:asciiTheme="majorBidi" w:hAnsiTheme="majorBidi" w:cstheme="majorBidi"/>
          <w:sz w:val="24"/>
          <w:szCs w:val="24"/>
          <w:lang w:eastAsia="en-US"/>
        </w:rPr>
      </w:pPr>
      <w:r w:rsidRPr="000B2F89">
        <w:rPr>
          <w:rFonts w:asciiTheme="majorBidi" w:hAnsiTheme="majorBidi" w:cstheme="majorBidi" w:hint="cs"/>
          <w:sz w:val="24"/>
          <w:szCs w:val="24"/>
          <w:rtl/>
          <w:lang w:eastAsia="en-US"/>
        </w:rPr>
        <w:t xml:space="preserve">عضو کمیته رتبه بندی دانشکده های پزشکی </w:t>
      </w:r>
      <w:r>
        <w:rPr>
          <w:rFonts w:asciiTheme="majorBidi" w:hAnsiTheme="majorBidi" w:cstheme="majorBidi" w:hint="cs"/>
          <w:sz w:val="24"/>
          <w:szCs w:val="24"/>
          <w:rtl/>
          <w:lang w:eastAsia="en-US"/>
        </w:rPr>
        <w:t>دانشگاه علوم پزشکی شهید بهشتی (سال 1385-1383)</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پذیرش دستیار فوق تخصصی وزارت بهداشت درمان و آموزش پزشکی (سال 1383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پذیرش دستیار تخصصی وزارت بهداشت درمان و آموزش پزشکی (سال 1384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بورد  فوق تخصصی وزارت بهداشت درمان و آموزش پزشکی (سال 1383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بورد  تخصصی وزارت بهداشت درمان و آموزش پزشکی (سال 1383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پر انترنتی وزارت بهداشت درمان و آموزش پزشکی (سال 1385-1383)</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آموزشی دانشکده پزشکی دانشگاه علوم پزشکی شهید بهشتی (سال 1385-1382)</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آموزشی دانشگاه دانشگاه علوم پزشکی شهید بهشتی (سال 1384-1382)</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اداری دانشکده پزشکی دانشگاه علوم پزشکی شهید بهشتی (سال 1384-1382)</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تخصصی سازمان پزشکی قانونی (سال 1387-13</w:t>
      </w:r>
      <w:r>
        <w:rPr>
          <w:rFonts w:asciiTheme="majorBidi" w:hAnsiTheme="majorBidi" w:cstheme="majorBidi" w:hint="cs"/>
          <w:sz w:val="24"/>
          <w:szCs w:val="24"/>
          <w:rtl/>
          <w:lang w:eastAsia="en-US" w:bidi="fa-IR"/>
        </w:rPr>
        <w:t>85)</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عضو کمیته تخصصی گروه اطفال دانشکده پزشکی </w:t>
      </w:r>
      <w:r>
        <w:rPr>
          <w:rFonts w:asciiTheme="majorBidi" w:hAnsiTheme="majorBidi" w:cstheme="majorBidi" w:hint="cs"/>
          <w:sz w:val="24"/>
          <w:szCs w:val="24"/>
          <w:rtl/>
          <w:lang w:eastAsia="en-US"/>
        </w:rPr>
        <w:t>دانشگاه علوم پزشکی شهید بهشتی (سال 1384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تخصصی رشته اطفال سازمان نظام پزشکی (سال 1386-1384)</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بورد تخصصی وزارت بهداشت و درمان (سال 1385)</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راهبردی اطفال وزارت بهداشت و درمان (سال 1387-1385)</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آموزشی گروه اطفال دانشگاه علوم پزشکی شهید بهشتی (سال 1384-1382)</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شورای عالی مرکز تحقیقات عفونی اطفال دانشگاه علوم پزشکی شهید بهشتی (سال 1382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ارتقا  دانشگاه علوم پزشکی شهید بهشتی (سال 1384 تاکنون)</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ممتحنه آزمون ارتقاء گواهینامه وزرات بهداشت و درمان (سال 1384)</w:t>
      </w:r>
    </w:p>
    <w:p w:rsidR="000B2F89" w:rsidRDefault="000B2F8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بررسی پرونده های بیمارستان کودکان مفید (</w:t>
      </w:r>
      <w:r w:rsidR="00540839">
        <w:rPr>
          <w:rFonts w:asciiTheme="majorBidi" w:hAnsiTheme="majorBidi" w:cstheme="majorBidi" w:hint="cs"/>
          <w:sz w:val="24"/>
          <w:szCs w:val="24"/>
          <w:rtl/>
          <w:lang w:eastAsia="en-US"/>
        </w:rPr>
        <w:t>سال 1385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lastRenderedPageBreak/>
        <w:t>عضو شورای پژوهشی مرکز تحقیقات عفونی اطفال دانشگاه علوم پزشکی شهید بهشتی (سال 1383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رئیس کمیته نفرولوژی بخش تحقیقات عفونی اطفال دانشگاه علوم پزشکی شهید بهشتی (سال 1384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پژوهشی بیمارستان کودکان مفید (سال 1383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کمیته استراتژی مانا (</w:t>
      </w:r>
      <w:r>
        <w:rPr>
          <w:rFonts w:asciiTheme="majorBidi" w:hAnsiTheme="majorBidi" w:cstheme="majorBidi"/>
          <w:sz w:val="24"/>
          <w:szCs w:val="24"/>
          <w:lang w:eastAsia="en-US"/>
        </w:rPr>
        <w:t>IMCI</w:t>
      </w:r>
      <w:r>
        <w:rPr>
          <w:rFonts w:asciiTheme="majorBidi" w:hAnsiTheme="majorBidi" w:cstheme="majorBidi" w:hint="cs"/>
          <w:sz w:val="24"/>
          <w:szCs w:val="24"/>
          <w:rtl/>
          <w:lang w:eastAsia="en-US" w:bidi="fa-IR"/>
        </w:rPr>
        <w:t>) دانشگاه علوم پزشکی شهید بهشتی (سال 1382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عضو کمیته دانشگاه تدوین برنامه راهبردی رشته تخصصی اطفال دانشگاه علوم پزشکی شهید بهشتی (سال 1385 تاکنون) </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نماینده </w:t>
      </w:r>
      <w:r>
        <w:rPr>
          <w:rFonts w:asciiTheme="majorBidi" w:hAnsiTheme="majorBidi" w:cstheme="majorBidi"/>
          <w:sz w:val="24"/>
          <w:szCs w:val="24"/>
          <w:lang w:eastAsia="en-US" w:bidi="fa-IR"/>
        </w:rPr>
        <w:t>Interdisciplinary</w:t>
      </w:r>
      <w:r>
        <w:rPr>
          <w:rFonts w:asciiTheme="majorBidi" w:hAnsiTheme="majorBidi" w:cstheme="majorBidi" w:hint="cs"/>
          <w:sz w:val="24"/>
          <w:szCs w:val="24"/>
          <w:rtl/>
          <w:lang w:eastAsia="en-US" w:bidi="fa-IR"/>
        </w:rPr>
        <w:t xml:space="preserve"> کلیه در ریفرم دانشگاه علوم پزشکی شهید بهشتی (سال 1383 تاکنون)</w:t>
      </w:r>
      <w:r w:rsidRPr="00540839">
        <w:rPr>
          <w:rFonts w:asciiTheme="majorBidi" w:hAnsiTheme="majorBidi" w:cstheme="majorBidi" w:hint="cs"/>
          <w:sz w:val="24"/>
          <w:szCs w:val="24"/>
          <w:rtl/>
          <w:lang w:eastAsia="en-US"/>
        </w:rPr>
        <w:t xml:space="preserve"> </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عضو هیئت تحریریه مجله پزشکی کوثر دانشگاه علوم پزشکی بقیه ا... (سال 1385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rPr>
        <w:t xml:space="preserve">داوری مجله پژوهنده </w:t>
      </w:r>
      <w:r>
        <w:rPr>
          <w:rFonts w:asciiTheme="majorBidi" w:hAnsiTheme="majorBidi" w:cstheme="majorBidi" w:hint="cs"/>
          <w:sz w:val="24"/>
          <w:szCs w:val="24"/>
          <w:rtl/>
          <w:lang w:eastAsia="en-US" w:bidi="fa-IR"/>
        </w:rPr>
        <w:t xml:space="preserve">دانشگاه علوم پزشکی شهید بهشتی (سال 1386) </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پژوهشگر پرتلاش مرکز تحقیقات عفونی اطفال دانشگاه علوم پزشکی شهید بهشتی (سال 1384) </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هیئت علمی نمونه دانشگاه علوم پزشکی شهید بهشتی (سال 1384 تا 1383)</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پژوهشگر منتخب هیئت علمی دانشکده پزشکی دانشگاه علوم پزشکی شهید بهشتی (سال 1386)</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هیئت مرکزی جذب وزارت بهداشت درمان (سال 1390-1387)</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هیات اجرایی جذب (کمیته علمی و صلاحیت عمومی) دانشگاه علوم پزشکی شهید بهشتی (سال 1387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شورای دانشگاه علوم پزشکی شهید بهشتی (سال 1389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شورای بورس های دانشگاه علوم پزشکی شهید بهشتی (سال 1391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شورای دانش پژوهی دانشگاه علوم پزشکی شهید بهشتی (سال 1391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شورای بررسی ریفرم دانشگاه علوم پزشکی شهید بهشتی (سال 1391 تاکنون)</w:t>
      </w:r>
    </w:p>
    <w:p w:rsidR="00540839" w:rsidRDefault="00540839"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عضو هیئت ممیزه دانشگاه علوم پزشکی شهید بهشتی (سال </w:t>
      </w:r>
      <w:r w:rsidR="00F27ACC">
        <w:rPr>
          <w:rFonts w:asciiTheme="majorBidi" w:hAnsiTheme="majorBidi" w:cstheme="majorBidi" w:hint="cs"/>
          <w:sz w:val="24"/>
          <w:szCs w:val="24"/>
          <w:rtl/>
          <w:lang w:eastAsia="en-US" w:bidi="fa-IR"/>
        </w:rPr>
        <w:t>1391</w:t>
      </w:r>
      <w:r>
        <w:rPr>
          <w:rFonts w:asciiTheme="majorBidi" w:hAnsiTheme="majorBidi" w:cstheme="majorBidi" w:hint="cs"/>
          <w:sz w:val="24"/>
          <w:szCs w:val="24"/>
          <w:rtl/>
          <w:lang w:eastAsia="en-US" w:bidi="fa-IR"/>
        </w:rPr>
        <w:t xml:space="preserve"> تاکنون)</w:t>
      </w:r>
    </w:p>
    <w:p w:rsidR="00F27ACC" w:rsidRDefault="00F27ACC"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هیئت مدیره و خزانه دار انجمن نفرولوژی کودکان ایران  (سال 1390 تاکنون)</w:t>
      </w:r>
    </w:p>
    <w:p w:rsidR="00F27ACC" w:rsidRDefault="00F27ACC"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کمیته ارتقای هیت علمی بیمارستان کودکان مفید (سال 1390 تاکنون)</w:t>
      </w:r>
    </w:p>
    <w:p w:rsidR="00F27ACC" w:rsidRDefault="00F27ACC"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عضو وابسته فرهنگستان علوم پزشکی (سال 1392 تاکنون)</w:t>
      </w:r>
    </w:p>
    <w:p w:rsidR="00F27ACC" w:rsidRDefault="00F27ACC"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عضو هیئت تحریریه مجله پزشکی </w:t>
      </w:r>
      <w:r>
        <w:rPr>
          <w:rFonts w:asciiTheme="majorBidi" w:hAnsiTheme="majorBidi" w:cstheme="majorBidi"/>
          <w:sz w:val="24"/>
          <w:szCs w:val="24"/>
          <w:lang w:eastAsia="en-US" w:bidi="fa-IR"/>
        </w:rPr>
        <w:t>IJKD</w:t>
      </w:r>
      <w:r>
        <w:rPr>
          <w:rFonts w:asciiTheme="majorBidi" w:hAnsiTheme="majorBidi" w:cstheme="majorBidi" w:hint="cs"/>
          <w:sz w:val="24"/>
          <w:szCs w:val="24"/>
          <w:rtl/>
          <w:lang w:eastAsia="en-US" w:bidi="fa-IR"/>
        </w:rPr>
        <w:t xml:space="preserve"> انجمن نفرولوژی ایران </w:t>
      </w:r>
    </w:p>
    <w:p w:rsidR="00F27ACC" w:rsidRPr="00540839" w:rsidRDefault="00F27ACC" w:rsidP="00291C31">
      <w:pPr>
        <w:numPr>
          <w:ilvl w:val="0"/>
          <w:numId w:val="3"/>
        </w:numPr>
        <w:spacing w:after="120" w:line="276" w:lineRule="auto"/>
        <w:jc w:val="lowKashida"/>
        <w:rPr>
          <w:rFonts w:asciiTheme="majorBidi" w:hAnsiTheme="majorBidi" w:cstheme="majorBidi"/>
          <w:sz w:val="24"/>
          <w:szCs w:val="24"/>
          <w:lang w:eastAsia="en-US"/>
        </w:rPr>
      </w:pPr>
      <w:r>
        <w:rPr>
          <w:rFonts w:asciiTheme="majorBidi" w:hAnsiTheme="majorBidi" w:cstheme="majorBidi" w:hint="cs"/>
          <w:sz w:val="24"/>
          <w:szCs w:val="24"/>
          <w:rtl/>
          <w:lang w:eastAsia="en-US" w:bidi="fa-IR"/>
        </w:rPr>
        <w:t xml:space="preserve">داور مجلات </w:t>
      </w:r>
      <w:r>
        <w:rPr>
          <w:rFonts w:asciiTheme="majorBidi" w:hAnsiTheme="majorBidi" w:cstheme="majorBidi"/>
          <w:sz w:val="24"/>
          <w:szCs w:val="24"/>
          <w:lang w:eastAsia="en-US" w:bidi="fa-IR"/>
        </w:rPr>
        <w:t xml:space="preserve">Medical </w:t>
      </w:r>
      <w:r>
        <w:rPr>
          <w:rFonts w:asciiTheme="majorBidi" w:hAnsiTheme="majorBidi" w:cstheme="majorBidi" w:hint="cs"/>
          <w:sz w:val="24"/>
          <w:szCs w:val="24"/>
          <w:rtl/>
          <w:lang w:eastAsia="en-US" w:bidi="fa-IR"/>
        </w:rPr>
        <w:t xml:space="preserve"> و </w:t>
      </w:r>
      <w:r>
        <w:rPr>
          <w:rFonts w:asciiTheme="majorBidi" w:hAnsiTheme="majorBidi" w:cstheme="majorBidi"/>
          <w:sz w:val="24"/>
          <w:szCs w:val="24"/>
          <w:lang w:eastAsia="en-US" w:bidi="fa-IR"/>
        </w:rPr>
        <w:t>journal of the IR.iran..</w:t>
      </w:r>
      <w:r>
        <w:rPr>
          <w:rFonts w:asciiTheme="majorBidi" w:hAnsiTheme="majorBidi" w:cstheme="majorBidi" w:hint="cs"/>
          <w:sz w:val="24"/>
          <w:szCs w:val="24"/>
          <w:rtl/>
          <w:lang w:eastAsia="en-US" w:bidi="fa-IR"/>
        </w:rPr>
        <w:t xml:space="preserve"> </w:t>
      </w:r>
    </w:p>
    <w:p w:rsidR="005A5726" w:rsidRPr="00B91EEA" w:rsidRDefault="005A5726" w:rsidP="00D601DF">
      <w:pPr>
        <w:spacing w:line="276" w:lineRule="auto"/>
        <w:jc w:val="lowKashida"/>
        <w:rPr>
          <w:rFonts w:asciiTheme="majorBidi" w:hAnsiTheme="majorBidi" w:cstheme="majorBidi"/>
          <w:sz w:val="24"/>
          <w:szCs w:val="24"/>
          <w:lang w:eastAsia="en-US"/>
        </w:rPr>
      </w:pPr>
    </w:p>
    <w:p w:rsidR="008547F1" w:rsidRPr="00B91EEA" w:rsidRDefault="008547F1" w:rsidP="008547F1">
      <w:pPr>
        <w:numPr>
          <w:ilvl w:val="0"/>
          <w:numId w:val="2"/>
        </w:numPr>
        <w:spacing w:line="276" w:lineRule="auto"/>
        <w:rPr>
          <w:rFonts w:asciiTheme="majorBidi" w:hAnsiTheme="majorBidi" w:cstheme="majorBidi"/>
          <w:b/>
          <w:bCs/>
          <w:color w:val="C00000"/>
          <w:sz w:val="24"/>
          <w:szCs w:val="24"/>
        </w:rPr>
      </w:pPr>
      <w:r w:rsidRPr="00B91EEA">
        <w:rPr>
          <w:rFonts w:asciiTheme="majorBidi" w:hAnsiTheme="majorBidi" w:cstheme="majorBidi"/>
          <w:b/>
          <w:bCs/>
          <w:color w:val="C00000"/>
          <w:sz w:val="24"/>
          <w:szCs w:val="24"/>
          <w:rtl/>
          <w:lang w:eastAsia="en-US"/>
        </w:rPr>
        <w:t>عضویت در انجمن ها</w:t>
      </w:r>
      <w:r w:rsidRPr="00B91EEA">
        <w:rPr>
          <w:rFonts w:asciiTheme="majorBidi" w:hAnsiTheme="majorBidi" w:cstheme="majorBidi"/>
          <w:b/>
          <w:bCs/>
          <w:color w:val="C00000"/>
          <w:sz w:val="24"/>
          <w:szCs w:val="24"/>
          <w:lang w:eastAsia="en-US"/>
        </w:rPr>
        <w:t>:</w:t>
      </w:r>
    </w:p>
    <w:p w:rsidR="00F27ACC" w:rsidRPr="00F27ACC" w:rsidRDefault="00F27ACC" w:rsidP="00F27ACC">
      <w:pPr>
        <w:numPr>
          <w:ilvl w:val="0"/>
          <w:numId w:val="2"/>
        </w:numPr>
        <w:bidi w:val="0"/>
        <w:spacing w:line="360" w:lineRule="auto"/>
        <w:ind w:right="720"/>
        <w:rPr>
          <w:rFonts w:cs="B Nazanin"/>
          <w:sz w:val="24"/>
          <w:szCs w:val="24"/>
          <w:rtl/>
          <w:lang w:eastAsia="en-US" w:bidi="fa-IR"/>
        </w:rPr>
      </w:pPr>
      <w:r w:rsidRPr="00F27ACC">
        <w:rPr>
          <w:rFonts w:cs="B Nazanin"/>
          <w:sz w:val="24"/>
          <w:szCs w:val="24"/>
          <w:lang w:eastAsia="en-US"/>
        </w:rPr>
        <w:t>Iranian Pediatric Association</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Iranian Medical Association</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Iranian General Medical Council</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Iranian Society of Nephrology</w:t>
      </w:r>
      <w:r w:rsidRPr="00F27ACC">
        <w:rPr>
          <w:rFonts w:cs="B Nazanin" w:hint="cs"/>
          <w:sz w:val="24"/>
          <w:szCs w:val="24"/>
          <w:rtl/>
          <w:lang w:eastAsia="en-US"/>
        </w:rPr>
        <w:t xml:space="preserve"> </w:t>
      </w:r>
      <w:r w:rsidRPr="00F27ACC">
        <w:rPr>
          <w:rFonts w:cs="B Nazanin"/>
          <w:sz w:val="24"/>
          <w:szCs w:val="24"/>
          <w:lang w:eastAsia="en-US"/>
        </w:rPr>
        <w:t>(ISN)</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International Society of Nephrology</w:t>
      </w:r>
      <w:r w:rsidRPr="00F27ACC">
        <w:rPr>
          <w:rFonts w:cs="B Nazanin" w:hint="cs"/>
          <w:sz w:val="24"/>
          <w:szCs w:val="24"/>
          <w:rtl/>
          <w:lang w:eastAsia="en-US"/>
        </w:rPr>
        <w:t xml:space="preserve"> </w:t>
      </w:r>
      <w:r w:rsidRPr="00F27ACC">
        <w:rPr>
          <w:rFonts w:cs="B Nazanin"/>
          <w:sz w:val="24"/>
          <w:szCs w:val="24"/>
          <w:lang w:eastAsia="en-US"/>
        </w:rPr>
        <w:t>(ISN)</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rPr>
        <w:lastRenderedPageBreak/>
        <w:t>International Pediatric Nephrology Association</w:t>
      </w:r>
      <w:r w:rsidRPr="00F27ACC">
        <w:rPr>
          <w:rFonts w:cs="B Nazanin" w:hint="cs"/>
          <w:sz w:val="24"/>
          <w:szCs w:val="24"/>
          <w:rtl/>
        </w:rPr>
        <w:t xml:space="preserve"> </w:t>
      </w:r>
      <w:r w:rsidRPr="00F27ACC">
        <w:rPr>
          <w:rFonts w:cs="B Nazanin"/>
          <w:sz w:val="24"/>
          <w:szCs w:val="24"/>
        </w:rPr>
        <w:t>(IPNA)</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European Dialysis and transplant association</w:t>
      </w:r>
      <w:r w:rsidRPr="00F27ACC">
        <w:rPr>
          <w:rFonts w:cs="B Nazanin" w:hint="cs"/>
          <w:sz w:val="24"/>
          <w:szCs w:val="24"/>
          <w:rtl/>
          <w:lang w:eastAsia="en-US"/>
        </w:rPr>
        <w:t xml:space="preserve"> </w:t>
      </w:r>
      <w:r w:rsidRPr="00F27ACC">
        <w:rPr>
          <w:rFonts w:cs="B Nazanin"/>
          <w:sz w:val="24"/>
          <w:szCs w:val="24"/>
          <w:lang w:eastAsia="en-US"/>
        </w:rPr>
        <w:t>(EDTA)</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Middle East Society for Organ Transplantation (MESOT)</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lang w:eastAsia="en-US"/>
        </w:rPr>
        <w:t>Iranian Society of Pediatric Nephrology (IrSPN), Council member.</w:t>
      </w:r>
    </w:p>
    <w:p w:rsidR="00F27ACC" w:rsidRPr="00F27ACC" w:rsidRDefault="00F27ACC" w:rsidP="00F27ACC">
      <w:pPr>
        <w:numPr>
          <w:ilvl w:val="0"/>
          <w:numId w:val="2"/>
        </w:numPr>
        <w:bidi w:val="0"/>
        <w:spacing w:line="360" w:lineRule="auto"/>
        <w:ind w:right="720"/>
        <w:rPr>
          <w:rFonts w:cs="B Nazanin"/>
          <w:sz w:val="24"/>
          <w:szCs w:val="24"/>
          <w:lang w:eastAsia="en-US"/>
        </w:rPr>
      </w:pPr>
      <w:r w:rsidRPr="00F27ACC">
        <w:rPr>
          <w:rFonts w:cs="B Nazanin"/>
          <w:sz w:val="24"/>
          <w:szCs w:val="24"/>
        </w:rPr>
        <w:t xml:space="preserve">International Pediatric </w:t>
      </w:r>
      <w:r w:rsidRPr="00F27ACC">
        <w:rPr>
          <w:rFonts w:cs="B Nazanin"/>
          <w:sz w:val="24"/>
          <w:szCs w:val="24"/>
          <w:lang w:eastAsia="en-US"/>
        </w:rPr>
        <w:t>Transplant</w:t>
      </w:r>
      <w:r w:rsidRPr="00F27ACC">
        <w:rPr>
          <w:rFonts w:cs="B Nazanin"/>
          <w:sz w:val="24"/>
          <w:szCs w:val="24"/>
        </w:rPr>
        <w:t xml:space="preserve"> Association</w:t>
      </w:r>
      <w:r w:rsidRPr="00F27ACC">
        <w:rPr>
          <w:rFonts w:cs="B Nazanin" w:hint="cs"/>
          <w:sz w:val="24"/>
          <w:szCs w:val="24"/>
          <w:rtl/>
        </w:rPr>
        <w:t xml:space="preserve"> </w:t>
      </w:r>
      <w:r w:rsidRPr="00F27ACC">
        <w:rPr>
          <w:rFonts w:cs="B Nazanin"/>
          <w:sz w:val="24"/>
          <w:szCs w:val="24"/>
        </w:rPr>
        <w:t>(IPTA)</w:t>
      </w:r>
    </w:p>
    <w:p w:rsidR="008547F1" w:rsidRPr="00F27ACC" w:rsidRDefault="008547F1" w:rsidP="008547F1">
      <w:pPr>
        <w:spacing w:line="276" w:lineRule="auto"/>
        <w:ind w:left="697"/>
        <w:rPr>
          <w:rFonts w:asciiTheme="majorBidi" w:hAnsiTheme="majorBidi" w:cstheme="majorBidi"/>
          <w:sz w:val="24"/>
          <w:szCs w:val="24"/>
        </w:rPr>
      </w:pPr>
    </w:p>
    <w:p w:rsidR="00862473" w:rsidRPr="00B91EEA" w:rsidRDefault="0069487B" w:rsidP="00B91EEA">
      <w:pPr>
        <w:spacing w:after="120" w:line="276" w:lineRule="auto"/>
        <w:rPr>
          <w:rFonts w:asciiTheme="majorBidi" w:hAnsiTheme="majorBidi" w:cstheme="majorBidi"/>
          <w:b/>
          <w:bCs/>
          <w:color w:val="C00000"/>
          <w:sz w:val="24"/>
          <w:szCs w:val="24"/>
          <w:lang w:eastAsia="en-US"/>
        </w:rPr>
      </w:pPr>
      <w:r w:rsidRPr="00B91EEA">
        <w:rPr>
          <w:rFonts w:asciiTheme="majorBidi" w:hAnsiTheme="majorBidi" w:cstheme="majorBidi"/>
          <w:b/>
          <w:bCs/>
          <w:color w:val="C00000"/>
          <w:sz w:val="24"/>
          <w:szCs w:val="24"/>
          <w:rtl/>
          <w:lang w:eastAsia="en-US"/>
        </w:rPr>
        <w:t xml:space="preserve"> </w:t>
      </w:r>
      <w:bookmarkStart w:id="4" w:name="_سوابق_آموزشی"/>
      <w:bookmarkEnd w:id="4"/>
      <w:r w:rsidR="006E7A7F">
        <w:rPr>
          <w:rFonts w:asciiTheme="majorBidi" w:hAnsiTheme="majorBidi" w:cstheme="majorBidi" w:hint="cs"/>
          <w:b/>
          <w:bCs/>
          <w:color w:val="C00000"/>
          <w:sz w:val="24"/>
          <w:szCs w:val="24"/>
          <w:rtl/>
          <w:lang w:eastAsia="en-US"/>
        </w:rPr>
        <w:t xml:space="preserve">  </w:t>
      </w:r>
      <w:r w:rsidR="00CC475C" w:rsidRPr="00B91EEA">
        <w:rPr>
          <w:rFonts w:asciiTheme="majorBidi" w:hAnsiTheme="majorBidi" w:cstheme="majorBidi"/>
          <w:b/>
          <w:bCs/>
          <w:color w:val="C00000"/>
          <w:sz w:val="24"/>
          <w:szCs w:val="24"/>
          <w:rtl/>
          <w:lang w:eastAsia="en-US"/>
        </w:rPr>
        <w:t>سوابق آموزشی</w:t>
      </w:r>
    </w:p>
    <w:p w:rsidR="008329C4" w:rsidRPr="00B91EEA" w:rsidRDefault="008329C4" w:rsidP="008329C4">
      <w:pPr>
        <w:spacing w:line="276" w:lineRule="auto"/>
        <w:rPr>
          <w:rFonts w:asciiTheme="majorBidi" w:hAnsiTheme="majorBidi" w:cstheme="majorBidi"/>
          <w:sz w:val="24"/>
          <w:szCs w:val="24"/>
          <w:rtl/>
          <w:lang w:eastAsia="en-US"/>
        </w:rPr>
      </w:pPr>
    </w:p>
    <w:p w:rsidR="00F27ACC" w:rsidRPr="00F27ACC" w:rsidRDefault="00F27ACC" w:rsidP="00291C31">
      <w:pPr>
        <w:pStyle w:val="Heading6"/>
        <w:keepLines w:val="0"/>
        <w:numPr>
          <w:ilvl w:val="0"/>
          <w:numId w:val="4"/>
        </w:numPr>
        <w:spacing w:before="0"/>
        <w:jc w:val="lowKashida"/>
        <w:rPr>
          <w:rFonts w:cs="B Nazanin"/>
          <w:i w:val="0"/>
          <w:iCs w:val="0"/>
          <w:color w:val="000000" w:themeColor="text1"/>
          <w:sz w:val="24"/>
          <w:szCs w:val="24"/>
          <w:rtl/>
          <w:lang w:eastAsia="en-US"/>
        </w:rPr>
      </w:pPr>
      <w:r w:rsidRPr="00F27ACC">
        <w:rPr>
          <w:rFonts w:cs="Times New Roman" w:hint="cs"/>
          <w:i w:val="0"/>
          <w:iCs w:val="0"/>
          <w:color w:val="000000" w:themeColor="text1"/>
          <w:sz w:val="24"/>
          <w:szCs w:val="24"/>
          <w:rtl/>
          <w:lang w:eastAsia="en-US"/>
        </w:rPr>
        <w:t xml:space="preserve">كارگاه متدولوژي تحقيق از تاريخ </w:t>
      </w:r>
      <w:r w:rsidRPr="00F27ACC">
        <w:rPr>
          <w:rFonts w:cs="B Nazanin" w:hint="cs"/>
          <w:i w:val="0"/>
          <w:iCs w:val="0"/>
          <w:color w:val="000000" w:themeColor="text1"/>
          <w:sz w:val="24"/>
          <w:szCs w:val="24"/>
          <w:rtl/>
          <w:lang w:eastAsia="en-US"/>
        </w:rPr>
        <w:t xml:space="preserve">27/2/69 </w:t>
      </w:r>
      <w:r w:rsidRPr="00F27ACC">
        <w:rPr>
          <w:rFonts w:cs="Times New Roman" w:hint="cs"/>
          <w:i w:val="0"/>
          <w:iCs w:val="0"/>
          <w:color w:val="000000" w:themeColor="text1"/>
          <w:sz w:val="24"/>
          <w:szCs w:val="24"/>
          <w:rtl/>
          <w:lang w:eastAsia="en-US"/>
        </w:rPr>
        <w:t xml:space="preserve">بمدت </w:t>
      </w:r>
      <w:r w:rsidRPr="00F27ACC">
        <w:rPr>
          <w:rFonts w:cs="B Nazanin" w:hint="cs"/>
          <w:i w:val="0"/>
          <w:iCs w:val="0"/>
          <w:color w:val="000000" w:themeColor="text1"/>
          <w:sz w:val="24"/>
          <w:szCs w:val="24"/>
          <w:rtl/>
          <w:lang w:eastAsia="en-US"/>
        </w:rPr>
        <w:t xml:space="preserve">55 </w:t>
      </w:r>
      <w:r w:rsidRPr="00F27ACC">
        <w:rPr>
          <w:rFonts w:cs="Times New Roman" w:hint="cs"/>
          <w:i w:val="0"/>
          <w:iCs w:val="0"/>
          <w:color w:val="000000" w:themeColor="text1"/>
          <w:sz w:val="24"/>
          <w:szCs w:val="24"/>
          <w:rtl/>
          <w:lang w:eastAsia="en-US"/>
        </w:rPr>
        <w:t>ساعت</w:t>
      </w:r>
      <w:r w:rsidRPr="00F27ACC">
        <w:rPr>
          <w:rFonts w:cs="B Nazanin" w:hint="cs"/>
          <w:i w:val="0"/>
          <w:iCs w:val="0"/>
          <w:color w:val="000000" w:themeColor="text1"/>
          <w:sz w:val="24"/>
          <w:szCs w:val="24"/>
          <w:rtl/>
          <w:lang w:eastAsia="en-US"/>
        </w:rPr>
        <w:t>.</w:t>
      </w:r>
    </w:p>
    <w:p w:rsidR="00F27ACC" w:rsidRPr="00F27ACC" w:rsidRDefault="00F27ACC" w:rsidP="00291C31">
      <w:pPr>
        <w:pStyle w:val="Heading6"/>
        <w:keepLines w:val="0"/>
        <w:numPr>
          <w:ilvl w:val="0"/>
          <w:numId w:val="4"/>
        </w:numPr>
        <w:spacing w:before="0"/>
        <w:jc w:val="lowKashida"/>
        <w:rPr>
          <w:rFonts w:cs="B Nazanin"/>
          <w:i w:val="0"/>
          <w:iCs w:val="0"/>
          <w:color w:val="000000" w:themeColor="text1"/>
          <w:sz w:val="24"/>
          <w:szCs w:val="24"/>
          <w:rtl/>
          <w:lang w:eastAsia="en-US"/>
        </w:rPr>
      </w:pPr>
      <w:r w:rsidRPr="00F27ACC">
        <w:rPr>
          <w:rFonts w:cs="Times New Roman" w:hint="cs"/>
          <w:i w:val="0"/>
          <w:iCs w:val="0"/>
          <w:color w:val="000000" w:themeColor="text1"/>
          <w:sz w:val="24"/>
          <w:szCs w:val="24"/>
          <w:rtl/>
          <w:lang w:eastAsia="en-US"/>
        </w:rPr>
        <w:t>كارگاه نگرش اجتماعي در طب از تاريخ</w:t>
      </w:r>
      <w:r w:rsidRPr="00F27ACC">
        <w:rPr>
          <w:rFonts w:cs="B Nazanin" w:hint="cs"/>
          <w:i w:val="0"/>
          <w:iCs w:val="0"/>
          <w:color w:val="000000" w:themeColor="text1"/>
          <w:sz w:val="24"/>
          <w:szCs w:val="24"/>
          <w:rtl/>
          <w:lang w:eastAsia="en-US"/>
        </w:rPr>
        <w:t xml:space="preserve">8/3/70 </w:t>
      </w:r>
      <w:r w:rsidRPr="00F27ACC">
        <w:rPr>
          <w:rFonts w:cs="Times New Roman" w:hint="cs"/>
          <w:i w:val="0"/>
          <w:iCs w:val="0"/>
          <w:color w:val="000000" w:themeColor="text1"/>
          <w:sz w:val="24"/>
          <w:szCs w:val="24"/>
          <w:rtl/>
          <w:lang w:eastAsia="en-US"/>
        </w:rPr>
        <w:t xml:space="preserve">بمدت </w:t>
      </w:r>
      <w:r w:rsidRPr="00F27ACC">
        <w:rPr>
          <w:rFonts w:cs="B Nazanin" w:hint="cs"/>
          <w:i w:val="0"/>
          <w:iCs w:val="0"/>
          <w:color w:val="000000" w:themeColor="text1"/>
          <w:sz w:val="24"/>
          <w:szCs w:val="24"/>
          <w:rtl/>
          <w:lang w:eastAsia="en-US"/>
        </w:rPr>
        <w:t xml:space="preserve">3 </w:t>
      </w:r>
      <w:r w:rsidRPr="00F27ACC">
        <w:rPr>
          <w:rFonts w:cs="Times New Roman" w:hint="cs"/>
          <w:i w:val="0"/>
          <w:iCs w:val="0"/>
          <w:color w:val="000000" w:themeColor="text1"/>
          <w:sz w:val="24"/>
          <w:szCs w:val="24"/>
          <w:rtl/>
          <w:lang w:eastAsia="en-US"/>
        </w:rPr>
        <w:t>روز</w:t>
      </w:r>
      <w:r w:rsidRPr="00F27ACC">
        <w:rPr>
          <w:rFonts w:cs="B Nazanin" w:hint="cs"/>
          <w:i w:val="0"/>
          <w:iCs w:val="0"/>
          <w:color w:val="000000" w:themeColor="text1"/>
          <w:sz w:val="24"/>
          <w:szCs w:val="24"/>
          <w:rtl/>
          <w:lang w:eastAsia="en-US"/>
        </w:rPr>
        <w:t xml:space="preserve">.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روشهاي تدريس ونقش </w:t>
      </w:r>
      <w:r w:rsidRPr="00F27ACC">
        <w:rPr>
          <w:rFonts w:cs="B Nazanin"/>
          <w:color w:val="000000" w:themeColor="text1"/>
          <w:sz w:val="24"/>
          <w:szCs w:val="24"/>
          <w:lang w:eastAsia="en-US"/>
        </w:rPr>
        <w:t>Medical teacher</w:t>
      </w:r>
      <w:r w:rsidRPr="00F27ACC">
        <w:rPr>
          <w:rFonts w:cs="Times New Roman" w:hint="cs"/>
          <w:color w:val="000000" w:themeColor="text1"/>
          <w:sz w:val="24"/>
          <w:szCs w:val="24"/>
          <w:rtl/>
          <w:lang w:eastAsia="en-US"/>
        </w:rPr>
        <w:t xml:space="preserve"> از تاريخ </w:t>
      </w:r>
      <w:r w:rsidRPr="00F27ACC">
        <w:rPr>
          <w:rFonts w:cs="B Nazanin" w:hint="cs"/>
          <w:color w:val="000000" w:themeColor="text1"/>
          <w:sz w:val="24"/>
          <w:szCs w:val="24"/>
          <w:rtl/>
          <w:lang w:eastAsia="en-US"/>
        </w:rPr>
        <w:t xml:space="preserve">16/3/71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2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pStyle w:val="Heading6"/>
        <w:keepLines w:val="0"/>
        <w:numPr>
          <w:ilvl w:val="0"/>
          <w:numId w:val="4"/>
        </w:numPr>
        <w:spacing w:before="0"/>
        <w:jc w:val="lowKashida"/>
        <w:rPr>
          <w:rFonts w:cs="B Nazanin"/>
          <w:i w:val="0"/>
          <w:iCs w:val="0"/>
          <w:color w:val="000000" w:themeColor="text1"/>
          <w:sz w:val="24"/>
          <w:szCs w:val="24"/>
          <w:rtl/>
          <w:lang w:eastAsia="en-US"/>
        </w:rPr>
      </w:pPr>
      <w:r w:rsidRPr="00F27ACC">
        <w:rPr>
          <w:rFonts w:cs="Times New Roman" w:hint="cs"/>
          <w:i w:val="0"/>
          <w:iCs w:val="0"/>
          <w:color w:val="000000" w:themeColor="text1"/>
          <w:sz w:val="24"/>
          <w:szCs w:val="24"/>
          <w:rtl/>
          <w:lang w:eastAsia="en-US"/>
        </w:rPr>
        <w:t xml:space="preserve">كارگاه ارزشيابي امتحانات از تاريخ </w:t>
      </w:r>
      <w:r w:rsidRPr="00F27ACC">
        <w:rPr>
          <w:rFonts w:cs="B Nazanin" w:hint="cs"/>
          <w:i w:val="0"/>
          <w:iCs w:val="0"/>
          <w:color w:val="000000" w:themeColor="text1"/>
          <w:sz w:val="24"/>
          <w:szCs w:val="24"/>
          <w:rtl/>
          <w:lang w:eastAsia="en-US"/>
        </w:rPr>
        <w:t xml:space="preserve">22/9/71 </w:t>
      </w:r>
      <w:r w:rsidRPr="00F27ACC">
        <w:rPr>
          <w:rFonts w:cs="Times New Roman" w:hint="cs"/>
          <w:i w:val="0"/>
          <w:iCs w:val="0"/>
          <w:color w:val="000000" w:themeColor="text1"/>
          <w:sz w:val="24"/>
          <w:szCs w:val="24"/>
          <w:rtl/>
          <w:lang w:eastAsia="en-US"/>
        </w:rPr>
        <w:t xml:space="preserve">بمدت </w:t>
      </w:r>
      <w:r w:rsidRPr="00F27ACC">
        <w:rPr>
          <w:rFonts w:cs="B Nazanin" w:hint="cs"/>
          <w:i w:val="0"/>
          <w:iCs w:val="0"/>
          <w:color w:val="000000" w:themeColor="text1"/>
          <w:sz w:val="24"/>
          <w:szCs w:val="24"/>
          <w:rtl/>
          <w:lang w:eastAsia="en-US"/>
        </w:rPr>
        <w:t xml:space="preserve">2 </w:t>
      </w:r>
      <w:r w:rsidRPr="00F27ACC">
        <w:rPr>
          <w:rFonts w:cs="Times New Roman" w:hint="cs"/>
          <w:i w:val="0"/>
          <w:iCs w:val="0"/>
          <w:color w:val="000000" w:themeColor="text1"/>
          <w:sz w:val="24"/>
          <w:szCs w:val="24"/>
          <w:rtl/>
          <w:lang w:eastAsia="en-US"/>
        </w:rPr>
        <w:t>روز</w:t>
      </w:r>
      <w:r w:rsidRPr="00F27ACC">
        <w:rPr>
          <w:rFonts w:cs="B Nazanin" w:hint="cs"/>
          <w:i w:val="0"/>
          <w:iCs w:val="0"/>
          <w:color w:val="000000" w:themeColor="text1"/>
          <w:sz w:val="24"/>
          <w:szCs w:val="24"/>
          <w:rtl/>
          <w:lang w:eastAsia="en-US"/>
        </w:rPr>
        <w:t xml:space="preserve">.           </w:t>
      </w:r>
    </w:p>
    <w:p w:rsidR="00F27ACC" w:rsidRPr="00F27ACC" w:rsidRDefault="00F27ACC" w:rsidP="00291C31">
      <w:pPr>
        <w:pStyle w:val="Heading6"/>
        <w:keepLines w:val="0"/>
        <w:numPr>
          <w:ilvl w:val="0"/>
          <w:numId w:val="4"/>
        </w:numPr>
        <w:spacing w:before="0"/>
        <w:jc w:val="lowKashida"/>
        <w:rPr>
          <w:rFonts w:cs="B Nazanin"/>
          <w:i w:val="0"/>
          <w:iCs w:val="0"/>
          <w:color w:val="000000" w:themeColor="text1"/>
          <w:sz w:val="24"/>
          <w:szCs w:val="24"/>
          <w:rtl/>
          <w:lang w:eastAsia="en-US"/>
        </w:rPr>
      </w:pPr>
      <w:r w:rsidRPr="00F27ACC">
        <w:rPr>
          <w:rFonts w:cs="Times New Roman" w:hint="cs"/>
          <w:i w:val="0"/>
          <w:iCs w:val="0"/>
          <w:color w:val="000000" w:themeColor="text1"/>
          <w:sz w:val="24"/>
          <w:szCs w:val="24"/>
          <w:rtl/>
          <w:lang w:eastAsia="en-US"/>
        </w:rPr>
        <w:t xml:space="preserve">كارگاه يادگيري بر اساس طرح مسئله </w:t>
      </w:r>
      <w:r w:rsidRPr="00F27ACC">
        <w:rPr>
          <w:rFonts w:cs="B Nazanin"/>
          <w:i w:val="0"/>
          <w:iCs w:val="0"/>
          <w:color w:val="000000" w:themeColor="text1"/>
          <w:sz w:val="24"/>
          <w:szCs w:val="24"/>
          <w:lang w:eastAsia="en-US"/>
        </w:rPr>
        <w:t xml:space="preserve">PBL </w:t>
      </w:r>
      <w:r w:rsidRPr="00F27ACC">
        <w:rPr>
          <w:rFonts w:cs="Times New Roman" w:hint="cs"/>
          <w:i w:val="0"/>
          <w:iCs w:val="0"/>
          <w:color w:val="000000" w:themeColor="text1"/>
          <w:sz w:val="24"/>
          <w:szCs w:val="24"/>
          <w:rtl/>
          <w:lang w:eastAsia="en-US"/>
        </w:rPr>
        <w:t xml:space="preserve"> از تاريخ </w:t>
      </w:r>
      <w:r w:rsidRPr="00F27ACC">
        <w:rPr>
          <w:rFonts w:cs="B Nazanin" w:hint="cs"/>
          <w:i w:val="0"/>
          <w:iCs w:val="0"/>
          <w:color w:val="000000" w:themeColor="text1"/>
          <w:sz w:val="24"/>
          <w:szCs w:val="24"/>
          <w:rtl/>
          <w:lang w:eastAsia="en-US"/>
        </w:rPr>
        <w:t xml:space="preserve">16/4/71 </w:t>
      </w:r>
      <w:r w:rsidRPr="00F27ACC">
        <w:rPr>
          <w:rFonts w:cs="Times New Roman" w:hint="cs"/>
          <w:i w:val="0"/>
          <w:iCs w:val="0"/>
          <w:color w:val="000000" w:themeColor="text1"/>
          <w:sz w:val="24"/>
          <w:szCs w:val="24"/>
          <w:rtl/>
          <w:lang w:eastAsia="en-US"/>
        </w:rPr>
        <w:t xml:space="preserve">بمدت </w:t>
      </w:r>
      <w:r w:rsidRPr="00F27ACC">
        <w:rPr>
          <w:rFonts w:cs="B Nazanin" w:hint="cs"/>
          <w:i w:val="0"/>
          <w:iCs w:val="0"/>
          <w:color w:val="000000" w:themeColor="text1"/>
          <w:sz w:val="24"/>
          <w:szCs w:val="24"/>
          <w:rtl/>
          <w:lang w:eastAsia="en-US"/>
        </w:rPr>
        <w:t xml:space="preserve">2 </w:t>
      </w:r>
      <w:r w:rsidRPr="00F27ACC">
        <w:rPr>
          <w:rFonts w:cs="Times New Roman" w:hint="cs"/>
          <w:i w:val="0"/>
          <w:iCs w:val="0"/>
          <w:color w:val="000000" w:themeColor="text1"/>
          <w:sz w:val="24"/>
          <w:szCs w:val="24"/>
          <w:rtl/>
          <w:lang w:eastAsia="en-US"/>
        </w:rPr>
        <w:t>روز</w:t>
      </w:r>
      <w:r w:rsidRPr="00F27ACC">
        <w:rPr>
          <w:rFonts w:cs="B Nazanin" w:hint="cs"/>
          <w:i w:val="0"/>
          <w:iCs w:val="0"/>
          <w:color w:val="000000" w:themeColor="text1"/>
          <w:sz w:val="24"/>
          <w:szCs w:val="24"/>
          <w:rtl/>
          <w:lang w:eastAsia="en-US"/>
        </w:rPr>
        <w:t>.</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Pr>
          <w:rFonts w:cs="Times New Roman" w:hint="cs"/>
          <w:color w:val="000000" w:themeColor="text1"/>
          <w:sz w:val="24"/>
          <w:szCs w:val="24"/>
          <w:rtl/>
          <w:lang w:eastAsia="en-US"/>
        </w:rPr>
        <w:t xml:space="preserve">     </w:t>
      </w:r>
      <w:r w:rsidRPr="00F27ACC">
        <w:rPr>
          <w:rFonts w:cs="Times New Roman" w:hint="cs"/>
          <w:color w:val="000000" w:themeColor="text1"/>
          <w:sz w:val="24"/>
          <w:szCs w:val="24"/>
          <w:rtl/>
          <w:lang w:eastAsia="en-US"/>
        </w:rPr>
        <w:t xml:space="preserve">كارگاه ارزشيابي امتحانات از تاريخ </w:t>
      </w:r>
      <w:r w:rsidRPr="00F27ACC">
        <w:rPr>
          <w:rFonts w:cs="B Nazanin" w:hint="cs"/>
          <w:color w:val="000000" w:themeColor="text1"/>
          <w:sz w:val="24"/>
          <w:szCs w:val="24"/>
          <w:rtl/>
          <w:lang w:eastAsia="en-US"/>
        </w:rPr>
        <w:t xml:space="preserve">22/9/71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2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 xml:space="preserve">.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اموزش مربيان دوره هاي آموزش پزشكي جامعه نگراز تاريخ </w:t>
      </w:r>
      <w:r w:rsidRPr="00F27ACC">
        <w:rPr>
          <w:rFonts w:cs="B Nazanin" w:hint="cs"/>
          <w:color w:val="000000" w:themeColor="text1"/>
          <w:sz w:val="24"/>
          <w:szCs w:val="24"/>
          <w:rtl/>
          <w:lang w:eastAsia="en-US"/>
        </w:rPr>
        <w:t xml:space="preserve">24/11/71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6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تقويت آموزش بيماريهاي اسهالي از تاريخ </w:t>
      </w:r>
      <w:r w:rsidRPr="00F27ACC">
        <w:rPr>
          <w:rFonts w:cs="B Nazanin" w:hint="cs"/>
          <w:color w:val="000000" w:themeColor="text1"/>
          <w:sz w:val="24"/>
          <w:szCs w:val="24"/>
          <w:rtl/>
          <w:lang w:eastAsia="en-US"/>
        </w:rPr>
        <w:t xml:space="preserve">18/5/76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6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طرح درس از تاريخ </w:t>
      </w:r>
      <w:r w:rsidRPr="00F27ACC">
        <w:rPr>
          <w:rFonts w:cs="B Nazanin" w:hint="cs"/>
          <w:color w:val="000000" w:themeColor="text1"/>
          <w:sz w:val="24"/>
          <w:szCs w:val="24"/>
          <w:rtl/>
          <w:lang w:eastAsia="en-US"/>
        </w:rPr>
        <w:t xml:space="preserve">23/9/76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2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نگارش و ارائه مقالات پزشكي از تاريخ </w:t>
      </w:r>
      <w:r w:rsidRPr="00F27ACC">
        <w:rPr>
          <w:rFonts w:cs="B Nazanin" w:hint="cs"/>
          <w:color w:val="000000" w:themeColor="text1"/>
          <w:sz w:val="24"/>
          <w:szCs w:val="24"/>
          <w:rtl/>
          <w:lang w:eastAsia="en-US"/>
        </w:rPr>
        <w:t xml:space="preserve">13/12/77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2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 xml:space="preserve">.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اينترنت و مدلاين از تاريخ </w:t>
      </w:r>
      <w:r w:rsidRPr="00F27ACC">
        <w:rPr>
          <w:rFonts w:cs="B Nazanin" w:hint="cs"/>
          <w:color w:val="000000" w:themeColor="text1"/>
          <w:sz w:val="24"/>
          <w:szCs w:val="24"/>
          <w:rtl/>
          <w:lang w:eastAsia="en-US"/>
        </w:rPr>
        <w:t xml:space="preserve">13/11/78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3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 xml:space="preserve">.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احياء نوزادان از تاريخ </w:t>
      </w:r>
      <w:r w:rsidRPr="00F27ACC">
        <w:rPr>
          <w:rFonts w:cs="B Nazanin" w:hint="cs"/>
          <w:color w:val="000000" w:themeColor="text1"/>
          <w:sz w:val="24"/>
          <w:szCs w:val="24"/>
          <w:rtl/>
          <w:lang w:eastAsia="en-US"/>
        </w:rPr>
        <w:t xml:space="preserve">7/12/79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3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 xml:space="preserve">.  </w:t>
      </w:r>
    </w:p>
    <w:p w:rsidR="00F27ACC" w:rsidRPr="00F27ACC" w:rsidRDefault="00F27ACC" w:rsidP="00291C31">
      <w:pPr>
        <w:pStyle w:val="Heading5"/>
        <w:keepLines w:val="0"/>
        <w:numPr>
          <w:ilvl w:val="0"/>
          <w:numId w:val="4"/>
        </w:numPr>
        <w:spacing w:before="0"/>
        <w:ind w:right="-28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اندازه گيريهاي آموزشي واصول طراحي سوالات چند گزينه اي در علوم باليني از تاريخ </w:t>
      </w:r>
      <w:r w:rsidRPr="00F27ACC">
        <w:rPr>
          <w:rFonts w:cs="B Nazanin" w:hint="cs"/>
          <w:color w:val="000000" w:themeColor="text1"/>
          <w:sz w:val="24"/>
          <w:szCs w:val="24"/>
          <w:rtl/>
          <w:lang w:eastAsia="en-US"/>
        </w:rPr>
        <w:t xml:space="preserve">8/79 </w:t>
      </w:r>
      <w:r w:rsidRPr="00F27ACC">
        <w:rPr>
          <w:rFonts w:cs="Times New Roman" w:hint="cs"/>
          <w:color w:val="000000" w:themeColor="text1"/>
          <w:sz w:val="24"/>
          <w:szCs w:val="24"/>
          <w:rtl/>
          <w:lang w:eastAsia="en-US"/>
        </w:rPr>
        <w:t>بمدت</w:t>
      </w:r>
      <w:r w:rsidRPr="00F27ACC">
        <w:rPr>
          <w:rFonts w:cs="B Nazanin" w:hint="cs"/>
          <w:color w:val="000000" w:themeColor="text1"/>
          <w:sz w:val="24"/>
          <w:szCs w:val="24"/>
          <w:rtl/>
          <w:lang w:eastAsia="en-US"/>
        </w:rPr>
        <w:t xml:space="preserve">  2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 xml:space="preserve">. </w:t>
      </w:r>
    </w:p>
    <w:p w:rsidR="00F27ACC" w:rsidRPr="00F27ACC" w:rsidRDefault="00F27ACC" w:rsidP="00291C31">
      <w:pPr>
        <w:pStyle w:val="Heading6"/>
        <w:keepLines w:val="0"/>
        <w:numPr>
          <w:ilvl w:val="0"/>
          <w:numId w:val="4"/>
        </w:numPr>
        <w:spacing w:before="0"/>
        <w:jc w:val="lowKashida"/>
        <w:rPr>
          <w:rFonts w:cs="B Nazanin"/>
          <w:i w:val="0"/>
          <w:iCs w:val="0"/>
          <w:color w:val="000000" w:themeColor="text1"/>
          <w:sz w:val="24"/>
          <w:szCs w:val="24"/>
          <w:rtl/>
          <w:lang w:eastAsia="en-US"/>
        </w:rPr>
      </w:pPr>
      <w:r w:rsidRPr="00F27ACC">
        <w:rPr>
          <w:rFonts w:cs="Times New Roman" w:hint="cs"/>
          <w:i w:val="0"/>
          <w:iCs w:val="0"/>
          <w:color w:val="000000" w:themeColor="text1"/>
          <w:sz w:val="24"/>
          <w:szCs w:val="24"/>
          <w:rtl/>
          <w:lang w:eastAsia="en-US"/>
        </w:rPr>
        <w:t xml:space="preserve">كارگاه بيماريهاي اسهالي </w:t>
      </w:r>
      <w:r w:rsidRPr="00F27ACC">
        <w:rPr>
          <w:rFonts w:cs="B Nazanin"/>
          <w:i w:val="0"/>
          <w:iCs w:val="0"/>
          <w:color w:val="000000" w:themeColor="text1"/>
          <w:sz w:val="24"/>
          <w:szCs w:val="24"/>
          <w:lang w:eastAsia="en-US"/>
        </w:rPr>
        <w:t xml:space="preserve">CDD </w:t>
      </w:r>
      <w:r w:rsidRPr="00F27ACC">
        <w:rPr>
          <w:rFonts w:cs="Times New Roman" w:hint="cs"/>
          <w:i w:val="0"/>
          <w:iCs w:val="0"/>
          <w:color w:val="000000" w:themeColor="text1"/>
          <w:sz w:val="24"/>
          <w:szCs w:val="24"/>
          <w:rtl/>
          <w:lang w:eastAsia="en-US"/>
        </w:rPr>
        <w:t xml:space="preserve"> از تاريخ </w:t>
      </w:r>
      <w:r w:rsidRPr="00F27ACC">
        <w:rPr>
          <w:rFonts w:cs="B Nazanin" w:hint="cs"/>
          <w:i w:val="0"/>
          <w:iCs w:val="0"/>
          <w:color w:val="000000" w:themeColor="text1"/>
          <w:sz w:val="24"/>
          <w:szCs w:val="24"/>
          <w:rtl/>
          <w:lang w:eastAsia="en-US"/>
        </w:rPr>
        <w:t>21/9/79</w:t>
      </w:r>
    </w:p>
    <w:p w:rsidR="00F27ACC" w:rsidRPr="00F27ACC" w:rsidRDefault="00F27ACC" w:rsidP="00291C31">
      <w:pPr>
        <w:numPr>
          <w:ilvl w:val="0"/>
          <w:numId w:val="4"/>
        </w:numPr>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احياي نوزادان از تاريخ </w:t>
      </w:r>
      <w:r w:rsidRPr="00F27ACC">
        <w:rPr>
          <w:rFonts w:cs="B Nazanin" w:hint="cs"/>
          <w:color w:val="000000" w:themeColor="text1"/>
          <w:sz w:val="24"/>
          <w:szCs w:val="24"/>
          <w:rtl/>
          <w:lang w:eastAsia="en-US"/>
        </w:rPr>
        <w:t xml:space="preserve">19 /6/79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كاركاه آموزشي ترويج تغذيه با شير مادر و هم اتاقي مادر با نوزاد از تاريخ </w:t>
      </w:r>
      <w:r w:rsidRPr="00F27ACC">
        <w:rPr>
          <w:rFonts w:cs="B Nazanin" w:hint="cs"/>
          <w:color w:val="000000" w:themeColor="text1"/>
          <w:sz w:val="24"/>
          <w:szCs w:val="24"/>
          <w:rtl/>
          <w:lang w:eastAsia="en-US"/>
        </w:rPr>
        <w:t>7/6/79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تشخيص و درمان عفونتهاي حاد تنفسي از تاريخ </w:t>
      </w:r>
      <w:r w:rsidRPr="00F27ACC">
        <w:rPr>
          <w:rFonts w:cs="B Nazanin" w:hint="cs"/>
          <w:color w:val="000000" w:themeColor="text1"/>
          <w:sz w:val="24"/>
          <w:szCs w:val="24"/>
          <w:rtl/>
          <w:lang w:eastAsia="en-US"/>
        </w:rPr>
        <w:t>19/10/79</w:t>
      </w:r>
    </w:p>
    <w:p w:rsidR="00F27ACC" w:rsidRPr="00F27ACC" w:rsidRDefault="00F27ACC" w:rsidP="00291C31">
      <w:pPr>
        <w:numPr>
          <w:ilvl w:val="0"/>
          <w:numId w:val="4"/>
        </w:numPr>
        <w:jc w:val="lowKashida"/>
        <w:rPr>
          <w:rFonts w:cs="B Nazanin"/>
          <w:color w:val="000000" w:themeColor="text1"/>
          <w:sz w:val="24"/>
          <w:szCs w:val="24"/>
          <w:lang w:eastAsia="en-US"/>
        </w:rPr>
      </w:pPr>
      <w:r w:rsidRPr="00F27ACC">
        <w:rPr>
          <w:rFonts w:cs="Times New Roman" w:hint="cs"/>
          <w:color w:val="000000" w:themeColor="text1"/>
          <w:sz w:val="24"/>
          <w:szCs w:val="24"/>
          <w:rtl/>
          <w:lang w:eastAsia="en-US"/>
        </w:rPr>
        <w:t xml:space="preserve">كاركاه آموزشي ترويج تغذيه با شير مادر از تاريخ </w:t>
      </w:r>
      <w:r w:rsidRPr="00F27ACC">
        <w:rPr>
          <w:rFonts w:cs="B Nazanin" w:hint="cs"/>
          <w:color w:val="000000" w:themeColor="text1"/>
          <w:sz w:val="24"/>
          <w:szCs w:val="24"/>
          <w:rtl/>
          <w:lang w:eastAsia="en-US"/>
        </w:rPr>
        <w:t>14/6/79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احياي نوزادان از تاريخ </w:t>
      </w:r>
      <w:r w:rsidRPr="00F27ACC">
        <w:rPr>
          <w:rFonts w:cs="B Nazanin" w:hint="cs"/>
          <w:color w:val="000000" w:themeColor="text1"/>
          <w:sz w:val="24"/>
          <w:szCs w:val="24"/>
          <w:rtl/>
          <w:lang w:eastAsia="en-US"/>
        </w:rPr>
        <w:t>26/9/79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كنترل بيماريهاي اسهالي از تاريخ </w:t>
      </w:r>
      <w:r w:rsidRPr="00F27ACC">
        <w:rPr>
          <w:rFonts w:cs="B Nazanin" w:hint="cs"/>
          <w:color w:val="000000" w:themeColor="text1"/>
          <w:sz w:val="24"/>
          <w:szCs w:val="24"/>
          <w:rtl/>
          <w:lang w:eastAsia="en-US"/>
        </w:rPr>
        <w:t>30/7/79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تشخيص و درمان عفونتهاي حاد تنفسي </w:t>
      </w:r>
      <w:r w:rsidRPr="00F27ACC">
        <w:rPr>
          <w:rFonts w:cs="B Nazanin"/>
          <w:color w:val="000000" w:themeColor="text1"/>
          <w:sz w:val="24"/>
          <w:szCs w:val="24"/>
          <w:lang w:eastAsia="en-US"/>
        </w:rPr>
        <w:t>ARI</w:t>
      </w:r>
      <w:r w:rsidRPr="00F27ACC">
        <w:rPr>
          <w:rFonts w:cs="Times New Roman" w:hint="cs"/>
          <w:color w:val="000000" w:themeColor="text1"/>
          <w:sz w:val="24"/>
          <w:szCs w:val="24"/>
          <w:rtl/>
          <w:lang w:eastAsia="en-US"/>
        </w:rPr>
        <w:t xml:space="preserve"> از تاريخ </w:t>
      </w:r>
      <w:r w:rsidRPr="00F27ACC">
        <w:rPr>
          <w:rFonts w:cs="B Nazanin" w:hint="cs"/>
          <w:color w:val="000000" w:themeColor="text1"/>
          <w:sz w:val="24"/>
          <w:szCs w:val="24"/>
          <w:rtl/>
          <w:lang w:eastAsia="en-US"/>
        </w:rPr>
        <w:t>20/4/79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بيماريهاي اسهالي از تاريخ </w:t>
      </w:r>
      <w:r w:rsidRPr="00F27ACC">
        <w:rPr>
          <w:rFonts w:cs="B Nazanin" w:hint="cs"/>
          <w:color w:val="000000" w:themeColor="text1"/>
          <w:sz w:val="24"/>
          <w:szCs w:val="24"/>
          <w:rtl/>
          <w:lang w:eastAsia="en-US"/>
        </w:rPr>
        <w:t>21/2/79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ژورنال كلاب از تاريخ </w:t>
      </w:r>
      <w:r w:rsidRPr="00F27ACC">
        <w:rPr>
          <w:rFonts w:cs="B Nazanin" w:hint="cs"/>
          <w:color w:val="000000" w:themeColor="text1"/>
          <w:sz w:val="24"/>
          <w:szCs w:val="24"/>
          <w:rtl/>
          <w:lang w:eastAsia="en-US"/>
        </w:rPr>
        <w:t>7/12/79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lang w:eastAsia="en-US"/>
        </w:rPr>
      </w:pPr>
      <w:r w:rsidRPr="00F27ACC">
        <w:rPr>
          <w:rFonts w:cs="Times New Roman" w:hint="cs"/>
          <w:color w:val="000000" w:themeColor="text1"/>
          <w:sz w:val="24"/>
          <w:szCs w:val="24"/>
          <w:rtl/>
          <w:lang w:eastAsia="en-US"/>
        </w:rPr>
        <w:t xml:space="preserve">كارگاه آموزشي آشنايي </w:t>
      </w:r>
      <w:r w:rsidRPr="00F27ACC">
        <w:rPr>
          <w:rFonts w:cs="B Nazanin"/>
          <w:color w:val="000000" w:themeColor="text1"/>
          <w:sz w:val="24"/>
          <w:szCs w:val="24"/>
          <w:lang w:eastAsia="en-US"/>
        </w:rPr>
        <w:t xml:space="preserve"> </w:t>
      </w:r>
      <w:r w:rsidRPr="00F27ACC">
        <w:rPr>
          <w:rFonts w:cs="Times New Roman" w:hint="cs"/>
          <w:color w:val="000000" w:themeColor="text1"/>
          <w:sz w:val="24"/>
          <w:szCs w:val="24"/>
          <w:rtl/>
          <w:lang w:eastAsia="en-US"/>
        </w:rPr>
        <w:t xml:space="preserve">با   </w:t>
      </w:r>
      <w:r w:rsidRPr="00F27ACC">
        <w:rPr>
          <w:rFonts w:cs="B Nazanin"/>
          <w:color w:val="000000" w:themeColor="text1"/>
          <w:sz w:val="24"/>
          <w:szCs w:val="24"/>
          <w:lang w:eastAsia="en-US"/>
        </w:rPr>
        <w:t>O.S.C.E</w:t>
      </w:r>
      <w:r w:rsidRPr="00F27ACC">
        <w:rPr>
          <w:rFonts w:cs="Times New Roman" w:hint="cs"/>
          <w:color w:val="000000" w:themeColor="text1"/>
          <w:sz w:val="24"/>
          <w:szCs w:val="24"/>
          <w:rtl/>
          <w:lang w:eastAsia="en-US"/>
        </w:rPr>
        <w:t xml:space="preserve"> از تاريخ </w:t>
      </w:r>
      <w:r w:rsidRPr="00F27ACC">
        <w:rPr>
          <w:rFonts w:cs="B Nazanin" w:hint="cs"/>
          <w:color w:val="000000" w:themeColor="text1"/>
          <w:sz w:val="24"/>
          <w:szCs w:val="24"/>
          <w:rtl/>
          <w:lang w:eastAsia="en-US"/>
        </w:rPr>
        <w:t>3/2/79</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احياي نوزادان از تاريخ </w:t>
      </w:r>
      <w:r w:rsidRPr="00F27ACC">
        <w:rPr>
          <w:rFonts w:cs="B Nazanin" w:hint="cs"/>
          <w:color w:val="000000" w:themeColor="text1"/>
          <w:sz w:val="24"/>
          <w:szCs w:val="24"/>
          <w:rtl/>
          <w:lang w:eastAsia="en-US"/>
        </w:rPr>
        <w:t xml:space="preserve">18/9/80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3 </w:t>
      </w:r>
      <w:r w:rsidRPr="00F27ACC">
        <w:rPr>
          <w:rFonts w:cs="Times New Roman" w:hint="cs"/>
          <w:color w:val="000000" w:themeColor="text1"/>
          <w:sz w:val="24"/>
          <w:szCs w:val="24"/>
          <w:rtl/>
          <w:lang w:eastAsia="en-US"/>
        </w:rPr>
        <w:t>روز</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احياي نوزادان از تاريخ </w:t>
      </w:r>
      <w:r w:rsidRPr="00F27ACC">
        <w:rPr>
          <w:rFonts w:cs="B Nazanin" w:hint="cs"/>
          <w:color w:val="000000" w:themeColor="text1"/>
          <w:sz w:val="24"/>
          <w:szCs w:val="24"/>
          <w:rtl/>
          <w:lang w:eastAsia="en-US"/>
        </w:rPr>
        <w:t xml:space="preserve">7/6/80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رويكرد سازماني به خطا و اشتباه در پزشكي  از تاريخ </w:t>
      </w:r>
      <w:r w:rsidRPr="00F27ACC">
        <w:rPr>
          <w:rFonts w:cs="B Nazanin" w:hint="cs"/>
          <w:color w:val="000000" w:themeColor="text1"/>
          <w:sz w:val="24"/>
          <w:szCs w:val="24"/>
          <w:rtl/>
          <w:lang w:eastAsia="en-US"/>
        </w:rPr>
        <w:t xml:space="preserve">18/12/ 80 </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بيماريهاي اسهالي از تاريخ </w:t>
      </w:r>
      <w:r w:rsidRPr="00F27ACC">
        <w:rPr>
          <w:rFonts w:cs="B Nazanin" w:hint="cs"/>
          <w:color w:val="000000" w:themeColor="text1"/>
          <w:sz w:val="24"/>
          <w:szCs w:val="24"/>
          <w:rtl/>
          <w:lang w:eastAsia="en-US"/>
        </w:rPr>
        <w:t>24/7/80</w:t>
      </w:r>
      <w:r w:rsidRPr="00F27ACC">
        <w:rPr>
          <w:rFonts w:cs="Times New Roman" w:hint="cs"/>
          <w:color w:val="000000" w:themeColor="text1"/>
          <w:sz w:val="24"/>
          <w:szCs w:val="24"/>
          <w:rtl/>
          <w:lang w:eastAsia="en-US"/>
        </w:rPr>
        <w:t xml:space="preserve"> بمدت </w:t>
      </w:r>
      <w:r w:rsidRPr="00F27ACC">
        <w:rPr>
          <w:rFonts w:cs="B Nazanin" w:hint="cs"/>
          <w:color w:val="000000" w:themeColor="text1"/>
          <w:sz w:val="24"/>
          <w:szCs w:val="24"/>
          <w:rtl/>
          <w:lang w:eastAsia="en-US"/>
        </w:rPr>
        <w:t xml:space="preserve">3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numPr>
          <w:ilvl w:val="0"/>
          <w:numId w:val="4"/>
        </w:numPr>
        <w:jc w:val="lowKashida"/>
        <w:rPr>
          <w:rFonts w:cs="B Nazanin"/>
          <w:color w:val="000000" w:themeColor="text1"/>
          <w:sz w:val="24"/>
          <w:szCs w:val="24"/>
          <w:lang w:eastAsia="en-US"/>
        </w:rPr>
      </w:pPr>
      <w:r w:rsidRPr="00F27ACC">
        <w:rPr>
          <w:rFonts w:cs="Times New Roman" w:hint="cs"/>
          <w:color w:val="000000" w:themeColor="text1"/>
          <w:sz w:val="24"/>
          <w:szCs w:val="24"/>
          <w:rtl/>
          <w:lang w:eastAsia="en-US"/>
        </w:rPr>
        <w:t xml:space="preserve">كارگاه روشهاي نوين در دياليز اطفال از تاريخ </w:t>
      </w:r>
      <w:r w:rsidRPr="00F27ACC">
        <w:rPr>
          <w:rFonts w:cs="B Nazanin" w:hint="cs"/>
          <w:color w:val="000000" w:themeColor="text1"/>
          <w:sz w:val="24"/>
          <w:szCs w:val="24"/>
          <w:rtl/>
          <w:lang w:eastAsia="en-US"/>
        </w:rPr>
        <w:t>21/10/80</w:t>
      </w:r>
      <w:r w:rsidRPr="00F27ACC">
        <w:rPr>
          <w:rFonts w:cs="Times New Roman" w:hint="cs"/>
          <w:color w:val="000000" w:themeColor="text1"/>
          <w:sz w:val="24"/>
          <w:szCs w:val="24"/>
          <w:rtl/>
          <w:lang w:eastAsia="en-US"/>
        </w:rPr>
        <w:t>كارگاه آموزشي احياي نوزادان از تاريخ</w:t>
      </w:r>
      <w:r w:rsidRPr="00F27ACC">
        <w:rPr>
          <w:rFonts w:cs="B Nazanin" w:hint="cs"/>
          <w:color w:val="000000" w:themeColor="text1"/>
          <w:sz w:val="24"/>
          <w:szCs w:val="24"/>
          <w:rtl/>
          <w:lang w:eastAsia="en-US"/>
        </w:rPr>
        <w:t xml:space="preserve">15/9/80 </w:t>
      </w:r>
    </w:p>
    <w:p w:rsidR="00F27ACC" w:rsidRPr="00F27ACC" w:rsidRDefault="00F27ACC" w:rsidP="00291C31">
      <w:pPr>
        <w:numPr>
          <w:ilvl w:val="0"/>
          <w:numId w:val="4"/>
        </w:numPr>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w:t>
      </w:r>
      <w:r w:rsidRPr="00F27ACC">
        <w:rPr>
          <w:rFonts w:cs="Times New Roman"/>
          <w:color w:val="000000" w:themeColor="text1"/>
          <w:sz w:val="24"/>
          <w:szCs w:val="24"/>
          <w:rtl/>
          <w:lang w:eastAsia="en-US"/>
        </w:rPr>
        <w:t xml:space="preserve">جايگاههاي نوين آموزش باليني </w:t>
      </w:r>
      <w:r w:rsidRPr="00F27ACC">
        <w:rPr>
          <w:rFonts w:cs="B Nazanin"/>
          <w:color w:val="000000" w:themeColor="text1"/>
          <w:sz w:val="24"/>
          <w:szCs w:val="24"/>
          <w:lang w:eastAsia="en-US"/>
        </w:rPr>
        <w:t>Clinical setting</w:t>
      </w:r>
      <w:r w:rsidRPr="00F27ACC">
        <w:rPr>
          <w:rFonts w:cs="Times New Roman" w:hint="cs"/>
          <w:color w:val="000000" w:themeColor="text1"/>
          <w:sz w:val="24"/>
          <w:szCs w:val="24"/>
          <w:rtl/>
          <w:lang w:eastAsia="en-US"/>
        </w:rPr>
        <w:t xml:space="preserve"> از تاريخ </w:t>
      </w:r>
      <w:r w:rsidRPr="00F27ACC">
        <w:rPr>
          <w:rFonts w:cs="B Nazanin"/>
          <w:color w:val="000000" w:themeColor="text1"/>
          <w:sz w:val="24"/>
          <w:szCs w:val="24"/>
          <w:rtl/>
          <w:lang w:eastAsia="en-US"/>
        </w:rPr>
        <w:t>16</w:t>
      </w:r>
      <w:r w:rsidRPr="00F27ACC">
        <w:rPr>
          <w:rFonts w:cs="B Nazanin" w:hint="cs"/>
          <w:color w:val="000000" w:themeColor="text1"/>
          <w:sz w:val="24"/>
          <w:szCs w:val="24"/>
          <w:rtl/>
          <w:lang w:eastAsia="en-US"/>
        </w:rPr>
        <w:t>/</w:t>
      </w:r>
      <w:r w:rsidRPr="00F27ACC">
        <w:rPr>
          <w:rFonts w:cs="B Nazanin"/>
          <w:color w:val="000000" w:themeColor="text1"/>
          <w:sz w:val="24"/>
          <w:szCs w:val="24"/>
          <w:rtl/>
          <w:lang w:eastAsia="en-US"/>
        </w:rPr>
        <w:t>10</w:t>
      </w:r>
      <w:r w:rsidRPr="00F27ACC">
        <w:rPr>
          <w:rFonts w:cs="B Nazanin" w:hint="cs"/>
          <w:color w:val="000000" w:themeColor="text1"/>
          <w:sz w:val="24"/>
          <w:szCs w:val="24"/>
          <w:rtl/>
          <w:lang w:eastAsia="en-US"/>
        </w:rPr>
        <w:t>/ 8</w:t>
      </w:r>
      <w:r w:rsidRPr="00F27ACC">
        <w:rPr>
          <w:rFonts w:cs="B Nazanin"/>
          <w:color w:val="000000" w:themeColor="text1"/>
          <w:sz w:val="24"/>
          <w:szCs w:val="24"/>
          <w:rtl/>
          <w:lang w:eastAsia="en-US"/>
        </w:rPr>
        <w:t>0</w:t>
      </w:r>
      <w:r w:rsidRPr="00F27ACC">
        <w:rPr>
          <w:rFonts w:cs="B Nazanin" w:hint="cs"/>
          <w:color w:val="000000" w:themeColor="text1"/>
          <w:sz w:val="24"/>
          <w:szCs w:val="24"/>
          <w:rtl/>
          <w:lang w:eastAsia="en-US"/>
        </w:rPr>
        <w:t xml:space="preserve">  </w:t>
      </w:r>
      <w:r w:rsidRPr="00F27ACC">
        <w:rPr>
          <w:rFonts w:cs="Times New Roman" w:hint="cs"/>
          <w:color w:val="000000" w:themeColor="text1"/>
          <w:sz w:val="24"/>
          <w:szCs w:val="24"/>
          <w:rtl/>
          <w:lang w:eastAsia="en-US"/>
        </w:rPr>
        <w:t>بمدت</w:t>
      </w:r>
      <w:r w:rsidRPr="00F27ACC">
        <w:rPr>
          <w:rFonts w:cs="B Nazanin" w:hint="cs"/>
          <w:color w:val="000000" w:themeColor="text1"/>
          <w:sz w:val="24"/>
          <w:szCs w:val="24"/>
          <w:rtl/>
          <w:lang w:eastAsia="en-US"/>
        </w:rPr>
        <w:t xml:space="preserve">   </w:t>
      </w:r>
      <w:r w:rsidRPr="00F27ACC">
        <w:rPr>
          <w:rFonts w:cs="B Nazanin"/>
          <w:color w:val="000000" w:themeColor="text1"/>
          <w:sz w:val="24"/>
          <w:szCs w:val="24"/>
          <w:rtl/>
          <w:lang w:eastAsia="en-US"/>
        </w:rPr>
        <w:t>2</w:t>
      </w:r>
      <w:r w:rsidRPr="00F27ACC">
        <w:rPr>
          <w:rFonts w:cs="Times New Roman" w:hint="cs"/>
          <w:color w:val="000000" w:themeColor="text1"/>
          <w:sz w:val="24"/>
          <w:szCs w:val="24"/>
          <w:rtl/>
          <w:lang w:eastAsia="en-US"/>
        </w:rPr>
        <w:t xml:space="preserve"> روز</w:t>
      </w:r>
      <w:r w:rsidRPr="00F27ACC">
        <w:rPr>
          <w:rFonts w:cs="B Nazanin" w:hint="cs"/>
          <w:color w:val="000000" w:themeColor="text1"/>
          <w:sz w:val="24"/>
          <w:szCs w:val="24"/>
          <w:rtl/>
          <w:lang w:eastAsia="en-US"/>
        </w:rPr>
        <w:t>.</w:t>
      </w:r>
    </w:p>
    <w:p w:rsidR="00F27ACC" w:rsidRPr="00F27ACC" w:rsidRDefault="00F27ACC" w:rsidP="00291C31">
      <w:pPr>
        <w:pStyle w:val="Heading5"/>
        <w:keepLines w:val="0"/>
        <w:numPr>
          <w:ilvl w:val="0"/>
          <w:numId w:val="4"/>
        </w:numPr>
        <w:spacing w:before="0"/>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lastRenderedPageBreak/>
        <w:t xml:space="preserve">كارگاه آموزشي مانا در تاريخ </w:t>
      </w:r>
      <w:r w:rsidRPr="00F27ACC">
        <w:rPr>
          <w:rFonts w:cs="B Nazanin" w:hint="cs"/>
          <w:color w:val="000000" w:themeColor="text1"/>
          <w:sz w:val="24"/>
          <w:szCs w:val="24"/>
          <w:rtl/>
          <w:lang w:eastAsia="en-US"/>
        </w:rPr>
        <w:t>11/8/81</w:t>
      </w:r>
    </w:p>
    <w:p w:rsidR="00F27ACC" w:rsidRPr="00F27ACC" w:rsidRDefault="00F27ACC" w:rsidP="00291C31">
      <w:pPr>
        <w:numPr>
          <w:ilvl w:val="0"/>
          <w:numId w:val="4"/>
        </w:numPr>
        <w:jc w:val="lowKashida"/>
        <w:rPr>
          <w:rFonts w:cs="B Nazanin"/>
          <w:color w:val="000000" w:themeColor="text1"/>
          <w:sz w:val="24"/>
          <w:szCs w:val="24"/>
          <w:lang w:eastAsia="en-US"/>
        </w:rPr>
      </w:pPr>
      <w:r w:rsidRPr="00F27ACC">
        <w:rPr>
          <w:rFonts w:cs="Times New Roman" w:hint="cs"/>
          <w:color w:val="000000" w:themeColor="text1"/>
          <w:sz w:val="24"/>
          <w:szCs w:val="24"/>
          <w:rtl/>
          <w:lang w:eastAsia="en-US"/>
        </w:rPr>
        <w:t xml:space="preserve">كارگاه روشهاي ارزشيابي از تاريخ </w:t>
      </w:r>
      <w:r w:rsidRPr="00F27ACC">
        <w:rPr>
          <w:rFonts w:cs="B Nazanin" w:hint="cs"/>
          <w:color w:val="000000" w:themeColor="text1"/>
          <w:sz w:val="24"/>
          <w:szCs w:val="24"/>
          <w:rtl/>
          <w:lang w:eastAsia="en-US"/>
        </w:rPr>
        <w:t xml:space="preserve">1/11/81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2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numPr>
          <w:ilvl w:val="0"/>
          <w:numId w:val="4"/>
        </w:numPr>
        <w:jc w:val="lowKashida"/>
        <w:rPr>
          <w:rFonts w:cs="B Nazanin"/>
          <w:color w:val="000000" w:themeColor="text1"/>
          <w:sz w:val="24"/>
          <w:szCs w:val="24"/>
          <w:rtl/>
          <w:lang w:eastAsia="en-US"/>
        </w:rPr>
      </w:pPr>
      <w:r w:rsidRPr="00F27ACC">
        <w:rPr>
          <w:rFonts w:cs="Times New Roman" w:hint="cs"/>
          <w:color w:val="000000" w:themeColor="text1"/>
          <w:sz w:val="24"/>
          <w:szCs w:val="24"/>
          <w:rtl/>
          <w:lang w:eastAsia="en-US"/>
        </w:rPr>
        <w:t xml:space="preserve">كارگاه آموزشي احياي نوزادان از تاريخ </w:t>
      </w:r>
      <w:r w:rsidRPr="00F27ACC">
        <w:rPr>
          <w:rFonts w:cs="B Nazanin" w:hint="cs"/>
          <w:color w:val="000000" w:themeColor="text1"/>
          <w:sz w:val="24"/>
          <w:szCs w:val="24"/>
          <w:rtl/>
          <w:lang w:eastAsia="en-US"/>
        </w:rPr>
        <w:t xml:space="preserve">21/3/82 </w:t>
      </w:r>
      <w:r w:rsidRPr="00F27ACC">
        <w:rPr>
          <w:rFonts w:cs="Times New Roman" w:hint="cs"/>
          <w:color w:val="000000" w:themeColor="text1"/>
          <w:sz w:val="24"/>
          <w:szCs w:val="24"/>
          <w:rtl/>
          <w:lang w:eastAsia="en-US"/>
        </w:rPr>
        <w:t xml:space="preserve">بمدت </w:t>
      </w:r>
      <w:r w:rsidRPr="00F27ACC">
        <w:rPr>
          <w:rFonts w:cs="B Nazanin" w:hint="cs"/>
          <w:color w:val="000000" w:themeColor="text1"/>
          <w:sz w:val="24"/>
          <w:szCs w:val="24"/>
          <w:rtl/>
          <w:lang w:eastAsia="en-US"/>
        </w:rPr>
        <w:t xml:space="preserve">3 </w:t>
      </w:r>
      <w:r w:rsidRPr="00F27ACC">
        <w:rPr>
          <w:rFonts w:cs="Times New Roman" w:hint="cs"/>
          <w:color w:val="000000" w:themeColor="text1"/>
          <w:sz w:val="24"/>
          <w:szCs w:val="24"/>
          <w:rtl/>
          <w:lang w:eastAsia="en-US"/>
        </w:rPr>
        <w:t>روز</w:t>
      </w:r>
      <w:r w:rsidRPr="00F27ACC">
        <w:rPr>
          <w:rFonts w:cs="B Nazanin" w:hint="cs"/>
          <w:color w:val="000000" w:themeColor="text1"/>
          <w:sz w:val="24"/>
          <w:szCs w:val="24"/>
          <w:rtl/>
          <w:lang w:eastAsia="en-US"/>
        </w:rPr>
        <w:t>.</w:t>
      </w:r>
    </w:p>
    <w:p w:rsidR="00F27ACC" w:rsidRPr="00F27ACC" w:rsidRDefault="00F27ACC" w:rsidP="00291C31">
      <w:pPr>
        <w:numPr>
          <w:ilvl w:val="0"/>
          <w:numId w:val="4"/>
        </w:numPr>
        <w:jc w:val="lowKashida"/>
        <w:rPr>
          <w:rFonts w:cs="B Nazanin"/>
          <w:color w:val="000000" w:themeColor="text1"/>
          <w:sz w:val="24"/>
          <w:szCs w:val="24"/>
          <w:lang w:eastAsia="en-US"/>
        </w:rPr>
      </w:pPr>
      <w:r>
        <w:rPr>
          <w:rFonts w:cs="Times New Roman" w:hint="cs"/>
          <w:color w:val="000000" w:themeColor="text1"/>
          <w:sz w:val="24"/>
          <w:szCs w:val="24"/>
          <w:rtl/>
          <w:lang w:eastAsia="en-US"/>
        </w:rPr>
        <w:t>كارگ</w:t>
      </w:r>
      <w:r w:rsidRPr="00F27ACC">
        <w:rPr>
          <w:rFonts w:cs="Times New Roman" w:hint="cs"/>
          <w:color w:val="000000" w:themeColor="text1"/>
          <w:sz w:val="24"/>
          <w:szCs w:val="24"/>
          <w:rtl/>
          <w:lang w:eastAsia="en-US"/>
        </w:rPr>
        <w:t>اه</w:t>
      </w:r>
      <w:r w:rsidRPr="00F27ACC">
        <w:rPr>
          <w:rFonts w:cs="Times New Roman"/>
          <w:color w:val="000000" w:themeColor="text1"/>
          <w:sz w:val="24"/>
          <w:szCs w:val="24"/>
          <w:rtl/>
          <w:lang w:eastAsia="en-US"/>
        </w:rPr>
        <w:t xml:space="preserve"> ارزشيابي دروني ارديبهشت </w:t>
      </w:r>
      <w:r w:rsidRPr="00F27ACC">
        <w:rPr>
          <w:rFonts w:cs="B Nazanin"/>
          <w:color w:val="000000" w:themeColor="text1"/>
          <w:sz w:val="24"/>
          <w:szCs w:val="24"/>
          <w:rtl/>
          <w:lang w:eastAsia="en-US"/>
        </w:rPr>
        <w:t>82</w:t>
      </w:r>
    </w:p>
    <w:p w:rsidR="00F27ACC" w:rsidRPr="00F27ACC" w:rsidRDefault="00F27ACC" w:rsidP="00291C31">
      <w:pPr>
        <w:numPr>
          <w:ilvl w:val="0"/>
          <w:numId w:val="4"/>
        </w:numPr>
        <w:jc w:val="lowKashida"/>
        <w:rPr>
          <w:rFonts w:cs="B Nazanin"/>
          <w:color w:val="000000" w:themeColor="text1"/>
          <w:sz w:val="24"/>
          <w:szCs w:val="24"/>
          <w:lang w:eastAsia="en-US"/>
        </w:rPr>
      </w:pPr>
      <w:r>
        <w:rPr>
          <w:rFonts w:cs="Times New Roman" w:hint="cs"/>
          <w:color w:val="000000" w:themeColor="text1"/>
          <w:sz w:val="24"/>
          <w:szCs w:val="24"/>
          <w:rtl/>
          <w:lang w:eastAsia="en-US"/>
        </w:rPr>
        <w:t>كارگ</w:t>
      </w:r>
      <w:r w:rsidRPr="00F27ACC">
        <w:rPr>
          <w:rFonts w:cs="Times New Roman" w:hint="cs"/>
          <w:color w:val="000000" w:themeColor="text1"/>
          <w:sz w:val="24"/>
          <w:szCs w:val="24"/>
          <w:rtl/>
          <w:lang w:eastAsia="en-US"/>
        </w:rPr>
        <w:t xml:space="preserve">اه ريفرم در آموزش پزشكي تا خرداد </w:t>
      </w:r>
      <w:r w:rsidRPr="00F27ACC">
        <w:rPr>
          <w:rFonts w:cs="B Nazanin" w:hint="cs"/>
          <w:color w:val="000000" w:themeColor="text1"/>
          <w:sz w:val="24"/>
          <w:szCs w:val="24"/>
          <w:rtl/>
          <w:lang w:eastAsia="en-US"/>
        </w:rPr>
        <w:t>84</w:t>
      </w:r>
    </w:p>
    <w:p w:rsidR="00F27ACC" w:rsidRPr="00F27ACC" w:rsidRDefault="00F27ACC" w:rsidP="00291C31">
      <w:pPr>
        <w:numPr>
          <w:ilvl w:val="0"/>
          <w:numId w:val="4"/>
        </w:numPr>
        <w:jc w:val="lowKashida"/>
        <w:rPr>
          <w:rFonts w:cs="B Nazanin"/>
          <w:color w:val="000000" w:themeColor="text1"/>
          <w:sz w:val="24"/>
          <w:szCs w:val="24"/>
          <w:lang w:eastAsia="en-US"/>
        </w:rPr>
      </w:pPr>
      <w:r>
        <w:rPr>
          <w:rFonts w:cs="Times New Roman" w:hint="cs"/>
          <w:color w:val="000000" w:themeColor="text1"/>
          <w:sz w:val="24"/>
          <w:szCs w:val="24"/>
          <w:rtl/>
          <w:lang w:eastAsia="en-US"/>
        </w:rPr>
        <w:t>كارگ</w:t>
      </w:r>
      <w:r w:rsidRPr="00F27ACC">
        <w:rPr>
          <w:rFonts w:cs="Times New Roman" w:hint="cs"/>
          <w:color w:val="000000" w:themeColor="text1"/>
          <w:sz w:val="24"/>
          <w:szCs w:val="24"/>
          <w:rtl/>
          <w:lang w:eastAsia="en-US"/>
        </w:rPr>
        <w:t>اه</w:t>
      </w:r>
      <w:r w:rsidRPr="00F27ACC">
        <w:rPr>
          <w:rFonts w:cs="Times New Roman"/>
          <w:color w:val="000000" w:themeColor="text1"/>
          <w:sz w:val="24"/>
          <w:szCs w:val="24"/>
          <w:rtl/>
          <w:lang w:eastAsia="en-US"/>
        </w:rPr>
        <w:t xml:space="preserve"> ارزشيابي</w:t>
      </w:r>
      <w:r w:rsidRPr="00F27ACC">
        <w:rPr>
          <w:rFonts w:cs="B Nazanin" w:hint="cs"/>
          <w:color w:val="000000" w:themeColor="text1"/>
          <w:sz w:val="24"/>
          <w:szCs w:val="24"/>
          <w:rtl/>
          <w:lang w:eastAsia="en-US"/>
        </w:rPr>
        <w:t xml:space="preserve"> </w:t>
      </w:r>
      <w:r w:rsidRPr="00F27ACC">
        <w:rPr>
          <w:rFonts w:cs="B Nazanin"/>
          <w:color w:val="000000" w:themeColor="text1"/>
          <w:sz w:val="24"/>
          <w:szCs w:val="24"/>
          <w:lang w:eastAsia="en-US"/>
        </w:rPr>
        <w:t>OSCE</w:t>
      </w:r>
      <w:r w:rsidRPr="00F27ACC">
        <w:rPr>
          <w:rFonts w:cs="Times New Roman" w:hint="cs"/>
          <w:color w:val="000000" w:themeColor="text1"/>
          <w:sz w:val="24"/>
          <w:szCs w:val="24"/>
          <w:rtl/>
          <w:lang w:eastAsia="en-US"/>
        </w:rPr>
        <w:t xml:space="preserve"> ت</w:t>
      </w:r>
      <w:r w:rsidRPr="00F27ACC">
        <w:rPr>
          <w:rFonts w:cs="Times New Roman"/>
          <w:color w:val="000000" w:themeColor="text1"/>
          <w:sz w:val="24"/>
          <w:szCs w:val="24"/>
          <w:rtl/>
          <w:lang w:eastAsia="en-US"/>
        </w:rPr>
        <w:t>ي</w:t>
      </w:r>
      <w:r w:rsidRPr="00F27ACC">
        <w:rPr>
          <w:rFonts w:cs="Times New Roman" w:hint="cs"/>
          <w:color w:val="000000" w:themeColor="text1"/>
          <w:sz w:val="24"/>
          <w:szCs w:val="24"/>
          <w:rtl/>
          <w:lang w:eastAsia="en-US"/>
        </w:rPr>
        <w:t xml:space="preserve">ر ماه </w:t>
      </w:r>
      <w:r w:rsidRPr="00F27ACC">
        <w:rPr>
          <w:rFonts w:cs="B Nazanin" w:hint="cs"/>
          <w:color w:val="000000" w:themeColor="text1"/>
          <w:sz w:val="24"/>
          <w:szCs w:val="24"/>
          <w:rtl/>
          <w:lang w:eastAsia="en-US"/>
        </w:rPr>
        <w:t xml:space="preserve">85 </w:t>
      </w:r>
      <w:r w:rsidRPr="00F27ACC">
        <w:rPr>
          <w:rFonts w:cs="Times New Roman" w:hint="cs"/>
          <w:color w:val="000000" w:themeColor="text1"/>
          <w:sz w:val="24"/>
          <w:szCs w:val="24"/>
          <w:rtl/>
          <w:lang w:eastAsia="en-US"/>
        </w:rPr>
        <w:t xml:space="preserve">دکتر  </w:t>
      </w:r>
      <w:r w:rsidRPr="00F27ACC">
        <w:rPr>
          <w:rFonts w:cs="B Nazanin"/>
          <w:color w:val="000000" w:themeColor="text1"/>
          <w:sz w:val="24"/>
          <w:szCs w:val="24"/>
          <w:lang w:eastAsia="en-US"/>
        </w:rPr>
        <w:t>John Norcini</w:t>
      </w:r>
      <w:r w:rsidRPr="00F27ACC">
        <w:rPr>
          <w:rFonts w:cs="Times New Roman" w:hint="cs"/>
          <w:color w:val="000000" w:themeColor="text1"/>
          <w:sz w:val="24"/>
          <w:szCs w:val="24"/>
          <w:rtl/>
          <w:lang w:eastAsia="en-US"/>
        </w:rPr>
        <w:t xml:space="preserve"> از امر</w:t>
      </w:r>
      <w:r w:rsidRPr="00F27ACC">
        <w:rPr>
          <w:rFonts w:cs="Times New Roman"/>
          <w:color w:val="000000" w:themeColor="text1"/>
          <w:sz w:val="24"/>
          <w:szCs w:val="24"/>
          <w:rtl/>
          <w:lang w:eastAsia="en-US"/>
        </w:rPr>
        <w:t>ي</w:t>
      </w:r>
      <w:r w:rsidRPr="00F27ACC">
        <w:rPr>
          <w:rFonts w:cs="Times New Roman" w:hint="cs"/>
          <w:color w:val="000000" w:themeColor="text1"/>
          <w:sz w:val="24"/>
          <w:szCs w:val="24"/>
          <w:rtl/>
          <w:lang w:eastAsia="en-US"/>
        </w:rPr>
        <w:t>کا</w:t>
      </w:r>
    </w:p>
    <w:p w:rsidR="00F27ACC" w:rsidRPr="00F27ACC" w:rsidRDefault="00F27ACC" w:rsidP="00291C31">
      <w:pPr>
        <w:numPr>
          <w:ilvl w:val="0"/>
          <w:numId w:val="4"/>
        </w:numPr>
        <w:jc w:val="lowKashida"/>
        <w:rPr>
          <w:rFonts w:cs="B Nazanin"/>
          <w:color w:val="000000" w:themeColor="text1"/>
          <w:sz w:val="24"/>
          <w:szCs w:val="24"/>
          <w:lang w:eastAsia="en-US"/>
        </w:rPr>
      </w:pPr>
      <w:r>
        <w:rPr>
          <w:rFonts w:cs="Times New Roman" w:hint="cs"/>
          <w:color w:val="000000" w:themeColor="text1"/>
          <w:sz w:val="24"/>
          <w:szCs w:val="24"/>
          <w:rtl/>
          <w:lang w:eastAsia="en-US"/>
        </w:rPr>
        <w:t>كارگ</w:t>
      </w:r>
      <w:r w:rsidRPr="00F27ACC">
        <w:rPr>
          <w:rFonts w:cs="Times New Roman" w:hint="cs"/>
          <w:color w:val="000000" w:themeColor="text1"/>
          <w:sz w:val="24"/>
          <w:szCs w:val="24"/>
          <w:rtl/>
          <w:lang w:eastAsia="en-US"/>
        </w:rPr>
        <w:t>اه</w:t>
      </w:r>
      <w:r w:rsidRPr="00F27ACC">
        <w:rPr>
          <w:rFonts w:cs="Times New Roman"/>
          <w:color w:val="000000" w:themeColor="text1"/>
          <w:sz w:val="24"/>
          <w:szCs w:val="24"/>
          <w:rtl/>
          <w:lang w:eastAsia="en-US"/>
        </w:rPr>
        <w:t xml:space="preserve"> </w:t>
      </w:r>
      <w:r w:rsidRPr="00F27ACC">
        <w:rPr>
          <w:rFonts w:cs="B Nazanin"/>
          <w:color w:val="000000" w:themeColor="text1"/>
          <w:sz w:val="24"/>
          <w:szCs w:val="24"/>
          <w:lang w:eastAsia="en-US"/>
        </w:rPr>
        <w:t>OSCE</w:t>
      </w:r>
      <w:r w:rsidRPr="00F27ACC">
        <w:rPr>
          <w:rFonts w:cs="Times New Roman" w:hint="cs"/>
          <w:color w:val="000000" w:themeColor="text1"/>
          <w:sz w:val="24"/>
          <w:szCs w:val="24"/>
          <w:rtl/>
          <w:lang w:eastAsia="en-US"/>
        </w:rPr>
        <w:t xml:space="preserve"> مرداد ماه </w:t>
      </w:r>
      <w:r w:rsidRPr="00F27ACC">
        <w:rPr>
          <w:rFonts w:cs="B Nazanin" w:hint="cs"/>
          <w:color w:val="000000" w:themeColor="text1"/>
          <w:sz w:val="24"/>
          <w:szCs w:val="24"/>
          <w:rtl/>
          <w:lang w:eastAsia="en-US"/>
        </w:rPr>
        <w:t xml:space="preserve">88 </w:t>
      </w:r>
      <w:r w:rsidRPr="00F27ACC">
        <w:rPr>
          <w:rFonts w:cs="Times New Roman" w:hint="cs"/>
          <w:color w:val="000000" w:themeColor="text1"/>
          <w:sz w:val="24"/>
          <w:szCs w:val="24"/>
          <w:rtl/>
          <w:lang w:eastAsia="en-US"/>
        </w:rPr>
        <w:t>وزارت بهداشت، درمان و آموزش پزشكي</w:t>
      </w:r>
    </w:p>
    <w:p w:rsidR="00D807EE" w:rsidRPr="00B91EEA" w:rsidRDefault="00D807EE" w:rsidP="00BF454B">
      <w:pPr>
        <w:jc w:val="right"/>
        <w:rPr>
          <w:rFonts w:asciiTheme="majorBidi" w:hAnsiTheme="majorBidi" w:cstheme="majorBidi"/>
          <w:b/>
          <w:bCs/>
          <w:sz w:val="24"/>
          <w:szCs w:val="24"/>
          <w:rtl/>
          <w:lang w:eastAsia="en-US" w:bidi="fa-IR"/>
        </w:rPr>
      </w:pPr>
    </w:p>
    <w:p w:rsidR="00F27ACC" w:rsidRDefault="00F27ACC" w:rsidP="00B91EEA">
      <w:pPr>
        <w:pStyle w:val="Heading1"/>
        <w:ind w:left="360"/>
        <w:rPr>
          <w:rFonts w:asciiTheme="majorBidi" w:hAnsiTheme="majorBidi" w:cstheme="majorBidi"/>
          <w:color w:val="C00000"/>
          <w:sz w:val="24"/>
          <w:szCs w:val="24"/>
          <w:rtl/>
          <w:lang w:eastAsia="en-US"/>
        </w:rPr>
      </w:pPr>
      <w:bookmarkStart w:id="5" w:name="_سوابق_علمی_پژوهشی"/>
      <w:bookmarkEnd w:id="5"/>
    </w:p>
    <w:p w:rsidR="004B2DC0" w:rsidRPr="00B91EEA" w:rsidRDefault="004B2DC0" w:rsidP="00B91EEA">
      <w:pPr>
        <w:pStyle w:val="Heading1"/>
        <w:ind w:left="360"/>
        <w:rPr>
          <w:rFonts w:asciiTheme="majorBidi" w:hAnsiTheme="majorBidi" w:cstheme="majorBidi"/>
          <w:color w:val="C00000"/>
          <w:sz w:val="24"/>
          <w:szCs w:val="24"/>
          <w:rtl/>
          <w:lang w:eastAsia="en-US"/>
        </w:rPr>
      </w:pPr>
      <w:r w:rsidRPr="00B91EEA">
        <w:rPr>
          <w:rFonts w:asciiTheme="majorBidi" w:hAnsiTheme="majorBidi" w:cstheme="majorBidi"/>
          <w:color w:val="C00000"/>
          <w:sz w:val="24"/>
          <w:szCs w:val="24"/>
          <w:rtl/>
          <w:lang w:eastAsia="en-US"/>
        </w:rPr>
        <w:t>سوابق علمی پژوهشی</w:t>
      </w:r>
    </w:p>
    <w:p w:rsidR="00A66A0B" w:rsidRPr="00B91EEA" w:rsidRDefault="00A66A0B" w:rsidP="00A66A0B">
      <w:pPr>
        <w:rPr>
          <w:rFonts w:asciiTheme="majorBidi" w:hAnsiTheme="majorBidi" w:cstheme="majorBidi"/>
          <w:sz w:val="24"/>
          <w:szCs w:val="24"/>
          <w:rtl/>
          <w:lang w:eastAsia="en-US"/>
        </w:rPr>
      </w:pPr>
    </w:p>
    <w:p w:rsidR="00A66A0B" w:rsidRPr="00B91EEA" w:rsidRDefault="00A66A0B" w:rsidP="00A66A0B">
      <w:pPr>
        <w:ind w:left="360"/>
        <w:rPr>
          <w:rFonts w:asciiTheme="majorBidi" w:hAnsiTheme="majorBidi" w:cstheme="majorBidi"/>
          <w:sz w:val="24"/>
          <w:szCs w:val="24"/>
          <w:rtl/>
        </w:rPr>
      </w:pPr>
    </w:p>
    <w:p w:rsidR="00A66A0B" w:rsidRPr="00B91EEA" w:rsidRDefault="00A66A0B" w:rsidP="00A66A0B">
      <w:pPr>
        <w:pStyle w:val="Heading1"/>
        <w:rPr>
          <w:rFonts w:asciiTheme="majorBidi" w:hAnsiTheme="majorBidi" w:cstheme="majorBidi"/>
          <w:b w:val="0"/>
          <w:bCs w:val="0"/>
          <w:i/>
          <w:iCs/>
          <w:color w:val="0070C0"/>
          <w:sz w:val="24"/>
          <w:szCs w:val="24"/>
          <w:u w:val="single"/>
          <w:rtl/>
          <w:lang w:eastAsia="en-US"/>
        </w:rPr>
      </w:pPr>
      <w:bookmarkStart w:id="6" w:name="_تالیف_و_ترجمه"/>
      <w:bookmarkEnd w:id="6"/>
      <w:r w:rsidRPr="00B91EEA">
        <w:rPr>
          <w:rFonts w:asciiTheme="majorBidi" w:hAnsiTheme="majorBidi" w:cstheme="majorBidi"/>
          <w:i/>
          <w:iCs/>
          <w:color w:val="0070C0"/>
          <w:sz w:val="24"/>
          <w:szCs w:val="24"/>
          <w:u w:val="single"/>
          <w:rtl/>
          <w:lang w:eastAsia="en-US"/>
        </w:rPr>
        <w:t>تالیف کتب</w:t>
      </w:r>
      <w:r w:rsidRPr="00B91EEA">
        <w:rPr>
          <w:rFonts w:asciiTheme="majorBidi" w:hAnsiTheme="majorBidi" w:cstheme="majorBidi"/>
          <w:b w:val="0"/>
          <w:bCs w:val="0"/>
          <w:i/>
          <w:iCs/>
          <w:color w:val="0070C0"/>
          <w:sz w:val="24"/>
          <w:szCs w:val="24"/>
          <w:u w:val="single"/>
          <w:rtl/>
          <w:lang w:eastAsia="en-US"/>
        </w:rPr>
        <w:t xml:space="preserve"> </w:t>
      </w:r>
    </w:p>
    <w:p w:rsidR="00A66A0B" w:rsidRPr="00B91EEA" w:rsidRDefault="00A66A0B" w:rsidP="00A66A0B">
      <w:pPr>
        <w:ind w:left="639"/>
        <w:rPr>
          <w:rFonts w:asciiTheme="majorBidi" w:hAnsiTheme="majorBidi" w:cstheme="majorBidi"/>
          <w:sz w:val="24"/>
          <w:szCs w:val="24"/>
          <w:lang w:eastAsia="en-US"/>
        </w:rPr>
      </w:pPr>
    </w:p>
    <w:p w:rsidR="00F27ACC" w:rsidRPr="00620D1B" w:rsidRDefault="00F27ACC" w:rsidP="00F27ACC">
      <w:pPr>
        <w:rPr>
          <w:rFonts w:cs="B Nazanin"/>
          <w:sz w:val="24"/>
          <w:szCs w:val="24"/>
          <w:lang w:val="fr-FR" w:eastAsia="en-US"/>
        </w:rPr>
      </w:pPr>
    </w:p>
    <w:p w:rsidR="00F27ACC" w:rsidRPr="00F27ACC" w:rsidRDefault="00F27ACC" w:rsidP="00291C31">
      <w:pPr>
        <w:pStyle w:val="BodyText2"/>
        <w:numPr>
          <w:ilvl w:val="0"/>
          <w:numId w:val="5"/>
        </w:numPr>
        <w:spacing w:after="0" w:line="360" w:lineRule="auto"/>
        <w:jc w:val="both"/>
        <w:rPr>
          <w:rFonts w:asciiTheme="majorBidi" w:hAnsiTheme="majorBidi" w:cstheme="majorBidi"/>
          <w:sz w:val="24"/>
          <w:szCs w:val="24"/>
          <w:rtl/>
          <w:lang w:eastAsia="en-US"/>
        </w:rPr>
      </w:pPr>
      <w:r w:rsidRPr="00F27ACC">
        <w:rPr>
          <w:rFonts w:asciiTheme="majorBidi" w:hAnsiTheme="majorBidi" w:cstheme="majorBidi"/>
          <w:sz w:val="24"/>
          <w:szCs w:val="24"/>
          <w:u w:val="single"/>
          <w:rtl/>
          <w:lang w:eastAsia="en-US"/>
        </w:rPr>
        <w:t>كتاب جامع بيماريهاي كودكان</w:t>
      </w:r>
      <w:r w:rsidRPr="00F27ACC">
        <w:rPr>
          <w:rFonts w:asciiTheme="majorBidi" w:hAnsiTheme="majorBidi" w:cstheme="majorBidi"/>
          <w:sz w:val="24"/>
          <w:szCs w:val="24"/>
          <w:rtl/>
          <w:lang w:eastAsia="en-US"/>
        </w:rPr>
        <w:t>، انتشارات دانشكاه علوم پزشكي شهيد بهشتي، كتاب برگزيده سال 1382</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rPr>
        <w:t>Editor</w:t>
      </w:r>
      <w:r w:rsidRPr="00F27ACC">
        <w:rPr>
          <w:rFonts w:asciiTheme="majorBidi" w:hAnsiTheme="majorBidi" w:cstheme="majorBidi"/>
          <w:sz w:val="24"/>
          <w:szCs w:val="24"/>
          <w:rtl/>
        </w:rPr>
        <w:t xml:space="preserve">  بخش كليه و نويسنده بخشهاي:</w:t>
      </w:r>
      <w:r w:rsidRPr="00F27ACC">
        <w:rPr>
          <w:rFonts w:asciiTheme="majorBidi" w:hAnsiTheme="majorBidi" w:cstheme="majorBidi"/>
          <w:sz w:val="24"/>
          <w:szCs w:val="24"/>
        </w:rPr>
        <w:t xml:space="preserve">  </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rtl/>
        </w:rPr>
        <w:t>آب والكتروليت و مايع درماني</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rtl/>
        </w:rPr>
        <w:t>اختلالات اسيد باز</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rtl/>
        </w:rPr>
        <w:t>پيوند كليه</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rtl/>
        </w:rPr>
        <w:t>پروتئينوري</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rtl/>
        </w:rPr>
        <w:t>سندرم نفروتيك</w:t>
      </w:r>
    </w:p>
    <w:p w:rsidR="00F27ACC" w:rsidRPr="00F27ACC" w:rsidRDefault="00F27ACC" w:rsidP="00291C31">
      <w:pPr>
        <w:pStyle w:val="ListParagraph"/>
        <w:numPr>
          <w:ilvl w:val="2"/>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rtl/>
        </w:rPr>
        <w:t>فشار خون</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rtl/>
        </w:rPr>
        <w:t xml:space="preserve">ابولقاسمي ح.، تنكابني س ح.، </w:t>
      </w:r>
      <w:r w:rsidRPr="00F27ACC">
        <w:rPr>
          <w:rFonts w:asciiTheme="majorBidi" w:hAnsiTheme="majorBidi" w:cstheme="majorBidi"/>
          <w:sz w:val="24"/>
          <w:szCs w:val="24"/>
          <w:u w:val="single"/>
          <w:rtl/>
        </w:rPr>
        <w:t>شريفيان درچه م</w:t>
      </w:r>
      <w:r w:rsidRPr="00F27ACC">
        <w:rPr>
          <w:rFonts w:asciiTheme="majorBidi" w:hAnsiTheme="majorBidi" w:cstheme="majorBidi"/>
          <w:sz w:val="24"/>
          <w:szCs w:val="24"/>
          <w:rtl/>
        </w:rPr>
        <w:t xml:space="preserve">.، اصلان آبادي س.، گلكاري ح.، خاتمي غ.، كچاريان ا.، ساداتيان ا.، افجه اي ا.، رباني ع. </w:t>
      </w:r>
      <w:r w:rsidRPr="00F27ACC">
        <w:rPr>
          <w:rFonts w:asciiTheme="majorBidi" w:hAnsiTheme="majorBidi" w:cstheme="majorBidi"/>
          <w:sz w:val="24"/>
          <w:szCs w:val="24"/>
          <w:u w:val="single"/>
          <w:rtl/>
        </w:rPr>
        <w:t>اورژانسهاي كودكان( تظاهرات اصلي و درمان بيماريها)</w:t>
      </w:r>
      <w:r w:rsidRPr="00F27ACC">
        <w:rPr>
          <w:rFonts w:asciiTheme="majorBidi" w:hAnsiTheme="majorBidi" w:cstheme="majorBidi"/>
          <w:sz w:val="24"/>
          <w:szCs w:val="24"/>
          <w:rtl/>
        </w:rPr>
        <w:t>. انتشارات سماط، تهران، 1378.چاپ دوم سال 1383</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rtl/>
        </w:rPr>
        <w:t>ارگاني ح.، اصلاحي ج.، افشار ر.، پورفرزياني و.، رمضاني م.، سامي مقدم ح.، سعيدي ج.،</w:t>
      </w:r>
      <w:r w:rsidRPr="00F27ACC">
        <w:rPr>
          <w:rFonts w:asciiTheme="majorBidi" w:hAnsiTheme="majorBidi" w:cstheme="majorBidi"/>
          <w:sz w:val="24"/>
          <w:szCs w:val="24"/>
          <w:u w:val="single"/>
          <w:rtl/>
        </w:rPr>
        <w:t xml:space="preserve"> شريفيان درچه م</w:t>
      </w:r>
      <w:r w:rsidRPr="00F27ACC">
        <w:rPr>
          <w:rFonts w:asciiTheme="majorBidi" w:hAnsiTheme="majorBidi" w:cstheme="majorBidi"/>
          <w:sz w:val="24"/>
          <w:szCs w:val="24"/>
          <w:rtl/>
        </w:rPr>
        <w:t>.، عين الهي ب.، فيروزان ا.، قدوسي ك.، كچوئي ح.، لسان پزشكي م.، نفر م. درمان پرفشاري خون.نشر طبيب، تهران، 1379.</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u w:val="single"/>
          <w:rtl/>
        </w:rPr>
        <w:t>شريفيان درچه م</w:t>
      </w:r>
      <w:r w:rsidRPr="00F27ACC">
        <w:rPr>
          <w:rFonts w:asciiTheme="majorBidi" w:hAnsiTheme="majorBidi" w:cstheme="majorBidi"/>
          <w:sz w:val="24"/>
          <w:szCs w:val="24"/>
          <w:rtl/>
        </w:rPr>
        <w:t xml:space="preserve">.، دیالیزدر کودکان، در پرستار و دیالیز .نشر لحظه  تهران1385،  صفحات 135- 143. </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u w:val="single"/>
          <w:rtl/>
        </w:rPr>
        <w:t>شريفيان درچه م</w:t>
      </w:r>
      <w:r w:rsidRPr="00F27ACC">
        <w:rPr>
          <w:rFonts w:asciiTheme="majorBidi" w:hAnsiTheme="majorBidi" w:cstheme="majorBidi"/>
          <w:sz w:val="24"/>
          <w:szCs w:val="24"/>
          <w:rtl/>
        </w:rPr>
        <w:t xml:space="preserve">.، </w:t>
      </w:r>
      <w:r w:rsidRPr="00F27ACC">
        <w:rPr>
          <w:rFonts w:asciiTheme="majorBidi" w:hAnsiTheme="majorBidi" w:cstheme="majorBidi"/>
          <w:sz w:val="24"/>
          <w:szCs w:val="24"/>
          <w:u w:val="single"/>
          <w:rtl/>
        </w:rPr>
        <w:t>هیپرتانسیون در کودکان</w:t>
      </w:r>
      <w:r w:rsidRPr="00F27ACC">
        <w:rPr>
          <w:rFonts w:asciiTheme="majorBidi" w:hAnsiTheme="majorBidi" w:cstheme="majorBidi"/>
          <w:sz w:val="24"/>
          <w:szCs w:val="24"/>
          <w:rtl/>
        </w:rPr>
        <w:t xml:space="preserve">، در </w:t>
      </w:r>
      <w:r w:rsidRPr="00F27ACC">
        <w:rPr>
          <w:rFonts w:asciiTheme="majorBidi" w:hAnsiTheme="majorBidi" w:cstheme="majorBidi"/>
          <w:sz w:val="24"/>
          <w:szCs w:val="24"/>
          <w:u w:val="single"/>
          <w:rtl/>
        </w:rPr>
        <w:t>هیپرتانسیون</w:t>
      </w:r>
      <w:r w:rsidRPr="00F27ACC">
        <w:rPr>
          <w:rFonts w:asciiTheme="majorBidi" w:hAnsiTheme="majorBidi" w:cstheme="majorBidi"/>
          <w:sz w:val="24"/>
          <w:szCs w:val="24"/>
          <w:rtl/>
        </w:rPr>
        <w:t xml:space="preserve"> تشخیص و درمان. گروهی از اعضای هیات علمی نفرولوژی .شرکت انتشارات لحظه  تهران1385،  صفحات 385- 559.</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u w:val="single"/>
          <w:rtl/>
        </w:rPr>
        <w:t>شريفيان درچه م</w:t>
      </w:r>
      <w:r w:rsidRPr="00F27ACC">
        <w:rPr>
          <w:rFonts w:asciiTheme="majorBidi" w:hAnsiTheme="majorBidi" w:cstheme="majorBidi"/>
          <w:sz w:val="24"/>
          <w:szCs w:val="24"/>
          <w:rtl/>
        </w:rPr>
        <w:t>.، فلاح ف، جدلی ف، آرمين ش، آزمایشهای رایج بر بالین بیمار. انتشارات دنیای تغذیه، مركز تحقيقات عفوني اطفال.1386</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u w:val="single"/>
          <w:rtl/>
        </w:rPr>
        <w:t>شريفيان درچه م</w:t>
      </w:r>
      <w:r w:rsidRPr="00F27ACC">
        <w:rPr>
          <w:rFonts w:asciiTheme="majorBidi" w:hAnsiTheme="majorBidi" w:cstheme="majorBidi"/>
          <w:sz w:val="24"/>
          <w:szCs w:val="24"/>
          <w:rtl/>
        </w:rPr>
        <w:t>.و گروهی از اعضای هیات علمی نفرولوژی. دیالیز چاپ سها1 پاییز 86 صفحات 662- 684</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Pr>
      </w:pPr>
      <w:r w:rsidRPr="00F27ACC">
        <w:rPr>
          <w:rFonts w:asciiTheme="majorBidi" w:hAnsiTheme="majorBidi" w:cstheme="majorBidi"/>
          <w:sz w:val="24"/>
          <w:szCs w:val="24"/>
          <w:u w:val="single"/>
          <w:rtl/>
        </w:rPr>
        <w:t>شريفيان درچه م</w:t>
      </w:r>
      <w:r w:rsidRPr="00F27ACC">
        <w:rPr>
          <w:rFonts w:asciiTheme="majorBidi" w:hAnsiTheme="majorBidi" w:cstheme="majorBidi"/>
          <w:sz w:val="24"/>
          <w:szCs w:val="24"/>
          <w:rtl/>
        </w:rPr>
        <w:t>.و گروهی از اعضای هیات علمی نفرولوژی. پیوند کلیه چاپ سها1 پاییز 87 صفحات 699- 739</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u w:val="single"/>
        </w:rPr>
      </w:pPr>
      <w:r w:rsidRPr="00F27ACC">
        <w:rPr>
          <w:rFonts w:asciiTheme="majorBidi" w:hAnsiTheme="majorBidi" w:cstheme="majorBidi"/>
          <w:sz w:val="24"/>
          <w:szCs w:val="24"/>
          <w:u w:val="single"/>
          <w:rtl/>
        </w:rPr>
        <w:t>شريفيان درچه م.، دیدگاههای تازه درپرفشاري خون در کودکان</w:t>
      </w:r>
      <w:r w:rsidRPr="00F27ACC">
        <w:rPr>
          <w:rFonts w:asciiTheme="majorBidi" w:hAnsiTheme="majorBidi" w:cstheme="majorBidi"/>
          <w:sz w:val="24"/>
          <w:szCs w:val="24"/>
          <w:rtl/>
        </w:rPr>
        <w:t xml:space="preserve">، در </w:t>
      </w:r>
      <w:r w:rsidRPr="00F27ACC">
        <w:rPr>
          <w:rFonts w:asciiTheme="majorBidi" w:hAnsiTheme="majorBidi" w:cstheme="majorBidi"/>
          <w:sz w:val="24"/>
          <w:szCs w:val="24"/>
          <w:u w:val="single"/>
          <w:rtl/>
        </w:rPr>
        <w:t>اورژانسهاي كودكان</w:t>
      </w:r>
      <w:r w:rsidRPr="00F27ACC">
        <w:rPr>
          <w:rFonts w:asciiTheme="majorBidi" w:hAnsiTheme="majorBidi" w:cstheme="majorBidi"/>
          <w:sz w:val="24"/>
          <w:szCs w:val="24"/>
          <w:rtl/>
        </w:rPr>
        <w:t xml:space="preserve">. گروهی از اعضای           هیات علمی نفرولوژی . انتشارات پارسیان تهران 1388 </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u w:val="single"/>
          <w:rtl/>
        </w:rPr>
        <w:lastRenderedPageBreak/>
        <w:t>دکتر مصطفی شریفیان</w:t>
      </w:r>
      <w:r w:rsidRPr="00F27ACC">
        <w:rPr>
          <w:rFonts w:asciiTheme="majorBidi" w:hAnsiTheme="majorBidi" w:cstheme="majorBidi"/>
          <w:sz w:val="24"/>
          <w:szCs w:val="24"/>
          <w:rtl/>
        </w:rPr>
        <w:t xml:space="preserve"> و گروه اعضای هیئت علمی نفرولوژی، سنگ کلیه در کودکان در:</w:t>
      </w:r>
      <w:r w:rsidRPr="00F27ACC">
        <w:rPr>
          <w:rFonts w:asciiTheme="majorBidi" w:hAnsiTheme="majorBidi" w:cstheme="majorBidi"/>
          <w:sz w:val="24"/>
          <w:szCs w:val="24"/>
        </w:rPr>
        <w:t xml:space="preserve">  </w:t>
      </w:r>
      <w:r w:rsidRPr="00F27ACC">
        <w:rPr>
          <w:rFonts w:asciiTheme="majorBidi" w:hAnsiTheme="majorBidi" w:cstheme="majorBidi"/>
          <w:sz w:val="24"/>
          <w:szCs w:val="24"/>
          <w:rtl/>
        </w:rPr>
        <w:t>سنگ های ادراری پاتوِژنز-تشخیص – درمان  چاپ: شرکت تجهیزات پزشکی هلال ایران (سها 1) 1389</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rtl/>
        </w:rPr>
      </w:pPr>
      <w:r w:rsidRPr="00F27ACC">
        <w:rPr>
          <w:rFonts w:asciiTheme="majorBidi" w:hAnsiTheme="majorBidi" w:cstheme="majorBidi"/>
          <w:sz w:val="24"/>
          <w:szCs w:val="24"/>
          <w:u w:val="single"/>
          <w:rtl/>
        </w:rPr>
        <w:t>دکتر مصطفی شریفیان</w:t>
      </w:r>
      <w:r w:rsidRPr="00F27ACC">
        <w:rPr>
          <w:rFonts w:asciiTheme="majorBidi" w:hAnsiTheme="majorBidi" w:cstheme="majorBidi"/>
          <w:sz w:val="24"/>
          <w:szCs w:val="24"/>
          <w:rtl/>
        </w:rPr>
        <w:t xml:space="preserve"> و گروه اعضای هیئت علمی نفرولوژی، عفونت ادراری در کودکان در:</w:t>
      </w:r>
      <w:r w:rsidRPr="00F27ACC">
        <w:rPr>
          <w:rFonts w:asciiTheme="majorBidi" w:hAnsiTheme="majorBidi" w:cstheme="majorBidi"/>
          <w:sz w:val="24"/>
          <w:szCs w:val="24"/>
        </w:rPr>
        <w:t xml:space="preserve">  </w:t>
      </w:r>
      <w:r w:rsidRPr="00F27ACC">
        <w:rPr>
          <w:rFonts w:asciiTheme="majorBidi" w:hAnsiTheme="majorBidi" w:cstheme="majorBidi"/>
          <w:sz w:val="24"/>
          <w:szCs w:val="24"/>
          <w:rtl/>
        </w:rPr>
        <w:t>عفونتهای ادراری چاپ: شرکت تجهیزات پزشکی هلال ایران (سها 1) 1390</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u w:val="single"/>
        </w:rPr>
      </w:pPr>
      <w:r w:rsidRPr="00F27ACC">
        <w:rPr>
          <w:rFonts w:asciiTheme="majorBidi" w:hAnsiTheme="majorBidi" w:cstheme="majorBidi"/>
          <w:sz w:val="24"/>
          <w:szCs w:val="24"/>
          <w:u w:val="single"/>
          <w:rtl/>
        </w:rPr>
        <w:t>دکتر مصطفی شریفیان</w:t>
      </w:r>
      <w:r w:rsidRPr="00F27ACC">
        <w:rPr>
          <w:rFonts w:asciiTheme="majorBidi" w:hAnsiTheme="majorBidi" w:cstheme="majorBidi"/>
          <w:sz w:val="24"/>
          <w:szCs w:val="24"/>
          <w:rtl/>
        </w:rPr>
        <w:t xml:space="preserve"> و گروه اعضای هیئت علمی نفرولوژی</w:t>
      </w:r>
      <w:r w:rsidRPr="00F27ACC">
        <w:rPr>
          <w:rFonts w:asciiTheme="majorBidi" w:hAnsiTheme="majorBidi" w:cstheme="majorBidi"/>
          <w:sz w:val="24"/>
          <w:szCs w:val="24"/>
        </w:rPr>
        <w:t xml:space="preserve"> </w:t>
      </w:r>
      <w:r w:rsidRPr="00F27ACC">
        <w:rPr>
          <w:rFonts w:asciiTheme="majorBidi" w:hAnsiTheme="majorBidi" w:cstheme="majorBidi"/>
          <w:sz w:val="24"/>
          <w:szCs w:val="24"/>
          <w:rtl/>
        </w:rPr>
        <w:t>اطفال، آشنایی با انواع تصویر برداری سیستم ادراری و کاربرد آن در اختلالات عملکرد سیستم ادراری تحتانی در کودکان  در: اختلالات عملکرد سیستم ادراری تحتانی در کودکان.</w:t>
      </w:r>
    </w:p>
    <w:p w:rsidR="00F27ACC" w:rsidRPr="00F27ACC" w:rsidRDefault="00F27ACC" w:rsidP="00291C31">
      <w:pPr>
        <w:pStyle w:val="ListParagraph"/>
        <w:numPr>
          <w:ilvl w:val="0"/>
          <w:numId w:val="5"/>
        </w:numPr>
        <w:spacing w:line="360" w:lineRule="auto"/>
        <w:jc w:val="both"/>
        <w:rPr>
          <w:rFonts w:asciiTheme="majorBidi" w:hAnsiTheme="majorBidi" w:cstheme="majorBidi"/>
          <w:sz w:val="24"/>
          <w:szCs w:val="24"/>
          <w:u w:val="single"/>
        </w:rPr>
      </w:pPr>
      <w:r w:rsidRPr="00F27ACC">
        <w:rPr>
          <w:rFonts w:asciiTheme="majorBidi" w:hAnsiTheme="majorBidi" w:cstheme="majorBidi"/>
          <w:sz w:val="24"/>
          <w:szCs w:val="24"/>
          <w:u w:val="single"/>
          <w:rtl/>
        </w:rPr>
        <w:t>دکتر مصطفی شریفیان</w:t>
      </w:r>
      <w:r w:rsidRPr="00F27ACC">
        <w:rPr>
          <w:rFonts w:asciiTheme="majorBidi" w:hAnsiTheme="majorBidi" w:cstheme="majorBidi"/>
          <w:sz w:val="24"/>
          <w:szCs w:val="24"/>
          <w:rtl/>
        </w:rPr>
        <w:t xml:space="preserve"> و گروهی از اعضای هیئت علمی دانشكاه علوم پزشكي شهيد بهشتي، اورژانسهای نفرولوژی، ناشر: هنر نگاره  چاپ فرانگر1391</w:t>
      </w:r>
    </w:p>
    <w:p w:rsidR="00F27ACC" w:rsidRDefault="00F27ACC" w:rsidP="00291C31">
      <w:pPr>
        <w:pStyle w:val="ListParagraph"/>
        <w:numPr>
          <w:ilvl w:val="0"/>
          <w:numId w:val="5"/>
        </w:numPr>
        <w:spacing w:line="360" w:lineRule="auto"/>
        <w:jc w:val="both"/>
        <w:rPr>
          <w:rFonts w:asciiTheme="majorBidi" w:hAnsiTheme="majorBidi" w:cstheme="majorBidi"/>
          <w:sz w:val="24"/>
          <w:szCs w:val="24"/>
          <w:u w:val="single"/>
        </w:rPr>
      </w:pPr>
      <w:r w:rsidRPr="00F27ACC">
        <w:rPr>
          <w:rFonts w:asciiTheme="majorBidi" w:hAnsiTheme="majorBidi" w:cstheme="majorBidi"/>
          <w:sz w:val="24"/>
          <w:szCs w:val="24"/>
          <w:rtl/>
        </w:rPr>
        <w:t xml:space="preserve">دكترمعصومه محكم، دكترعبدالله كريمي، </w:t>
      </w:r>
      <w:r w:rsidRPr="00F27ACC">
        <w:rPr>
          <w:rFonts w:asciiTheme="majorBidi" w:hAnsiTheme="majorBidi" w:cstheme="majorBidi"/>
          <w:sz w:val="24"/>
          <w:szCs w:val="24"/>
          <w:u w:val="single"/>
          <w:rtl/>
        </w:rPr>
        <w:t>دکتر مصطفی شریفیان</w:t>
      </w:r>
      <w:r w:rsidRPr="00F27ACC">
        <w:rPr>
          <w:rFonts w:asciiTheme="majorBidi" w:hAnsiTheme="majorBidi" w:cstheme="majorBidi"/>
          <w:sz w:val="24"/>
          <w:szCs w:val="24"/>
          <w:rtl/>
        </w:rPr>
        <w:t>،</w:t>
      </w:r>
      <w:r w:rsidRPr="00F27ACC">
        <w:rPr>
          <w:rFonts w:asciiTheme="majorBidi" w:hAnsiTheme="majorBidi" w:cstheme="majorBidi"/>
          <w:sz w:val="24"/>
          <w:szCs w:val="24"/>
        </w:rPr>
        <w:t xml:space="preserve"> </w:t>
      </w:r>
      <w:r w:rsidRPr="00F27ACC">
        <w:rPr>
          <w:rFonts w:asciiTheme="majorBidi" w:hAnsiTheme="majorBidi" w:cstheme="majorBidi"/>
          <w:sz w:val="24"/>
          <w:szCs w:val="24"/>
          <w:rtl/>
        </w:rPr>
        <w:t>دكتر رضا دليرانی، آنچه پدران و مادران باید در مورد  عفونت ادراری کودکان بدانند. مركز تحقيقات عفوني اطفال.1391</w:t>
      </w:r>
    </w:p>
    <w:p w:rsidR="00F27ACC" w:rsidRPr="00F27ACC" w:rsidRDefault="00F27ACC" w:rsidP="00291C31">
      <w:pPr>
        <w:pStyle w:val="ListParagraph"/>
        <w:numPr>
          <w:ilvl w:val="0"/>
          <w:numId w:val="5"/>
        </w:numPr>
        <w:tabs>
          <w:tab w:val="right" w:pos="142"/>
        </w:tabs>
        <w:bidi w:val="0"/>
        <w:spacing w:line="360" w:lineRule="auto"/>
        <w:ind w:left="0" w:firstLine="0"/>
        <w:jc w:val="both"/>
        <w:rPr>
          <w:rFonts w:asciiTheme="majorBidi" w:hAnsiTheme="majorBidi" w:cstheme="majorBidi"/>
          <w:sz w:val="24"/>
          <w:szCs w:val="24"/>
        </w:rPr>
      </w:pPr>
      <w:r w:rsidRPr="00F27ACC">
        <w:rPr>
          <w:rFonts w:asciiTheme="majorBidi" w:hAnsiTheme="majorBidi" w:cstheme="majorBidi"/>
          <w:sz w:val="24"/>
          <w:szCs w:val="24"/>
        </w:rPr>
        <w:t>Hamid R Seyyed Hosseinzadeh, Mehrnoush Hassas  Yeganeh, Hamed R Seyyed Hosseinzadeh, PLATE FIXATION IN ORTHOPEDICS, Basic Concepts and Clinical Application. In collaboration with: D. Moridpour, S.M. Kazemi</w:t>
      </w:r>
      <w:r w:rsidRPr="00F27ACC">
        <w:rPr>
          <w:rFonts w:asciiTheme="majorBidi" w:hAnsiTheme="majorBidi" w:cstheme="majorBidi"/>
          <w:sz w:val="24"/>
          <w:szCs w:val="24"/>
          <w:u w:val="single"/>
        </w:rPr>
        <w:t>, M. Sharifian</w:t>
      </w:r>
      <w:r w:rsidRPr="00F27ACC">
        <w:rPr>
          <w:rFonts w:asciiTheme="majorBidi" w:hAnsiTheme="majorBidi" w:cstheme="majorBidi"/>
          <w:sz w:val="24"/>
          <w:szCs w:val="24"/>
        </w:rPr>
        <w:t>, F. Lahiji, M. Emami, A.A. Esmaeeli jah. S.M. Jazayeri, M.R. Bigdeli. Nashreadiban 2010</w:t>
      </w:r>
    </w:p>
    <w:p w:rsidR="00F27ACC" w:rsidRPr="00F27ACC" w:rsidRDefault="00F27ACC" w:rsidP="00F27ACC">
      <w:pPr>
        <w:pStyle w:val="ListParagraph"/>
        <w:bidi w:val="0"/>
        <w:spacing w:line="360" w:lineRule="auto"/>
        <w:jc w:val="both"/>
        <w:rPr>
          <w:rFonts w:asciiTheme="majorBidi" w:hAnsiTheme="majorBidi" w:cstheme="majorBidi"/>
          <w:sz w:val="24"/>
          <w:szCs w:val="24"/>
          <w:u w:val="single"/>
        </w:rPr>
      </w:pPr>
    </w:p>
    <w:p w:rsidR="00F27ACC" w:rsidRPr="00F27ACC" w:rsidRDefault="00F27ACC" w:rsidP="00F27ACC">
      <w:pPr>
        <w:spacing w:line="360" w:lineRule="auto"/>
        <w:rPr>
          <w:rFonts w:asciiTheme="majorBidi" w:hAnsiTheme="majorBidi" w:cstheme="majorBidi"/>
          <w:b/>
          <w:bCs/>
          <w:sz w:val="24"/>
          <w:szCs w:val="24"/>
          <w:rtl/>
          <w:lang w:eastAsia="en-US" w:bidi="fa-IR"/>
        </w:rPr>
      </w:pPr>
      <w:r w:rsidRPr="00F27ACC">
        <w:rPr>
          <w:rFonts w:asciiTheme="majorBidi" w:hAnsiTheme="majorBidi" w:cs="Times New Roman"/>
          <w:b/>
          <w:bCs/>
          <w:sz w:val="24"/>
          <w:szCs w:val="24"/>
          <w:rtl/>
          <w:lang w:eastAsia="en-US" w:bidi="fa-IR"/>
        </w:rPr>
        <w:t>ترجمه كتاب:</w:t>
      </w:r>
    </w:p>
    <w:p w:rsidR="00A66A0B" w:rsidRPr="00B91EEA" w:rsidRDefault="00F27ACC" w:rsidP="00F27ACC">
      <w:pPr>
        <w:spacing w:line="360" w:lineRule="auto"/>
        <w:rPr>
          <w:rFonts w:asciiTheme="majorBidi" w:hAnsiTheme="majorBidi" w:cstheme="majorBidi"/>
          <w:sz w:val="24"/>
          <w:szCs w:val="24"/>
          <w:lang w:eastAsia="en-US" w:bidi="fa-IR"/>
        </w:rPr>
      </w:pPr>
      <w:r w:rsidRPr="00F27ACC">
        <w:rPr>
          <w:rFonts w:asciiTheme="majorBidi" w:hAnsiTheme="majorBidi" w:cs="Times New Roman"/>
          <w:sz w:val="24"/>
          <w:szCs w:val="24"/>
          <w:rtl/>
          <w:lang w:eastAsia="en-US" w:bidi="fa-IR"/>
        </w:rPr>
        <w:t>1.</w:t>
      </w:r>
      <w:r w:rsidRPr="00F27ACC">
        <w:rPr>
          <w:rFonts w:asciiTheme="majorBidi" w:hAnsiTheme="majorBidi" w:cs="Times New Roman"/>
          <w:sz w:val="24"/>
          <w:szCs w:val="24"/>
          <w:rtl/>
          <w:lang w:eastAsia="en-US" w:bidi="fa-IR"/>
        </w:rPr>
        <w:tab/>
        <w:t>شريفيان درچه م. بيماريهاي دستگاه گوارش در كودكان، طب كودكان نلسون. انتشارات جهاد دانشكاهي،  دانشكاه علوم پزشكي شهيد بهشتي،  1370.</w:t>
      </w:r>
    </w:p>
    <w:p w:rsidR="008329C4" w:rsidRPr="00B91EEA" w:rsidRDefault="008329C4" w:rsidP="008329C4">
      <w:pPr>
        <w:spacing w:line="276" w:lineRule="auto"/>
        <w:rPr>
          <w:rFonts w:asciiTheme="majorBidi" w:hAnsiTheme="majorBidi" w:cstheme="majorBidi"/>
          <w:sz w:val="24"/>
          <w:szCs w:val="24"/>
          <w:rtl/>
          <w:lang w:eastAsia="en-US"/>
        </w:rPr>
      </w:pPr>
    </w:p>
    <w:p w:rsidR="004B2DC0" w:rsidRPr="00B91EEA" w:rsidRDefault="004B2DC0" w:rsidP="00DE28A1">
      <w:pPr>
        <w:pStyle w:val="Heading2"/>
        <w:jc w:val="left"/>
        <w:rPr>
          <w:rFonts w:asciiTheme="majorBidi" w:hAnsiTheme="majorBidi" w:cstheme="majorBidi"/>
          <w:i/>
          <w:iCs/>
          <w:color w:val="0070C0"/>
          <w:sz w:val="24"/>
          <w:szCs w:val="24"/>
          <w:u w:val="single"/>
          <w:rtl/>
          <w:lang w:eastAsia="en-US"/>
        </w:rPr>
      </w:pPr>
      <w:bookmarkStart w:id="7" w:name="_الف)_طرحهای_تحقیقاتی"/>
      <w:bookmarkEnd w:id="7"/>
      <w:r w:rsidRPr="00B91EEA">
        <w:rPr>
          <w:rFonts w:asciiTheme="majorBidi" w:hAnsiTheme="majorBidi" w:cstheme="majorBidi"/>
          <w:i/>
          <w:iCs/>
          <w:color w:val="0070C0"/>
          <w:sz w:val="24"/>
          <w:szCs w:val="24"/>
          <w:u w:val="single"/>
          <w:rtl/>
          <w:lang w:eastAsia="en-US"/>
        </w:rPr>
        <w:t>طرحهای تحقیقاتی</w:t>
      </w:r>
      <w:r w:rsidR="00AB2642" w:rsidRPr="00B91EEA">
        <w:rPr>
          <w:rFonts w:asciiTheme="majorBidi" w:hAnsiTheme="majorBidi" w:cstheme="majorBidi"/>
          <w:i/>
          <w:iCs/>
          <w:color w:val="0070C0"/>
          <w:sz w:val="24"/>
          <w:szCs w:val="24"/>
          <w:u w:val="single"/>
          <w:rtl/>
          <w:lang w:eastAsia="en-US"/>
        </w:rPr>
        <w:t xml:space="preserve">  </w:t>
      </w:r>
    </w:p>
    <w:p w:rsidR="00AB2642" w:rsidRPr="00B91EEA" w:rsidRDefault="00AB2642" w:rsidP="00AB2642">
      <w:pPr>
        <w:rPr>
          <w:rFonts w:asciiTheme="majorBidi" w:hAnsiTheme="majorBidi" w:cstheme="majorBidi"/>
          <w:sz w:val="24"/>
          <w:szCs w:val="24"/>
          <w:rtl/>
          <w:lang w:eastAsia="en-US"/>
        </w:rPr>
      </w:pPr>
    </w:p>
    <w:p w:rsidR="00F27ACC" w:rsidRPr="000F1C3F" w:rsidRDefault="00F27ACC" w:rsidP="00291C31">
      <w:pPr>
        <w:pStyle w:val="ListParagraph"/>
        <w:numPr>
          <w:ilvl w:val="0"/>
          <w:numId w:val="6"/>
        </w:numPr>
        <w:tabs>
          <w:tab w:val="left" w:pos="288"/>
        </w:tabs>
        <w:spacing w:line="360" w:lineRule="auto"/>
        <w:jc w:val="both"/>
        <w:rPr>
          <w:rFonts w:cs="B Nazanin"/>
          <w:sz w:val="24"/>
          <w:szCs w:val="24"/>
        </w:rPr>
      </w:pPr>
      <w:r w:rsidRPr="000F1C3F">
        <w:rPr>
          <w:rFonts w:cs="Times New Roman" w:hint="cs"/>
          <w:sz w:val="24"/>
          <w:szCs w:val="24"/>
          <w:rtl/>
        </w:rPr>
        <w:t>مجري طرح</w:t>
      </w:r>
      <w:r w:rsidRPr="000F1C3F">
        <w:rPr>
          <w:rFonts w:cs="B Nazanin" w:hint="cs"/>
          <w:sz w:val="24"/>
          <w:szCs w:val="24"/>
          <w:rtl/>
        </w:rPr>
        <w:t>:</w:t>
      </w:r>
      <w:r w:rsidRPr="000F1C3F">
        <w:rPr>
          <w:rFonts w:cs="Times New Roman" w:hint="cs"/>
          <w:sz w:val="24"/>
          <w:szCs w:val="24"/>
          <w:u w:val="single"/>
          <w:rtl/>
        </w:rPr>
        <w:t xml:space="preserve"> شريفيان درچه م</w:t>
      </w:r>
      <w:r w:rsidRPr="000F1C3F">
        <w:rPr>
          <w:rFonts w:cs="B Nazanin" w:hint="cs"/>
          <w:sz w:val="24"/>
          <w:szCs w:val="24"/>
          <w:rtl/>
        </w:rPr>
        <w:t xml:space="preserve">. . </w:t>
      </w:r>
      <w:r w:rsidRPr="000F1C3F">
        <w:rPr>
          <w:rFonts w:cs="Times New Roman" w:hint="cs"/>
          <w:sz w:val="24"/>
          <w:szCs w:val="24"/>
          <w:rtl/>
        </w:rPr>
        <w:t>بررسي مقايسه اي اثرات تينيدازول و فورازوليدون در درمان ژيارديازيس</w:t>
      </w:r>
      <w:r w:rsidRPr="000F1C3F">
        <w:rPr>
          <w:rFonts w:cs="B Nazanin" w:hint="cs"/>
          <w:sz w:val="24"/>
          <w:szCs w:val="24"/>
          <w:rtl/>
        </w:rPr>
        <w:t xml:space="preserve">. </w:t>
      </w:r>
      <w:r w:rsidRPr="000F1C3F">
        <w:rPr>
          <w:rFonts w:cs="Times New Roman" w:hint="cs"/>
          <w:sz w:val="24"/>
          <w:szCs w:val="24"/>
          <w:rtl/>
        </w:rPr>
        <w:t>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1372.</w:t>
      </w:r>
    </w:p>
    <w:p w:rsidR="00F27ACC" w:rsidRPr="000F1C3F" w:rsidRDefault="00F27ACC" w:rsidP="00291C31">
      <w:pPr>
        <w:pStyle w:val="ListParagraph"/>
        <w:numPr>
          <w:ilvl w:val="0"/>
          <w:numId w:val="6"/>
        </w:numPr>
        <w:tabs>
          <w:tab w:val="left" w:pos="288"/>
        </w:tabs>
        <w:spacing w:line="360" w:lineRule="auto"/>
        <w:jc w:val="both"/>
        <w:rPr>
          <w:rFonts w:cs="B Nazanin"/>
          <w:sz w:val="24"/>
          <w:szCs w:val="24"/>
        </w:rPr>
      </w:pPr>
      <w:r w:rsidRPr="000F1C3F">
        <w:rPr>
          <w:rFonts w:cs="Times New Roman" w:hint="cs"/>
          <w:sz w:val="24"/>
          <w:szCs w:val="24"/>
          <w:rtl/>
        </w:rPr>
        <w:t>مجري طرح</w:t>
      </w:r>
      <w:r w:rsidRPr="000F1C3F">
        <w:rPr>
          <w:rFonts w:cs="B Nazanin" w:hint="cs"/>
          <w:sz w:val="24"/>
          <w:szCs w:val="24"/>
          <w:rtl/>
        </w:rPr>
        <w:t>:</w:t>
      </w:r>
      <w:r w:rsidRPr="000F1C3F">
        <w:rPr>
          <w:rFonts w:cs="B Nazanin" w:hint="cs"/>
          <w:sz w:val="24"/>
          <w:szCs w:val="24"/>
          <w:u w:val="single"/>
          <w:rtl/>
        </w:rPr>
        <w:t xml:space="preserve"> </w:t>
      </w:r>
      <w:r w:rsidRPr="000F1C3F">
        <w:rPr>
          <w:rFonts w:cs="Times New Roman" w:hint="cs"/>
          <w:sz w:val="24"/>
          <w:szCs w:val="24"/>
          <w:u w:val="single"/>
          <w:rtl/>
        </w:rPr>
        <w:t>شريفيان درچه م</w:t>
      </w:r>
      <w:r w:rsidRPr="000F1C3F">
        <w:rPr>
          <w:rFonts w:cs="B Nazanin" w:hint="cs"/>
          <w:sz w:val="24"/>
          <w:szCs w:val="24"/>
          <w:rtl/>
        </w:rPr>
        <w:t xml:space="preserve">. </w:t>
      </w:r>
      <w:r w:rsidRPr="000F1C3F">
        <w:rPr>
          <w:rFonts w:cs="Times New Roman" w:hint="cs"/>
          <w:sz w:val="24"/>
          <w:szCs w:val="24"/>
          <w:rtl/>
        </w:rPr>
        <w:t>بررسي رابطه درجات مختلف رفلاكس وزيكو يورترال كودكان با غلظت بتا دو ميكروگلبولين ادراري</w:t>
      </w:r>
      <w:r w:rsidRPr="000F1C3F">
        <w:rPr>
          <w:rFonts w:cs="B Nazanin" w:hint="cs"/>
          <w:sz w:val="24"/>
          <w:szCs w:val="24"/>
          <w:rtl/>
        </w:rPr>
        <w:t xml:space="preserve">. </w:t>
      </w:r>
      <w:r w:rsidRPr="000F1C3F">
        <w:rPr>
          <w:rFonts w:cs="Times New Roman" w:hint="cs"/>
          <w:sz w:val="24"/>
          <w:szCs w:val="24"/>
          <w:rtl/>
        </w:rPr>
        <w:t>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1378.</w:t>
      </w:r>
    </w:p>
    <w:p w:rsidR="00F27ACC" w:rsidRPr="000F1C3F" w:rsidRDefault="00F27ACC" w:rsidP="00291C31">
      <w:pPr>
        <w:pStyle w:val="ListParagraph"/>
        <w:numPr>
          <w:ilvl w:val="0"/>
          <w:numId w:val="6"/>
        </w:numPr>
        <w:tabs>
          <w:tab w:val="left" w:pos="288"/>
        </w:tabs>
        <w:spacing w:line="360" w:lineRule="auto"/>
        <w:jc w:val="both"/>
        <w:rPr>
          <w:rFonts w:cs="B Nazanin"/>
          <w:sz w:val="24"/>
          <w:szCs w:val="24"/>
        </w:rPr>
      </w:pPr>
      <w:r w:rsidRPr="000F1C3F">
        <w:rPr>
          <w:rFonts w:cs="Times New Roman" w:hint="cs"/>
          <w:sz w:val="24"/>
          <w:szCs w:val="24"/>
          <w:rtl/>
        </w:rPr>
        <w:t>مجري طرح</w:t>
      </w:r>
      <w:r w:rsidRPr="000F1C3F">
        <w:rPr>
          <w:rFonts w:cs="B Nazanin" w:hint="cs"/>
          <w:sz w:val="24"/>
          <w:szCs w:val="24"/>
          <w:rtl/>
        </w:rPr>
        <w:t>:</w:t>
      </w:r>
      <w:r w:rsidRPr="000F1C3F">
        <w:rPr>
          <w:rFonts w:cs="B Nazanin" w:hint="cs"/>
          <w:sz w:val="24"/>
          <w:szCs w:val="24"/>
          <w:u w:val="single"/>
          <w:rtl/>
        </w:rPr>
        <w:t xml:space="preserve"> </w:t>
      </w:r>
      <w:r w:rsidRPr="000F1C3F">
        <w:rPr>
          <w:rFonts w:cs="Times New Roman" w:hint="cs"/>
          <w:sz w:val="24"/>
          <w:szCs w:val="24"/>
          <w:u w:val="single"/>
          <w:rtl/>
        </w:rPr>
        <w:t>شريفيان درچه م</w:t>
      </w:r>
      <w:r w:rsidRPr="000F1C3F">
        <w:rPr>
          <w:rFonts w:cs="B Nazanin" w:hint="cs"/>
          <w:sz w:val="24"/>
          <w:szCs w:val="24"/>
          <w:rtl/>
        </w:rPr>
        <w:t>.</w:t>
      </w:r>
      <w:r w:rsidRPr="000F1C3F">
        <w:rPr>
          <w:rFonts w:cs="B Nazanin"/>
          <w:sz w:val="24"/>
          <w:szCs w:val="24"/>
        </w:rPr>
        <w:t xml:space="preserve"> </w:t>
      </w:r>
      <w:r w:rsidRPr="000F1C3F">
        <w:rPr>
          <w:rFonts w:cs="Times New Roman" w:hint="cs"/>
          <w:sz w:val="24"/>
          <w:szCs w:val="24"/>
          <w:rtl/>
        </w:rPr>
        <w:t>بررسي عوارض سيستم ادراري دربيماران مبتلا به انواع اسپينال ديس رافيسم</w:t>
      </w:r>
      <w:r w:rsidRPr="000F1C3F">
        <w:rPr>
          <w:rFonts w:cs="B Nazanin" w:hint="cs"/>
          <w:sz w:val="24"/>
          <w:szCs w:val="24"/>
          <w:rtl/>
        </w:rPr>
        <w:t xml:space="preserve"> (</w:t>
      </w:r>
      <w:r w:rsidRPr="000F1C3F">
        <w:rPr>
          <w:rFonts w:cs="Times New Roman" w:hint="cs"/>
          <w:sz w:val="24"/>
          <w:szCs w:val="24"/>
          <w:rtl/>
        </w:rPr>
        <w:t>در بيمارستانهاي شهيد لبافي نژاد و مفيد</w:t>
      </w:r>
      <w:r w:rsidRPr="000F1C3F">
        <w:rPr>
          <w:rFonts w:cs="B Nazanin" w:hint="cs"/>
          <w:sz w:val="24"/>
          <w:szCs w:val="24"/>
          <w:rtl/>
        </w:rPr>
        <w:t xml:space="preserve">). </w:t>
      </w:r>
      <w:r w:rsidRPr="000F1C3F">
        <w:rPr>
          <w:rFonts w:cs="Times New Roman" w:hint="cs"/>
          <w:sz w:val="24"/>
          <w:szCs w:val="24"/>
          <w:rtl/>
        </w:rPr>
        <w:t>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xml:space="preserve">: 1381.   </w:t>
      </w:r>
    </w:p>
    <w:p w:rsidR="00F27ACC" w:rsidRPr="000F1C3F" w:rsidRDefault="00F27ACC" w:rsidP="00291C31">
      <w:pPr>
        <w:pStyle w:val="ListParagraph"/>
        <w:numPr>
          <w:ilvl w:val="0"/>
          <w:numId w:val="6"/>
        </w:numPr>
        <w:tabs>
          <w:tab w:val="left" w:pos="288"/>
          <w:tab w:val="left" w:pos="9502"/>
        </w:tabs>
        <w:spacing w:line="360" w:lineRule="auto"/>
        <w:jc w:val="both"/>
        <w:rPr>
          <w:rFonts w:cs="B Nazanin"/>
          <w:sz w:val="24"/>
          <w:szCs w:val="24"/>
        </w:rPr>
      </w:pPr>
      <w:r w:rsidRPr="000F1C3F">
        <w:rPr>
          <w:rFonts w:cs="Times New Roman" w:hint="cs"/>
          <w:sz w:val="24"/>
          <w:szCs w:val="24"/>
          <w:rtl/>
        </w:rPr>
        <w:t>مجري طرح</w:t>
      </w:r>
      <w:r w:rsidRPr="000F1C3F">
        <w:rPr>
          <w:rFonts w:cs="B Nazanin" w:hint="cs"/>
          <w:sz w:val="24"/>
          <w:szCs w:val="24"/>
          <w:rtl/>
        </w:rPr>
        <w:t>:</w:t>
      </w:r>
      <w:r w:rsidRPr="000F1C3F">
        <w:rPr>
          <w:rFonts w:cs="B Nazanin" w:hint="cs"/>
          <w:sz w:val="24"/>
          <w:szCs w:val="24"/>
          <w:u w:val="single"/>
          <w:rtl/>
        </w:rPr>
        <w:t xml:space="preserve"> </w:t>
      </w:r>
      <w:r w:rsidRPr="000F1C3F">
        <w:rPr>
          <w:rFonts w:cs="Times New Roman" w:hint="cs"/>
          <w:sz w:val="24"/>
          <w:szCs w:val="24"/>
          <w:u w:val="single"/>
          <w:rtl/>
        </w:rPr>
        <w:t>شريفيان درچه م</w:t>
      </w:r>
      <w:r w:rsidRPr="000F1C3F">
        <w:rPr>
          <w:rFonts w:cs="B Nazanin" w:hint="cs"/>
          <w:sz w:val="24"/>
          <w:szCs w:val="24"/>
          <w:rtl/>
        </w:rPr>
        <w:t xml:space="preserve">. </w:t>
      </w:r>
      <w:r w:rsidRPr="000F1C3F">
        <w:rPr>
          <w:rFonts w:cs="Times New Roman" w:hint="cs"/>
          <w:sz w:val="24"/>
          <w:szCs w:val="24"/>
          <w:rtl/>
        </w:rPr>
        <w:t xml:space="preserve">بررسي رابطه ميزان  انترلوكينهاي </w:t>
      </w:r>
      <w:r w:rsidRPr="000F1C3F">
        <w:rPr>
          <w:rFonts w:cs="B Nazanin" w:hint="cs"/>
          <w:sz w:val="24"/>
          <w:szCs w:val="24"/>
          <w:rtl/>
        </w:rPr>
        <w:t xml:space="preserve">1 </w:t>
      </w:r>
      <w:r w:rsidRPr="000F1C3F">
        <w:rPr>
          <w:rFonts w:cs="Times New Roman" w:hint="cs"/>
          <w:sz w:val="24"/>
          <w:szCs w:val="24"/>
          <w:rtl/>
        </w:rPr>
        <w:t xml:space="preserve">و </w:t>
      </w:r>
      <w:r w:rsidRPr="000F1C3F">
        <w:rPr>
          <w:rFonts w:cs="B Nazanin" w:hint="cs"/>
          <w:sz w:val="24"/>
          <w:szCs w:val="24"/>
          <w:rtl/>
        </w:rPr>
        <w:t xml:space="preserve">6 </w:t>
      </w:r>
      <w:r w:rsidRPr="000F1C3F">
        <w:rPr>
          <w:rFonts w:cs="Times New Roman" w:hint="cs"/>
          <w:sz w:val="24"/>
          <w:szCs w:val="24"/>
          <w:rtl/>
        </w:rPr>
        <w:t xml:space="preserve">ادراري با پيلونفريت كودكان </w:t>
      </w:r>
    </w:p>
    <w:p w:rsidR="00F27ACC" w:rsidRPr="000F1C3F" w:rsidRDefault="00F27ACC" w:rsidP="00291C31">
      <w:pPr>
        <w:pStyle w:val="ListParagraph"/>
        <w:numPr>
          <w:ilvl w:val="0"/>
          <w:numId w:val="6"/>
        </w:numPr>
        <w:tabs>
          <w:tab w:val="left" w:pos="9502"/>
        </w:tabs>
        <w:spacing w:line="360" w:lineRule="auto"/>
        <w:jc w:val="both"/>
        <w:rPr>
          <w:rFonts w:cs="B Nazanin"/>
          <w:sz w:val="24"/>
          <w:szCs w:val="24"/>
          <w:rtl/>
        </w:rPr>
      </w:pPr>
      <w:r w:rsidRPr="000F1C3F">
        <w:rPr>
          <w:rFonts w:cs="Times New Roman" w:hint="cs"/>
          <w:sz w:val="24"/>
          <w:szCs w:val="24"/>
          <w:rtl/>
        </w:rPr>
        <w:t>سازمان اعتبار دهنده</w:t>
      </w:r>
      <w:r w:rsidRPr="000F1C3F">
        <w:rPr>
          <w:rFonts w:cs="B Nazanin" w:hint="cs"/>
          <w:sz w:val="24"/>
          <w:szCs w:val="24"/>
          <w:rtl/>
        </w:rPr>
        <w:t>:</w:t>
      </w:r>
      <w:r w:rsidRPr="000F1C3F">
        <w:rPr>
          <w:rFonts w:cs="B Nazanin"/>
          <w:sz w:val="24"/>
          <w:szCs w:val="24"/>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1383.(</w:t>
      </w:r>
      <w:r w:rsidRPr="000F1C3F">
        <w:rPr>
          <w:rFonts w:cs="Times New Roman" w:hint="cs"/>
          <w:sz w:val="24"/>
          <w:szCs w:val="24"/>
          <w:rtl/>
        </w:rPr>
        <w:t>مصوب مركز تحقيقات عفوني اطفال،</w:t>
      </w:r>
      <w:r w:rsidRPr="000F1C3F">
        <w:rPr>
          <w:rFonts w:cs="B Nazanin" w:hint="cs"/>
          <w:sz w:val="24"/>
          <w:szCs w:val="24"/>
          <w:rtl/>
        </w:rPr>
        <w:t xml:space="preserve"> </w:t>
      </w:r>
      <w:r w:rsidRPr="000F1C3F">
        <w:rPr>
          <w:rFonts w:cs="Times New Roman" w:hint="cs"/>
          <w:sz w:val="24"/>
          <w:szCs w:val="24"/>
          <w:rtl/>
        </w:rPr>
        <w:t>بيمارستان كودكان مفيد</w:t>
      </w:r>
      <w:r w:rsidRPr="000F1C3F">
        <w:rPr>
          <w:rFonts w:cs="B Nazanin" w:hint="cs"/>
          <w:sz w:val="24"/>
          <w:szCs w:val="24"/>
          <w:rtl/>
        </w:rPr>
        <w:t>).</w:t>
      </w:r>
    </w:p>
    <w:p w:rsidR="00F27ACC" w:rsidRPr="000F1C3F" w:rsidRDefault="00F27ACC" w:rsidP="00291C31">
      <w:pPr>
        <w:pStyle w:val="ListParagraph"/>
        <w:numPr>
          <w:ilvl w:val="0"/>
          <w:numId w:val="6"/>
        </w:numPr>
        <w:tabs>
          <w:tab w:val="left" w:pos="288"/>
          <w:tab w:val="left" w:pos="9502"/>
        </w:tabs>
        <w:spacing w:line="360" w:lineRule="auto"/>
        <w:jc w:val="both"/>
        <w:rPr>
          <w:rFonts w:cs="B Nazanin"/>
          <w:sz w:val="24"/>
          <w:szCs w:val="24"/>
        </w:rPr>
      </w:pPr>
      <w:r w:rsidRPr="000F1C3F">
        <w:rPr>
          <w:rFonts w:cs="Times New Roman" w:hint="cs"/>
          <w:sz w:val="24"/>
          <w:szCs w:val="24"/>
          <w:rtl/>
        </w:rPr>
        <w:t>مجري طرح</w:t>
      </w:r>
      <w:r w:rsidRPr="000F1C3F">
        <w:rPr>
          <w:rFonts w:cs="B Nazanin" w:hint="cs"/>
          <w:sz w:val="24"/>
          <w:szCs w:val="24"/>
          <w:rtl/>
        </w:rPr>
        <w:t>:</w:t>
      </w:r>
      <w:r w:rsidRPr="000F1C3F">
        <w:rPr>
          <w:rFonts w:cs="Times New Roman" w:hint="cs"/>
          <w:sz w:val="24"/>
          <w:szCs w:val="24"/>
          <w:rtl/>
        </w:rPr>
        <w:t>كريمي ع</w:t>
      </w:r>
      <w:r w:rsidRPr="000F1C3F">
        <w:rPr>
          <w:rFonts w:cs="B Nazanin" w:hint="cs"/>
          <w:sz w:val="24"/>
          <w:szCs w:val="24"/>
          <w:rtl/>
        </w:rPr>
        <w:t>.</w:t>
      </w:r>
      <w:r w:rsidRPr="000F1C3F">
        <w:rPr>
          <w:rFonts w:cs="B Nazanin" w:hint="cs"/>
          <w:sz w:val="24"/>
          <w:szCs w:val="24"/>
          <w:u w:val="single"/>
          <w:rtl/>
        </w:rPr>
        <w:t xml:space="preserve"> </w:t>
      </w:r>
      <w:r w:rsidRPr="000F1C3F">
        <w:rPr>
          <w:rFonts w:cs="Times New Roman" w:hint="cs"/>
          <w:sz w:val="24"/>
          <w:szCs w:val="24"/>
          <w:u w:val="single"/>
          <w:rtl/>
        </w:rPr>
        <w:t>شريفيان درچه م</w:t>
      </w:r>
      <w:r w:rsidRPr="000F1C3F">
        <w:rPr>
          <w:rFonts w:cs="B Nazanin" w:hint="cs"/>
          <w:sz w:val="24"/>
          <w:szCs w:val="24"/>
          <w:rtl/>
        </w:rPr>
        <w:t xml:space="preserve">. </w:t>
      </w:r>
      <w:r w:rsidRPr="000F1C3F">
        <w:rPr>
          <w:rFonts w:cs="Times New Roman" w:hint="cs"/>
          <w:sz w:val="24"/>
          <w:szCs w:val="24"/>
          <w:rtl/>
        </w:rPr>
        <w:t>بررسي نقش استروئيد  در پيشگيري از اسكارهاي كليه در پيلونفريت كودكان</w:t>
      </w:r>
    </w:p>
    <w:p w:rsidR="00F27ACC" w:rsidRPr="000F1C3F" w:rsidRDefault="00F27ACC" w:rsidP="00291C31">
      <w:pPr>
        <w:pStyle w:val="ListParagraph"/>
        <w:numPr>
          <w:ilvl w:val="0"/>
          <w:numId w:val="6"/>
        </w:numPr>
        <w:tabs>
          <w:tab w:val="left" w:pos="288"/>
          <w:tab w:val="left" w:pos="9502"/>
        </w:tabs>
        <w:spacing w:line="360" w:lineRule="auto"/>
        <w:jc w:val="both"/>
        <w:rPr>
          <w:rFonts w:cs="B Nazanin"/>
          <w:sz w:val="24"/>
          <w:szCs w:val="24"/>
          <w:rtl/>
        </w:rPr>
      </w:pPr>
      <w:r w:rsidRPr="000F1C3F">
        <w:rPr>
          <w:rFonts w:cs="Times New Roman" w:hint="cs"/>
          <w:sz w:val="24"/>
          <w:szCs w:val="24"/>
          <w:rtl/>
        </w:rPr>
        <w:lastRenderedPageBreak/>
        <w:t>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1384.(</w:t>
      </w:r>
      <w:r w:rsidRPr="000F1C3F">
        <w:rPr>
          <w:rFonts w:cs="Times New Roman" w:hint="cs"/>
          <w:sz w:val="24"/>
          <w:szCs w:val="24"/>
          <w:rtl/>
        </w:rPr>
        <w:t>مصوب مركز تحقيقات عفوني، بيمارستان كودكان مفيد</w:t>
      </w:r>
      <w:r w:rsidRPr="000F1C3F">
        <w:rPr>
          <w:rFonts w:cs="B Nazanin" w:hint="cs"/>
          <w:sz w:val="24"/>
          <w:szCs w:val="24"/>
          <w:rtl/>
        </w:rPr>
        <w:t>).</w:t>
      </w:r>
    </w:p>
    <w:p w:rsidR="00F27ACC" w:rsidRPr="000F1C3F" w:rsidRDefault="00F27ACC" w:rsidP="00291C31">
      <w:pPr>
        <w:pStyle w:val="ListParagraph"/>
        <w:numPr>
          <w:ilvl w:val="0"/>
          <w:numId w:val="6"/>
        </w:numPr>
        <w:tabs>
          <w:tab w:val="left" w:pos="288"/>
          <w:tab w:val="left" w:pos="9502"/>
        </w:tabs>
        <w:spacing w:line="360" w:lineRule="auto"/>
        <w:jc w:val="both"/>
        <w:rPr>
          <w:rFonts w:cs="B Nazanin"/>
          <w:sz w:val="24"/>
          <w:szCs w:val="24"/>
          <w:rtl/>
        </w:rPr>
      </w:pPr>
      <w:r w:rsidRPr="000F1C3F">
        <w:rPr>
          <w:rFonts w:cs="Times New Roman" w:hint="cs"/>
          <w:sz w:val="24"/>
          <w:szCs w:val="24"/>
          <w:rtl/>
        </w:rPr>
        <w:t>مجري طرح</w:t>
      </w:r>
      <w:r w:rsidRPr="000F1C3F">
        <w:rPr>
          <w:rFonts w:cs="B Nazanin" w:hint="cs"/>
          <w:sz w:val="24"/>
          <w:szCs w:val="24"/>
          <w:u w:val="single"/>
          <w:rtl/>
        </w:rPr>
        <w:t xml:space="preserve">: </w:t>
      </w:r>
      <w:r w:rsidRPr="000F1C3F">
        <w:rPr>
          <w:rFonts w:cs="Times New Roman" w:hint="cs"/>
          <w:sz w:val="24"/>
          <w:szCs w:val="24"/>
          <w:u w:val="single"/>
          <w:rtl/>
        </w:rPr>
        <w:t>شريفيان درچه م</w:t>
      </w:r>
      <w:r w:rsidRPr="000F1C3F">
        <w:rPr>
          <w:rFonts w:cs="B Nazanin" w:hint="cs"/>
          <w:sz w:val="24"/>
          <w:szCs w:val="24"/>
          <w:rtl/>
        </w:rPr>
        <w:t>.</w:t>
      </w:r>
      <w:r w:rsidRPr="000F1C3F">
        <w:rPr>
          <w:rFonts w:cs="Times New Roman"/>
          <w:sz w:val="24"/>
          <w:szCs w:val="24"/>
          <w:rtl/>
        </w:rPr>
        <w:t xml:space="preserve"> ارزیابی شیوع عفونت ویروس پولیوما در کودکان دریافت کننده پیوند کلیه</w:t>
      </w:r>
      <w:r w:rsidRPr="000F1C3F">
        <w:rPr>
          <w:rFonts w:cs="Times New Roman" w:hint="cs"/>
          <w:sz w:val="24"/>
          <w:szCs w:val="24"/>
          <w:rtl/>
        </w:rPr>
        <w:t>. 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1385.(</w:t>
      </w:r>
      <w:r w:rsidRPr="000F1C3F">
        <w:rPr>
          <w:rFonts w:cs="Times New Roman" w:hint="cs"/>
          <w:sz w:val="24"/>
          <w:szCs w:val="24"/>
          <w:rtl/>
        </w:rPr>
        <w:t>مصوب مركز تحقيقات عفوني اطفال، بيمارستان كودكان مفيد</w:t>
      </w:r>
      <w:r w:rsidRPr="000F1C3F">
        <w:rPr>
          <w:rFonts w:cs="B Nazanin" w:hint="cs"/>
          <w:sz w:val="24"/>
          <w:szCs w:val="24"/>
          <w:rtl/>
        </w:rPr>
        <w:t>).</w:t>
      </w:r>
    </w:p>
    <w:p w:rsidR="00F27ACC" w:rsidRPr="000F1C3F" w:rsidRDefault="00F27ACC" w:rsidP="00291C31">
      <w:pPr>
        <w:pStyle w:val="ListParagraph"/>
        <w:numPr>
          <w:ilvl w:val="0"/>
          <w:numId w:val="6"/>
        </w:numPr>
        <w:tabs>
          <w:tab w:val="left" w:pos="288"/>
          <w:tab w:val="left" w:pos="9502"/>
        </w:tabs>
        <w:spacing w:line="360" w:lineRule="auto"/>
        <w:jc w:val="both"/>
        <w:rPr>
          <w:rFonts w:cs="B Nazanin"/>
          <w:sz w:val="24"/>
          <w:szCs w:val="24"/>
          <w:rtl/>
        </w:rPr>
      </w:pPr>
      <w:r w:rsidRPr="000F1C3F">
        <w:rPr>
          <w:rFonts w:cs="Times New Roman" w:hint="cs"/>
          <w:sz w:val="24"/>
          <w:szCs w:val="24"/>
          <w:rtl/>
        </w:rPr>
        <w:t>مجري طرح</w:t>
      </w:r>
      <w:r w:rsidRPr="000F1C3F">
        <w:rPr>
          <w:rFonts w:cs="B Nazanin" w:hint="cs"/>
          <w:sz w:val="24"/>
          <w:szCs w:val="24"/>
          <w:u w:val="single"/>
          <w:rtl/>
        </w:rPr>
        <w:t xml:space="preserve">: </w:t>
      </w:r>
      <w:r w:rsidRPr="000F1C3F">
        <w:rPr>
          <w:rFonts w:cs="Times New Roman" w:hint="cs"/>
          <w:sz w:val="24"/>
          <w:szCs w:val="24"/>
          <w:u w:val="single"/>
          <w:rtl/>
        </w:rPr>
        <w:t>شريفيان درچه م</w:t>
      </w:r>
      <w:r w:rsidRPr="000F1C3F">
        <w:rPr>
          <w:rFonts w:cs="B Nazanin" w:hint="cs"/>
          <w:sz w:val="24"/>
          <w:szCs w:val="24"/>
          <w:rtl/>
        </w:rPr>
        <w:t>.</w:t>
      </w:r>
      <w:r w:rsidRPr="000F1C3F">
        <w:rPr>
          <w:rFonts w:cs="Times New Roman"/>
          <w:sz w:val="24"/>
          <w:szCs w:val="24"/>
          <w:rtl/>
        </w:rPr>
        <w:t xml:space="preserve"> میزان بهبودی خودبخودی رفلاکس وزیکویورترال کودکان در بیماران مبتلا به عفونت ادراری مراجعه کنن</w:t>
      </w:r>
      <w:r w:rsidRPr="000F1C3F">
        <w:rPr>
          <w:rFonts w:cs="Times New Roman" w:hint="cs"/>
          <w:sz w:val="24"/>
          <w:szCs w:val="24"/>
          <w:rtl/>
        </w:rPr>
        <w:t xml:space="preserve">ده </w:t>
      </w:r>
      <w:r w:rsidRPr="000F1C3F">
        <w:rPr>
          <w:rFonts w:cs="Times New Roman"/>
          <w:sz w:val="24"/>
          <w:szCs w:val="24"/>
          <w:rtl/>
        </w:rPr>
        <w:t>به کلینیک نفرولوژی بین سالهای 77 الی 86</w:t>
      </w:r>
      <w:r w:rsidRPr="000F1C3F">
        <w:rPr>
          <w:rFonts w:cs="B Nazanin" w:hint="cs"/>
          <w:sz w:val="24"/>
          <w:szCs w:val="24"/>
          <w:rtl/>
        </w:rPr>
        <w:t xml:space="preserve"> </w:t>
      </w:r>
      <w:r w:rsidRPr="000F1C3F">
        <w:rPr>
          <w:rFonts w:cs="Times New Roman" w:hint="cs"/>
          <w:sz w:val="24"/>
          <w:szCs w:val="24"/>
          <w:rtl/>
        </w:rPr>
        <w:t>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1385.(</w:t>
      </w:r>
      <w:r w:rsidRPr="000F1C3F">
        <w:rPr>
          <w:rFonts w:cs="Times New Roman" w:hint="cs"/>
          <w:sz w:val="24"/>
          <w:szCs w:val="24"/>
          <w:rtl/>
        </w:rPr>
        <w:t>مصوب مركز تحقيقات عفوني اطفال، بيمارستان كودكان مفيد</w:t>
      </w:r>
      <w:r w:rsidRPr="000F1C3F">
        <w:rPr>
          <w:rFonts w:cs="B Nazanin" w:hint="cs"/>
          <w:sz w:val="24"/>
          <w:szCs w:val="24"/>
          <w:rtl/>
        </w:rPr>
        <w:t>).</w:t>
      </w:r>
      <w:r w:rsidRPr="000F1C3F">
        <w:rPr>
          <w:rFonts w:cs="Times New Roman" w:hint="cs"/>
          <w:sz w:val="24"/>
          <w:szCs w:val="24"/>
          <w:rtl/>
        </w:rPr>
        <w:t xml:space="preserve"> تاريخ پایان</w:t>
      </w:r>
      <w:r w:rsidRPr="000F1C3F">
        <w:rPr>
          <w:rFonts w:cs="B Nazanin" w:hint="cs"/>
          <w:sz w:val="24"/>
          <w:szCs w:val="24"/>
          <w:rtl/>
        </w:rPr>
        <w:t>: 1385</w:t>
      </w:r>
    </w:p>
    <w:p w:rsidR="00F27ACC" w:rsidRPr="000F1C3F" w:rsidRDefault="00F27ACC" w:rsidP="00291C31">
      <w:pPr>
        <w:pStyle w:val="ListParagraph"/>
        <w:numPr>
          <w:ilvl w:val="0"/>
          <w:numId w:val="6"/>
        </w:numPr>
        <w:tabs>
          <w:tab w:val="left" w:pos="288"/>
          <w:tab w:val="left" w:pos="9502"/>
        </w:tabs>
        <w:spacing w:line="360" w:lineRule="auto"/>
        <w:jc w:val="both"/>
        <w:rPr>
          <w:rFonts w:cs="B Nazanin"/>
          <w:sz w:val="24"/>
          <w:szCs w:val="24"/>
          <w:rtl/>
        </w:rPr>
      </w:pPr>
      <w:r w:rsidRPr="000F1C3F">
        <w:rPr>
          <w:rFonts w:cs="Times New Roman" w:hint="cs"/>
          <w:sz w:val="24"/>
          <w:szCs w:val="24"/>
          <w:u w:val="single"/>
          <w:rtl/>
        </w:rPr>
        <w:t>شريفيان درچه م</w:t>
      </w:r>
      <w:r w:rsidRPr="000F1C3F">
        <w:rPr>
          <w:rFonts w:cs="B Nazanin" w:hint="cs"/>
          <w:sz w:val="24"/>
          <w:szCs w:val="24"/>
          <w:rtl/>
        </w:rPr>
        <w:t>.</w:t>
      </w:r>
      <w:r w:rsidRPr="000F1C3F">
        <w:rPr>
          <w:rFonts w:cs="Times New Roman" w:hint="cs"/>
          <w:sz w:val="28"/>
          <w:szCs w:val="28"/>
          <w:rtl/>
        </w:rPr>
        <w:t xml:space="preserve"> </w:t>
      </w:r>
      <w:r w:rsidRPr="000F1C3F">
        <w:rPr>
          <w:rFonts w:cs="Times New Roman"/>
          <w:sz w:val="24"/>
          <w:szCs w:val="24"/>
          <w:rtl/>
        </w:rPr>
        <w:t>اندازه گیری سطح اندوتلین-1در ادرار كودكان مبتلا به عفونت ادراري (</w:t>
      </w:r>
      <w:r w:rsidRPr="000F1C3F">
        <w:rPr>
          <w:rFonts w:cs="Times New Roman"/>
          <w:sz w:val="24"/>
          <w:szCs w:val="24"/>
        </w:rPr>
        <w:t>UTI</w:t>
      </w:r>
      <w:r w:rsidRPr="000F1C3F">
        <w:rPr>
          <w:rFonts w:cs="Times New Roman"/>
          <w:sz w:val="24"/>
          <w:szCs w:val="24"/>
          <w:rtl/>
        </w:rPr>
        <w:t>) با هيدرونفروز بستري در بخش نفرولوژي بيمارستان مفيد</w:t>
      </w:r>
      <w:r w:rsidRPr="000F1C3F">
        <w:rPr>
          <w:rFonts w:cs="Times New Roman" w:hint="cs"/>
          <w:sz w:val="24"/>
          <w:szCs w:val="24"/>
          <w:rtl/>
        </w:rPr>
        <w:t xml:space="preserve"> 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1387.(</w:t>
      </w:r>
      <w:r w:rsidRPr="000F1C3F">
        <w:rPr>
          <w:rFonts w:cs="Times New Roman" w:hint="cs"/>
          <w:sz w:val="24"/>
          <w:szCs w:val="24"/>
          <w:rtl/>
        </w:rPr>
        <w:t>مصوب مركز تحقيقات عفوني اطفال، بيمارستان كودكان مفيد</w:t>
      </w:r>
      <w:r w:rsidRPr="000F1C3F">
        <w:rPr>
          <w:rFonts w:cs="B Nazanin" w:hint="cs"/>
          <w:sz w:val="24"/>
          <w:szCs w:val="24"/>
          <w:rtl/>
        </w:rPr>
        <w:t>).</w:t>
      </w:r>
      <w:r w:rsidRPr="000F1C3F">
        <w:rPr>
          <w:rFonts w:cs="Times New Roman" w:hint="cs"/>
          <w:sz w:val="24"/>
          <w:szCs w:val="24"/>
          <w:rtl/>
        </w:rPr>
        <w:t xml:space="preserve"> تاريخ پایان</w:t>
      </w:r>
      <w:r w:rsidRPr="000F1C3F">
        <w:rPr>
          <w:rFonts w:cs="B Nazanin" w:hint="cs"/>
          <w:sz w:val="24"/>
          <w:szCs w:val="24"/>
          <w:rtl/>
        </w:rPr>
        <w:t xml:space="preserve">: </w:t>
      </w:r>
      <w:r w:rsidRPr="000F1C3F">
        <w:rPr>
          <w:rFonts w:cs="Times New Roman" w:hint="cs"/>
          <w:sz w:val="24"/>
          <w:szCs w:val="24"/>
          <w:rtl/>
        </w:rPr>
        <w:t>1388</w:t>
      </w:r>
    </w:p>
    <w:p w:rsidR="00F27ACC" w:rsidRPr="000F1C3F" w:rsidRDefault="00F27ACC" w:rsidP="00291C31">
      <w:pPr>
        <w:pStyle w:val="ListParagraph"/>
        <w:numPr>
          <w:ilvl w:val="0"/>
          <w:numId w:val="6"/>
        </w:numPr>
        <w:tabs>
          <w:tab w:val="left" w:pos="288"/>
          <w:tab w:val="left" w:pos="9502"/>
        </w:tabs>
        <w:spacing w:line="360" w:lineRule="auto"/>
        <w:ind w:right="720"/>
        <w:jc w:val="both"/>
        <w:rPr>
          <w:rFonts w:cs="B Nazanin"/>
          <w:sz w:val="24"/>
          <w:szCs w:val="24"/>
        </w:rPr>
      </w:pPr>
      <w:r w:rsidRPr="000F1C3F">
        <w:rPr>
          <w:rFonts w:cs="B Nazanin" w:hint="cs"/>
          <w:sz w:val="24"/>
          <w:szCs w:val="24"/>
          <w:rtl/>
        </w:rPr>
        <w:t xml:space="preserve"> </w:t>
      </w:r>
      <w:r w:rsidRPr="000F1C3F">
        <w:rPr>
          <w:rFonts w:cs="Times New Roman" w:hint="cs"/>
          <w:sz w:val="24"/>
          <w:szCs w:val="24"/>
          <w:u w:val="single"/>
          <w:rtl/>
        </w:rPr>
        <w:t>شريفيان درچه م</w:t>
      </w:r>
      <w:r w:rsidRPr="000F1C3F">
        <w:rPr>
          <w:rFonts w:cs="B Nazanin" w:hint="cs"/>
          <w:sz w:val="24"/>
          <w:szCs w:val="24"/>
          <w:rtl/>
        </w:rPr>
        <w:t>.</w:t>
      </w:r>
      <w:r w:rsidRPr="000F1C3F">
        <w:rPr>
          <w:rFonts w:cs="Times New Roman" w:hint="cs"/>
          <w:sz w:val="28"/>
          <w:szCs w:val="28"/>
          <w:rtl/>
        </w:rPr>
        <w:t xml:space="preserve"> </w:t>
      </w:r>
      <w:r w:rsidRPr="000F1C3F">
        <w:rPr>
          <w:rFonts w:cs="Times New Roman"/>
          <w:sz w:val="24"/>
          <w:szCs w:val="24"/>
          <w:rtl/>
        </w:rPr>
        <w:t xml:space="preserve">اندازه گیری سطح </w:t>
      </w:r>
      <w:r w:rsidRPr="000F1C3F">
        <w:rPr>
          <w:rFonts w:cs="Times New Roman" w:hint="cs"/>
          <w:sz w:val="24"/>
          <w:szCs w:val="24"/>
          <w:rtl/>
        </w:rPr>
        <w:t>آدرنومدو</w:t>
      </w:r>
      <w:r w:rsidRPr="000F1C3F">
        <w:rPr>
          <w:rFonts w:cs="Times New Roman"/>
          <w:sz w:val="24"/>
          <w:szCs w:val="24"/>
          <w:rtl/>
        </w:rPr>
        <w:t>لین</w:t>
      </w:r>
      <w:r w:rsidRPr="000F1C3F">
        <w:rPr>
          <w:rFonts w:cs="Times New Roman" w:hint="cs"/>
          <w:sz w:val="24"/>
          <w:szCs w:val="24"/>
          <w:rtl/>
        </w:rPr>
        <w:t xml:space="preserve"> </w:t>
      </w:r>
      <w:r w:rsidRPr="000F1C3F">
        <w:rPr>
          <w:rFonts w:cs="Times New Roman"/>
          <w:sz w:val="24"/>
          <w:szCs w:val="24"/>
          <w:rtl/>
        </w:rPr>
        <w:t>ادرار</w:t>
      </w:r>
      <w:r w:rsidRPr="000F1C3F">
        <w:rPr>
          <w:rFonts w:cs="Times New Roman" w:hint="cs"/>
          <w:sz w:val="24"/>
          <w:szCs w:val="24"/>
          <w:rtl/>
        </w:rPr>
        <w:t>ی در</w:t>
      </w:r>
      <w:r w:rsidRPr="000F1C3F">
        <w:rPr>
          <w:rFonts w:cs="Times New Roman"/>
          <w:sz w:val="24"/>
          <w:szCs w:val="24"/>
          <w:rtl/>
        </w:rPr>
        <w:t xml:space="preserve"> كودكان مبتلا به </w:t>
      </w:r>
      <w:r w:rsidRPr="000F1C3F">
        <w:rPr>
          <w:rFonts w:cs="Times New Roman" w:hint="cs"/>
          <w:sz w:val="24"/>
          <w:szCs w:val="24"/>
          <w:rtl/>
        </w:rPr>
        <w:t>پیلونفریت</w:t>
      </w:r>
      <w:r w:rsidRPr="000F1C3F">
        <w:rPr>
          <w:rFonts w:cs="Times New Roman"/>
          <w:sz w:val="24"/>
          <w:szCs w:val="24"/>
          <w:rtl/>
        </w:rPr>
        <w:t xml:space="preserve"> بستري در بخش نفرولوژي بيمارستان مفيد</w:t>
      </w:r>
      <w:r w:rsidRPr="000F1C3F">
        <w:rPr>
          <w:rFonts w:cs="Times New Roman" w:hint="cs"/>
          <w:sz w:val="24"/>
          <w:szCs w:val="24"/>
          <w:rtl/>
        </w:rPr>
        <w:t xml:space="preserve"> سازمان اعتبار دهنده</w:t>
      </w:r>
      <w:r w:rsidRPr="000F1C3F">
        <w:rPr>
          <w:rFonts w:cs="B Nazanin" w:hint="cs"/>
          <w:sz w:val="24"/>
          <w:szCs w:val="24"/>
          <w:rtl/>
        </w:rPr>
        <w:t xml:space="preserve">: </w:t>
      </w:r>
      <w:r w:rsidRPr="000F1C3F">
        <w:rPr>
          <w:rFonts w:cs="Times New Roman" w:hint="cs"/>
          <w:sz w:val="24"/>
          <w:szCs w:val="24"/>
          <w:rtl/>
        </w:rPr>
        <w:t>دانشكاه علوم پزشكي شهيد بهشتي تاريخ شروع</w:t>
      </w:r>
      <w:r w:rsidRPr="000F1C3F">
        <w:rPr>
          <w:rFonts w:cs="B Nazanin" w:hint="cs"/>
          <w:sz w:val="24"/>
          <w:szCs w:val="24"/>
          <w:rtl/>
        </w:rPr>
        <w:t>: 1387.(</w:t>
      </w:r>
      <w:r w:rsidRPr="000F1C3F">
        <w:rPr>
          <w:rFonts w:cs="Times New Roman" w:hint="cs"/>
          <w:sz w:val="24"/>
          <w:szCs w:val="24"/>
          <w:rtl/>
        </w:rPr>
        <w:t>مصوب مركز تحقيقات عفوني اطفال، بيمارستان كودكان مفيد</w:t>
      </w:r>
      <w:r w:rsidRPr="000F1C3F">
        <w:rPr>
          <w:rFonts w:cs="B Nazanin" w:hint="cs"/>
          <w:sz w:val="24"/>
          <w:szCs w:val="24"/>
          <w:rtl/>
        </w:rPr>
        <w:t>).</w:t>
      </w:r>
      <w:r w:rsidRPr="000F1C3F">
        <w:rPr>
          <w:rFonts w:cs="Times New Roman" w:hint="cs"/>
          <w:sz w:val="24"/>
          <w:szCs w:val="24"/>
          <w:rtl/>
        </w:rPr>
        <w:t xml:space="preserve"> تاريخ پایان</w:t>
      </w:r>
      <w:r w:rsidRPr="000F1C3F">
        <w:rPr>
          <w:rFonts w:cs="B Nazanin" w:hint="cs"/>
          <w:sz w:val="24"/>
          <w:szCs w:val="24"/>
          <w:rtl/>
        </w:rPr>
        <w:t xml:space="preserve">: </w:t>
      </w:r>
      <w:r w:rsidRPr="000F1C3F">
        <w:rPr>
          <w:rFonts w:cs="Times New Roman" w:hint="cs"/>
          <w:sz w:val="24"/>
          <w:szCs w:val="24"/>
          <w:rtl/>
        </w:rPr>
        <w:t>1388</w:t>
      </w:r>
    </w:p>
    <w:p w:rsidR="00A95365" w:rsidRPr="00B91EEA" w:rsidRDefault="00A95365" w:rsidP="00E44814">
      <w:pPr>
        <w:rPr>
          <w:rFonts w:asciiTheme="majorBidi" w:hAnsiTheme="majorBidi" w:cstheme="majorBidi"/>
          <w:sz w:val="24"/>
          <w:szCs w:val="24"/>
          <w:rtl/>
        </w:rPr>
      </w:pPr>
    </w:p>
    <w:p w:rsidR="0085011B" w:rsidRPr="00B91EEA" w:rsidRDefault="0085011B" w:rsidP="00DE28A1">
      <w:pPr>
        <w:pStyle w:val="Heading2"/>
        <w:jc w:val="left"/>
        <w:rPr>
          <w:rFonts w:asciiTheme="majorBidi" w:hAnsiTheme="majorBidi" w:cstheme="majorBidi"/>
          <w:i/>
          <w:iCs/>
          <w:color w:val="0070C0"/>
          <w:sz w:val="24"/>
          <w:szCs w:val="24"/>
          <w:u w:val="single"/>
          <w:rtl/>
          <w:lang w:eastAsia="en-US"/>
        </w:rPr>
      </w:pPr>
      <w:bookmarkStart w:id="8" w:name="_ه)_مقالات_چاپ"/>
      <w:bookmarkEnd w:id="8"/>
      <w:r w:rsidRPr="00B91EEA">
        <w:rPr>
          <w:rFonts w:asciiTheme="majorBidi" w:hAnsiTheme="majorBidi" w:cstheme="majorBidi"/>
          <w:i/>
          <w:iCs/>
          <w:color w:val="0070C0"/>
          <w:sz w:val="24"/>
          <w:szCs w:val="24"/>
          <w:u w:val="single"/>
          <w:rtl/>
          <w:lang w:eastAsia="en-US"/>
        </w:rPr>
        <w:t xml:space="preserve">مقالات چاپ شده در نشریات </w:t>
      </w:r>
      <w:r w:rsidR="00F56D88" w:rsidRPr="00B91EEA">
        <w:rPr>
          <w:rFonts w:asciiTheme="majorBidi" w:hAnsiTheme="majorBidi" w:cstheme="majorBidi"/>
          <w:i/>
          <w:iCs/>
          <w:color w:val="0070C0"/>
          <w:sz w:val="24"/>
          <w:szCs w:val="24"/>
          <w:u w:val="single"/>
          <w:rtl/>
          <w:lang w:eastAsia="en-US"/>
        </w:rPr>
        <w:t>بین المللی</w:t>
      </w:r>
    </w:p>
    <w:p w:rsidR="0085011B" w:rsidRPr="00B91EEA" w:rsidRDefault="0085011B" w:rsidP="008F0F2E">
      <w:pPr>
        <w:spacing w:line="276" w:lineRule="auto"/>
        <w:ind w:left="360"/>
        <w:jc w:val="lowKashida"/>
        <w:rPr>
          <w:rFonts w:asciiTheme="majorBidi" w:hAnsiTheme="majorBidi" w:cstheme="majorBidi"/>
          <w:sz w:val="24"/>
          <w:szCs w:val="24"/>
          <w:lang w:eastAsia="en-US"/>
        </w:rPr>
      </w:pPr>
    </w:p>
    <w:p w:rsidR="001F6C04" w:rsidRPr="00B91EEA" w:rsidRDefault="001F6C04" w:rsidP="001B4F02">
      <w:pPr>
        <w:spacing w:line="276" w:lineRule="auto"/>
        <w:ind w:left="360"/>
        <w:jc w:val="both"/>
        <w:rPr>
          <w:rFonts w:asciiTheme="majorBidi" w:hAnsiTheme="majorBidi" w:cstheme="majorBidi"/>
          <w:sz w:val="24"/>
          <w:szCs w:val="24"/>
          <w:lang w:eastAsia="en-US"/>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Rees L., Trompeter RS. High incidence of bacteriuria following renal transplantation in children. Nephrol. Dial. Transplant. 1998,13,432-435</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Nafar M, Einollahi B., Sharifian M., Firoozan A., Aghighi M, Renal transplantation in Iran. Transplantation proceedings. 2001.  33, 2649</w:t>
      </w:r>
      <w:r w:rsidRPr="00246E61">
        <w:rPr>
          <w:rFonts w:asciiTheme="majorBidi" w:eastAsia="Times New Roman" w:hAnsiTheme="majorBidi" w:cstheme="majorBidi"/>
          <w:sz w:val="24"/>
          <w:szCs w:val="24"/>
          <w:rtl/>
          <w:lang w:eastAsia="zh-CN" w:bidi="ar-SA"/>
        </w:rPr>
        <w:t xml:space="preserve">. </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Einollahi B ; Hajarizadeh B ; Simforoosh N ; Lessanpezeshki M ; Khatami MR ; Nourbala MH ; Basiri A ; Pourfarziani V ; Firoozan A ; Nafar M ; Poorrezagholi F ; Sharifian M ; Bakhtiari S ; Alavian SM. Patient and graft outcome after living donor renal transplantation in Iran: more than 15-year follow-up. Transplant Proc.  2003; 35(7):2605-6</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Otukesh H; Sharifian M; Basiri A; Simfroosh N; Hoseini R; Sedigh N; Golnari P; Rezai M; Fereshtenejad M. Mycophenolate mofetil in pediatric renal transplantation. Transplant Proc.  2005; 37(7):3012-5</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Otukesh H , Sharifian M, Simfroosh N, Basiri A, et al. Outcome of renal transplantation in children with low urinary tract abnormality. Transplant Proc 2005; 37: 3071- 4</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Basiri A., Otukesh H., Simfroosh N., Hoseini R., Sharifian M.  Does pre-transplantation antireflux surgery eliminate post-renal transplantation pyelonephritis in children? J Urol, 2006, 175: 1490- 1492</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lastRenderedPageBreak/>
        <w:t>Otukesh H., Basiri A., Simfroosh N., Hoseini R, Sharifian M,, Sedigh N., Golnari P., Rezai M. and Fereshtenejad M. Outcome of pediatric renal transplantation in  Labfi Nejad Hospital, Tehran, IRAN. Paediatr Nephrol. (2006) 21: 1459- 1463</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Karimi A., Tabatabaei SR and Anvaripour N</w:t>
      </w:r>
      <w:r w:rsidRPr="00246E61">
        <w:rPr>
          <w:rFonts w:asciiTheme="majorBidi" w:eastAsia="Times New Roman" w:hAnsiTheme="majorBidi" w:cstheme="majorBidi"/>
          <w:sz w:val="24"/>
          <w:szCs w:val="24"/>
          <w:rtl/>
          <w:lang w:eastAsia="zh-CN" w:bidi="ar-SA"/>
        </w:rPr>
        <w:t xml:space="preserve">. </w:t>
      </w:r>
      <w:r w:rsidRPr="00246E61">
        <w:rPr>
          <w:rFonts w:asciiTheme="majorBidi" w:eastAsia="Times New Roman" w:hAnsiTheme="majorBidi" w:cstheme="majorBidi"/>
          <w:sz w:val="24"/>
          <w:szCs w:val="24"/>
          <w:lang w:eastAsia="zh-CN" w:bidi="ar-SA"/>
        </w:rPr>
        <w:t>Microbial sensitivity pattern in Urinary Tract Infections in children; a single center experience in 1177 urine cultures. Jnp J Infect Dis. 2006 Dec; 59(6): 380- 2</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Karimi A., Gachkar L., Fallah F., Jarollahi A., Jadali F., Armin S., Fahimzad A., Tabatabaei SR. Interleukins 1 and 6 in children with acute pyelonephritis. Emirate Medical Journal (2006); 24(3): 219-222</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Karimi A., Tabatabaei SR. Beta 2-microglubolin as a marker for vesico-ureteral reflux in children. Emirate Medical Journal (2006); 24(3): 215-218</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Nikavar A., Sharifian M., Tabarroki A. Pattern of inheritance of idiopathic Hypercalciuria in two families. ACTA Medica Iranica (2006); Vol. 44 No: 53: 357- 360</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Mohkam M., Karimi A., Gharib A., Daneshmand H., Khatami A., Ghojevand N., Sharifian M., Ceftriaxone associated Nephrolithiasis: a prospective study in 284 children. Pediatric Nephrology (2007), Vol. 22 No: 5: 690- 694</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Nakysa Hooman Abbas Madani Mostafa Sharifian Dorcheh Ali Mahdavi Ali Derakhshan Alaleh Gheissari Seyed Taher Esfahani Hassan Otoukesh Masoumeh Mohkam Mohammad Hossein Falahzadeh. Fungal Peritonitis in Iranian Children on Continuous Ambulatory Peritoneal Dialysis: A National Experience, IJKD. 2007, Vol. 1, No: 1 July; 1:1-47</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Dadkhah M., Einollahi B., Nafar M., Simforoush N., Basiri A., Otukeh H. Renal transplantation in patients with Bardet Biedl Syndrome, AIM. 2007, Jul; 10(3):339- 42</w:t>
      </w:r>
      <w:r w:rsidRPr="00246E61">
        <w:rPr>
          <w:rFonts w:asciiTheme="majorBidi" w:eastAsia="Times New Roman" w:hAnsiTheme="majorBidi" w:cstheme="majorBidi"/>
          <w:sz w:val="24"/>
          <w:szCs w:val="24"/>
          <w:rtl/>
          <w:lang w:eastAsia="zh-CN" w:bidi="ar-SA"/>
        </w:rPr>
        <w:t xml:space="preserve"> </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Noorisafa M., Kiahosseini, Hypertensive encephalopathy due to mercury poisoning (with three cases of mercury poisoning in one Iranian family), IJCN 2007; Vol: 1, No: 4, August 2007: 53- 59</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Basiri A, Otukesh H, Hosseini-Moghaddam SM, Ghazi-Moghaddam B, Haidari M, Sharifian M, Razzaghi Z.  Slow graft function after pediatric renal transplantation from volunteer live donors. Pediatr Transplant. 2007 Aug;11 (5):477- 80</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Masoumeh Mohkam, Abdollah Karimi, Saiid Habibian, Mostafa Sharifian. Urinary N-Acetyl-Beta-D-Glucosaminidase as a Diagnostic Marker of Acute Pyelonephritis in Children. Iranian Journal of Kidney Diseases | Volume 2 | Number 1 | January 2008</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Navid Anvaripour, Abdollah Karimi, Alireza Fahimzad, Masoomeh Mohkam, Reza Dalirani, Fatemeh Gholikhani and Mohammad Ali Rafiee, The role of dexamethasone on decreasing urinary cytokines in children with acute pyelonephritis</w:t>
      </w:r>
      <w:r w:rsidRPr="00246E61">
        <w:rPr>
          <w:rFonts w:asciiTheme="majorBidi" w:eastAsia="Times New Roman" w:hAnsiTheme="majorBidi" w:cstheme="majorBidi"/>
          <w:sz w:val="24"/>
          <w:szCs w:val="24"/>
          <w:rtl/>
          <w:lang w:eastAsia="zh-CN" w:bidi="ar-SA"/>
        </w:rPr>
        <w:t xml:space="preserve"> </w:t>
      </w:r>
      <w:r w:rsidRPr="00246E61">
        <w:rPr>
          <w:rFonts w:asciiTheme="majorBidi" w:eastAsia="Times New Roman" w:hAnsiTheme="majorBidi" w:cstheme="majorBidi"/>
          <w:sz w:val="24"/>
          <w:szCs w:val="24"/>
          <w:lang w:eastAsia="zh-CN" w:bidi="ar-SA"/>
        </w:rPr>
        <w:t>Pediatric Nephrology, Volume 23, Number 9 / September, 2008</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rtl/>
          <w:lang w:eastAsia="zh-CN" w:bidi="ar-SA"/>
        </w:rPr>
      </w:pPr>
      <w:r w:rsidRPr="00246E61">
        <w:rPr>
          <w:rFonts w:asciiTheme="majorBidi" w:eastAsia="Times New Roman" w:hAnsiTheme="majorBidi" w:cstheme="majorBidi"/>
          <w:sz w:val="24"/>
          <w:szCs w:val="24"/>
          <w:lang w:eastAsia="zh-CN" w:bidi="ar-SA"/>
        </w:rPr>
        <w:t>Alireza Fahimzad, Benyamin Karimi, Mohammad Ali Malekan, Ahmad Reza Shamshiri, Masoomeh Mohkam, Mostafa Sharifian, Saeed Maham. Prevalence of variant bacteria in oropharyngeal colonization of Iranian children.  Iranian Journal of Infectious Diseases 2008; 3(1): 25- 28</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lastRenderedPageBreak/>
        <w:t>Farzaneh Jadali, Abdollah Karimi, Fatemeh Fallah, Golareh Habibi, Ahmadreza Shamshiri, Atoosa Gharib, Mostafa Sharifian , Shahnaz Armin, Soraya Tabatabaii, Masoomeh Mohkam, Zahra Chavoshizadeh, Reza Shiari, Alireza Fahimzad, Saeed Maham,  Elham Mazaheri Tehrani. Detection of Epstein –Bar virus in Pediatric Hodgkin Lymphoma in Iran by immunohistochemistry and in situ hybridization. Cancer therapy, Vol 6, 665-672, 2008</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Valavi, E., Otukesh, H., Fereshtehnejad, S-M., Sharifian M.  Clinical correlation between dyslipidemia and pediatric chronic allograft nephropathy, Pediatric Transplantation (2008), 12 (7) pp. 748-754</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Masoumeh Mohkam, Abdollah Karimi, Hossein Karimi, Mostafa Sharifian, Shahnaz Armin, Reza Dalirani, Fatemeh Abdollah Gorgi. Urinary Interleukins 8 in Acute Pyelonephritis of Children. A Before-After Study. Iranian Journal of Kidney Diseases | Volume 2 | Number 4</w:t>
      </w:r>
      <w:r w:rsidRPr="00246E61">
        <w:rPr>
          <w:rFonts w:asciiTheme="majorBidi" w:eastAsia="Times New Roman" w:hAnsiTheme="majorBidi" w:cstheme="majorBidi"/>
          <w:sz w:val="24"/>
          <w:szCs w:val="24"/>
          <w:rtl/>
          <w:lang w:eastAsia="zh-CN" w:bidi="ar-SA"/>
        </w:rPr>
        <w:t xml:space="preserve"> </w:t>
      </w:r>
      <w:r w:rsidRPr="00246E61">
        <w:rPr>
          <w:rFonts w:asciiTheme="majorBidi" w:eastAsia="Times New Roman" w:hAnsiTheme="majorBidi" w:cstheme="majorBidi"/>
          <w:sz w:val="24"/>
          <w:szCs w:val="24"/>
          <w:lang w:eastAsia="zh-CN" w:bidi="ar-SA"/>
        </w:rPr>
        <w:t>October 2008</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Anvaripour N., Zali A. Urinary tract complications in patients with spinal dysraphisms. Pakistan Journal of Medical Sciences 2008, 24 (5), pp. 729-734</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Masoumeh Mohkam, Alireza Fahimzad, Mostafa Sharifian, Reza Dalirani, Fatemeh Abdollah Gorgi. Diagnostic potential of Urinary Tumor Necrosis Factor-Alpha in Children with Acute Pyelonephritis. Iranian Journal of Kidney Diseases | Volume 3 | Number 2| April 2009</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MD, Abdollah Karimi MD, Zahra Rahmani MD, Hoda Kiahosseini MD, Sedigheh Rafiee Tabatabaii, Behzad Einollahi MD, Mohsen Nafar MD, Naser Simfroosh MD, Abbas Basiri MD, Hassan Otukesh MD, Nasrin Esfandiar MD, Ebrahim Kalantar MD. BK Virus infection in Pediatric Renal Transplantation, a single center Iranian experience. Cancer therapy Volume 7 305-308, (2009</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N. Hooman, S. T. Esfahani, M. Mohkam, A. Derakhshan, A. Gheissari, S. Vazirian, F. Mortazavi, F. Ghane-Sherbaff, B. Falak-Aflaki, H. Otoukesh, A. Madani, M. Sharifian-Dorcheh, A. Mahdavi, M. Esmaeile, M. Naseri, A. Azhir, A. Merikhi, P. Mohseni, N. Ataei, M. H. Fallahzadeh, M. Basiratnia, G. Hosseini-Al-Hashemi. The Outcome of Iranian Children on Continuous Ambulatory Peritoneal Dialysis: The First Report of Iranian National Registry, AIM 12 (1), 2009</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Masoumeh Mohkam MD, Abdollah Karimi MD,  Mostafa Sharifian MD, Reza Dalirani MD, Saied Habibian MD, Farzaneh Jadali MD. Is urinary N-acetyl-beta-D-glucosaminidase a marker of urological abnormality in children? </w:t>
      </w:r>
      <w:proofErr w:type="gramStart"/>
      <w:r w:rsidRPr="00246E61">
        <w:rPr>
          <w:rFonts w:asciiTheme="majorBidi" w:eastAsia="Times New Roman" w:hAnsiTheme="majorBidi" w:cstheme="majorBidi"/>
          <w:sz w:val="24"/>
          <w:szCs w:val="24"/>
          <w:lang w:eastAsia="zh-CN" w:bidi="ar-SA"/>
        </w:rPr>
        <w:t>mjiri</w:t>
      </w:r>
      <w:proofErr w:type="gramEnd"/>
      <w:r w:rsidRPr="00246E61">
        <w:rPr>
          <w:rFonts w:asciiTheme="majorBidi" w:eastAsia="Times New Roman" w:hAnsiTheme="majorBidi" w:cstheme="majorBidi"/>
          <w:sz w:val="24"/>
          <w:szCs w:val="24"/>
          <w:lang w:eastAsia="zh-CN" w:bidi="ar-SA"/>
        </w:rPr>
        <w:t>. Volume 23, Number 1 (5-2009</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Fahimzad, Alireza; Karimi, Abdollah; Alborzi, Abdolvahab; Tabatabae, Sedigheh Rafiee; Jadali1, Farzaneh &amp; Sharifian, Mostafa. Antibiotic Susceptibility Patterns in H. Influenzae Type B Isolated from Healthy Children Oropharynx in Day Care Centers of Tehran Iranian Journal of Pediatrics, Vol. 17, No. s2, 2007, pp. 155-160</w:t>
      </w:r>
      <w:r w:rsidRPr="00246E61">
        <w:rPr>
          <w:rFonts w:asciiTheme="majorBidi" w:eastAsia="Times New Roman" w:hAnsiTheme="majorBidi" w:cstheme="majorBidi"/>
          <w:sz w:val="24"/>
          <w:szCs w:val="24"/>
          <w:rtl/>
          <w:lang w:eastAsia="zh-CN" w:bidi="ar-SA"/>
        </w:rPr>
        <w:t xml:space="preserve"> </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FALAH FATEMEH*,BEHZADNIA H.,MORADI AREZOU,ESLAMI GITA,SHARIFIAN MOSTAFA,TABATABAEI RAFIEI SEDIGHEH,MALEKAN M.A. ANTIMICROBIAL RESISTANCE PATTERN IN URINARY TRACT INFECTIONS IN CHILDREN ON CONTINUOUS AMBULATORY </w:t>
      </w:r>
      <w:r w:rsidRPr="00246E61">
        <w:rPr>
          <w:rFonts w:asciiTheme="majorBidi" w:eastAsia="Times New Roman" w:hAnsiTheme="majorBidi" w:cstheme="majorBidi"/>
          <w:sz w:val="24"/>
          <w:szCs w:val="24"/>
          <w:lang w:eastAsia="zh-CN" w:bidi="ar-SA"/>
        </w:rPr>
        <w:lastRenderedPageBreak/>
        <w:t>PERITONEAL DIALYSIS. : IRANIAN JOURNAL OF CLINICAL INFECTIOUS DISEASES JULY 2008; 3(3):155-159</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rtl/>
          <w:lang w:eastAsia="zh-CN" w:bidi="ar-SA"/>
        </w:rPr>
        <w:t xml:space="preserve"> </w:t>
      </w:r>
      <w:r w:rsidRPr="00246E61">
        <w:rPr>
          <w:rFonts w:asciiTheme="majorBidi" w:eastAsia="Times New Roman" w:hAnsiTheme="majorBidi" w:cstheme="majorBidi"/>
          <w:sz w:val="24"/>
          <w:szCs w:val="24"/>
          <w:lang w:eastAsia="zh-CN" w:bidi="ar-SA"/>
        </w:rPr>
        <w:t>Jamshid Roozbeh, Maryam Sharifian, Hamid Hosseini, Mohammad Mahdi Sagheb, Saeed Behzadi,Ghanbar Ali Raeisjalali, Alireza Iraniparast, Raha Afshariani, Masume Tohidi, Mostafa Sharifian. Senior-Loken Syndrome in an Iranian Family. Saudi J Kidney Dis Transpl 2010; 21(4):735-737</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Nasrin Esfandiar, Samira Mazaheri, Ariana Kariminejad, Masoumeh Mohkam, Reza Dalirani, Rana Esmaili, Mitra Ahmadi, Mehrnoush Hassas-Yeganeh. Distal Renal Tubular Acidosis and Its Relationship with Hearing Loss in Children: Preliminary Report. Iranian Journal of Kidney Diseases, Vol 4, No 3 (2010), pp: 202- 206</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Masoumeh Mohkam , Saiid Maham , Afrand Rahmani , Ilana Naghi , Babak Otukesh , Hamid Raiiati , Nima Mohseni , Ahmad Reza Shamshiri , Mostafa Sharifian , Reza Dalirani , Ruhollah Ghazi , Majid Ahoopai    Technetium Tc 99m Dimercaptosuccinic Acid Renal Scintigraphy in Children With Acute Pyelonephritis: Correlation With Other Imaging Tests, IJKD; Vol 4, No 4 (2010) Pp: 297- 301</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Sharifian M, Boroujerdi HZ, Dalirani R, Maham S, Sepahi MA, Karimi A, Shad MG, Chymeh MD, Sharifian M, Spontaneous Resolution Of Vesicoureteral Reflux (Vur) In Iranian Children: A Single Center Experience In 533 Cases. numonthly: 3(3) 2011, 191- 195</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Masoumeh Mohkam, Abdollah Karimi, Saiid Habibian, Mostafa Sharifian. Urinary N-Acetyl-Beta-D-Glucosaminidase as a Diagnostic Marker of Acute Pyelonephritis in Children Vol 2, No 1:  January (2008</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rtl/>
          <w:lang w:eastAsia="zh-CN" w:bidi="ar-SA"/>
        </w:rPr>
        <w:t xml:space="preserve">35- </w:t>
      </w:r>
      <w:r w:rsidRPr="00246E61">
        <w:rPr>
          <w:rFonts w:asciiTheme="majorBidi" w:eastAsia="Times New Roman" w:hAnsiTheme="majorBidi" w:cstheme="majorBidi"/>
          <w:sz w:val="24"/>
          <w:szCs w:val="24"/>
          <w:lang w:eastAsia="zh-CN" w:bidi="ar-SA"/>
        </w:rPr>
        <w:t>Masoumeh Mohkam, Fahimeh Asgarian, Alireza Fahimzad, Mostafa Sharifian, Reza Dalirani, Fatemeh Abdollah Gorgi. Diagnostic Potential of Urinary Tumor Necrosis Factor-Alpha in Children with Acute Pyelonephritis. Vol 3, No 2 April (2009)</w:t>
      </w:r>
      <w:r w:rsidRPr="00246E61">
        <w:rPr>
          <w:rFonts w:asciiTheme="majorBidi" w:eastAsia="Times New Roman" w:hAnsiTheme="majorBidi" w:cstheme="majorBidi"/>
          <w:sz w:val="24"/>
          <w:szCs w:val="24"/>
          <w:rtl/>
          <w:lang w:eastAsia="zh-CN" w:bidi="ar-SA"/>
        </w:rPr>
        <w:t xml:space="preserve">  </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Reza Dalirani, Mojtaba Yousefi Zoshk, Mostafa Sharifian, Masoumeh Mohkam, Abdollah Karimi, Alireza Fahimzad, Mona Varzandefar. Role of Vitamin A in Preventing Renal Scarring After Acute Pyelonephritis, Vol 5, No 5: September (2011</w:t>
      </w:r>
      <w:r w:rsidRPr="00246E61">
        <w:rPr>
          <w:rFonts w:asciiTheme="majorBidi" w:eastAsia="Times New Roman" w:hAnsiTheme="majorBidi" w:cstheme="majorBidi"/>
          <w:sz w:val="24"/>
          <w:szCs w:val="24"/>
          <w:rtl/>
          <w:lang w:eastAsia="zh-CN" w:bidi="ar-SA"/>
        </w:rPr>
        <w:t>)</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Masoumeh Mohkam, Saiid Maham, Alireza Khatami, Ilana Naghi, Babak Otukesh, Ahmad Reza Shamshiri, Mostafa Sharifian, Reza Dalirani, Fatemeh Abdollah Gorji. Kidney Ultrasonography and Dimercaptosuccinic Acid Scans for Revealing Vesicoureteral Reflux in Children With Pyelonephritis: A 7-Year Prospective Cohort Study of 1500 Pyelonephritic Patients and 2986 Renal Units, Nephro-Urology Monthly. December 2011, Volume 04, Issue 01: 350-355</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Otukesh, H.a  , Hoseini, R.a, Rahimzadeh, N.a, Fereshtehnejad, S.-M.b, Simfroosh, N.a, Basiri, A.a, Sharifian M, Hashemi, G.H.c, Falahzadeh, H.c, Derakhshan, A.c, Fazel, M.c, Reiesee, D.d, Sayedzadeh, A.d, Vazirian, S.d, Nikibakhsh, A.A.e, Moghadam, A.G.e, Mohamadzadeh, H.e, (...), Mortazavi, F.j, Gheisari, A.k, Outcome of renal transplantation in children: A multi-center national report from Iran. Pediatric Transplantation; Volume 15, Issue 5, August 2011, Pages 533-538</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lastRenderedPageBreak/>
        <w:t>Nasrin Esfandiar, Hasan Otukesh, Mostafa Sharifian, Rozita Hoseini, Protective Effect of Heparin and Aspirin Against Vascular Thrombosis in Pediatric Kidney Transplants, Iranian Journal of Kidney Diseases, Vol 6, No 2 (2012</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MD, Hypertensive Encephalopathy; Iran J Child Neurology Vol 6 No 3 summer 2012</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Sharifan, Mehrnoush Hassas Yeganeh, Alaleh Rouhipour, Farzaneh Jadali, Atousa Gharib. Photoclinic. Archives of Iranian Medicine, Volume 15, Number 7, July 2012; 455</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Abdollah Karimi, Masoumeh Mohkam, Reza Dalirani, Nasrin Esfandiar, Sedigheh Rafiei Tabatabaei, Mahmood Nourisafa. Urinary Beta 2-Microglobulin as a Prognostic marker in children with pyelonephritis. Archives of Pediatric Infectious Diseases. 2012, Volume 1-Issue 1: 18-22</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rtl/>
          <w:lang w:eastAsia="zh-CN" w:bidi="ar-SA"/>
        </w:rPr>
      </w:pPr>
      <w:r w:rsidRPr="00246E61">
        <w:rPr>
          <w:rFonts w:asciiTheme="majorBidi" w:eastAsia="Times New Roman" w:hAnsiTheme="majorBidi" w:cstheme="majorBidi"/>
          <w:sz w:val="24"/>
          <w:szCs w:val="24"/>
          <w:lang w:eastAsia="zh-CN" w:bidi="ar-SA"/>
        </w:rPr>
        <w:t xml:space="preserve">Fariba Shirvani, Mostafa Sharifian, Masoumeh Mohkam. The Value of Renal Scintigraphy with DMSA for Assessing Vesicoureteral Reflux in Children </w:t>
      </w:r>
      <w:proofErr w:type="gramStart"/>
      <w:r w:rsidRPr="00246E61">
        <w:rPr>
          <w:rFonts w:asciiTheme="majorBidi" w:eastAsia="Times New Roman" w:hAnsiTheme="majorBidi" w:cstheme="majorBidi"/>
          <w:sz w:val="24"/>
          <w:szCs w:val="24"/>
          <w:lang w:eastAsia="zh-CN" w:bidi="ar-SA"/>
        </w:rPr>
        <w:t>With</w:t>
      </w:r>
      <w:proofErr w:type="gramEnd"/>
      <w:r w:rsidRPr="00246E61">
        <w:rPr>
          <w:rFonts w:asciiTheme="majorBidi" w:eastAsia="Times New Roman" w:hAnsiTheme="majorBidi" w:cstheme="majorBidi"/>
          <w:sz w:val="24"/>
          <w:szCs w:val="24"/>
          <w:lang w:eastAsia="zh-CN" w:bidi="ar-SA"/>
        </w:rPr>
        <w:t xml:space="preserve"> Suspected Urinary Tract Infection. Archives of Pediatric Infectious Diseases. 2012, Volume 1-Issue 1: 27-30</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Mostafa Sharifian, Should We Simply Rely on International Guidelines in Our Clinical Practice? Archives of Pediatric Infectious Diseases. 2013, Volume 1, Issue 2, </w:t>
      </w:r>
      <w:proofErr w:type="gramStart"/>
      <w:r w:rsidRPr="00246E61">
        <w:rPr>
          <w:rFonts w:asciiTheme="majorBidi" w:eastAsia="Times New Roman" w:hAnsiTheme="majorBidi" w:cstheme="majorBidi"/>
          <w:sz w:val="24"/>
          <w:szCs w:val="24"/>
          <w:lang w:eastAsia="zh-CN" w:bidi="ar-SA"/>
        </w:rPr>
        <w:t>January</w:t>
      </w:r>
      <w:proofErr w:type="gramEnd"/>
      <w:r w:rsidRPr="00246E61">
        <w:rPr>
          <w:rFonts w:asciiTheme="majorBidi" w:eastAsia="Times New Roman" w:hAnsiTheme="majorBidi" w:cstheme="majorBidi"/>
          <w:sz w:val="24"/>
          <w:szCs w:val="24"/>
          <w:lang w:eastAsia="zh-CN" w:bidi="ar-SA"/>
        </w:rPr>
        <w:t>: 41-43</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Masoumeh Mohkam, Abdollah Karimi, Fahimeh Asgarian, Shahnaz Armin, Alireza Fahimzad, </w:t>
      </w:r>
      <w:proofErr w:type="gramStart"/>
      <w:r w:rsidRPr="00246E61">
        <w:rPr>
          <w:rFonts w:asciiTheme="majorBidi" w:eastAsia="Times New Roman" w:hAnsiTheme="majorBidi" w:cstheme="majorBidi"/>
          <w:sz w:val="24"/>
          <w:szCs w:val="24"/>
          <w:lang w:eastAsia="zh-CN" w:bidi="ar-SA"/>
        </w:rPr>
        <w:t>Mostafa</w:t>
      </w:r>
      <w:proofErr w:type="gramEnd"/>
      <w:r w:rsidRPr="00246E61">
        <w:rPr>
          <w:rFonts w:asciiTheme="majorBidi" w:eastAsia="Times New Roman" w:hAnsiTheme="majorBidi" w:cstheme="majorBidi"/>
          <w:sz w:val="24"/>
          <w:szCs w:val="24"/>
          <w:lang w:eastAsia="zh-CN" w:bidi="ar-SA"/>
        </w:rPr>
        <w:t xml:space="preserve"> Sharifian Urinary Tumor Necrosis Factor-Alpha a Good Indicator for Inflammatory Response in Pyelonephritis</w:t>
      </w:r>
      <w:r w:rsidRPr="00246E61">
        <w:rPr>
          <w:rFonts w:asciiTheme="majorBidi" w:eastAsia="Times New Roman" w:hAnsiTheme="majorBidi" w:cstheme="majorBidi"/>
          <w:sz w:val="24"/>
          <w:szCs w:val="24"/>
          <w:rtl/>
          <w:lang w:eastAsia="zh-CN" w:bidi="ar-SA"/>
        </w:rPr>
        <w:t xml:space="preserve"> </w:t>
      </w:r>
      <w:r w:rsidRPr="00246E61">
        <w:rPr>
          <w:rFonts w:asciiTheme="majorBidi" w:eastAsia="Times New Roman" w:hAnsiTheme="majorBidi" w:cstheme="majorBidi"/>
          <w:sz w:val="24"/>
          <w:szCs w:val="24"/>
          <w:lang w:eastAsia="zh-CN" w:bidi="ar-SA"/>
        </w:rPr>
        <w:t xml:space="preserve">Archives of Pediatric Infectious Diseases. 2013, Volume 1, Issue 2, </w:t>
      </w:r>
      <w:proofErr w:type="gramStart"/>
      <w:r w:rsidRPr="00246E61">
        <w:rPr>
          <w:rFonts w:asciiTheme="majorBidi" w:eastAsia="Times New Roman" w:hAnsiTheme="majorBidi" w:cstheme="majorBidi"/>
          <w:sz w:val="24"/>
          <w:szCs w:val="24"/>
          <w:lang w:eastAsia="zh-CN" w:bidi="ar-SA"/>
        </w:rPr>
        <w:t>January</w:t>
      </w:r>
      <w:proofErr w:type="gramEnd"/>
      <w:r w:rsidRPr="00246E61">
        <w:rPr>
          <w:rFonts w:asciiTheme="majorBidi" w:eastAsia="Times New Roman" w:hAnsiTheme="majorBidi" w:cstheme="majorBidi"/>
          <w:sz w:val="24"/>
          <w:szCs w:val="24"/>
          <w:lang w:eastAsia="zh-CN" w:bidi="ar-SA"/>
        </w:rPr>
        <w:t>: 87-91</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Mohsen Akhavan-Sepahi, Mostafa Sharifian, Maasumeh Mohkam, Mahdi Vafadar, Shamsaddin Hejazi. Biochemical Risk Factors for Stone Formation in Healthy School Children. Acta Medica Iranica 2012. 50(12):814-818</w:t>
      </w:r>
      <w:r w:rsidRPr="00246E61">
        <w:rPr>
          <w:rFonts w:asciiTheme="majorBidi" w:eastAsia="Times New Roman" w:hAnsiTheme="majorBidi" w:cstheme="majorBidi"/>
          <w:sz w:val="24"/>
          <w:szCs w:val="24"/>
          <w:rtl/>
          <w:lang w:eastAsia="zh-CN" w:bidi="ar-SA"/>
        </w:rPr>
        <w:t>.</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Mitra Ahmadi, Abdollah Karimi, Ranna Esmaili Zand, Roozbeh Moghadar, Roya Ahmadi, Masoud Dadkhah Chimeh. Urinary Endothellin-1 Level in Children with Pyelonephritis and Hydronephrosis. Saudi J Kidney Dis Transpl 2013;24(4): 731- 736</w:t>
      </w:r>
      <w:r w:rsidRPr="00246E61">
        <w:rPr>
          <w:rFonts w:asciiTheme="majorBidi" w:eastAsia="Times New Roman" w:hAnsiTheme="majorBidi" w:cstheme="majorBidi"/>
          <w:sz w:val="24"/>
          <w:szCs w:val="24"/>
          <w:lang w:eastAsia="zh-CN" w:bidi="ar-SA"/>
        </w:rPr>
        <w:cr/>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Mostafa Sharifian, Rana Esmaeli Zand, Mitra Ahmadi, Seyyed Ali Ziaee, Masoomeh Mohkam, Reza Dalirani, Nasrin Esfandiar. Urinary Adrenomedullin Level in Children </w:t>
      </w:r>
      <w:proofErr w:type="gramStart"/>
      <w:r w:rsidRPr="00246E61">
        <w:rPr>
          <w:rFonts w:asciiTheme="majorBidi" w:eastAsia="Times New Roman" w:hAnsiTheme="majorBidi" w:cstheme="majorBidi"/>
          <w:sz w:val="24"/>
          <w:szCs w:val="24"/>
          <w:lang w:eastAsia="zh-CN" w:bidi="ar-SA"/>
        </w:rPr>
        <w:t>With</w:t>
      </w:r>
      <w:proofErr w:type="gramEnd"/>
      <w:r w:rsidRPr="00246E61">
        <w:rPr>
          <w:rFonts w:asciiTheme="majorBidi" w:eastAsia="Times New Roman" w:hAnsiTheme="majorBidi" w:cstheme="majorBidi"/>
          <w:sz w:val="24"/>
          <w:szCs w:val="24"/>
          <w:lang w:eastAsia="zh-CN" w:bidi="ar-SA"/>
        </w:rPr>
        <w:t xml:space="preserve"> Acute Pyelonephritis Before and After Treatment. Iranian Journal of Kidney Diseases | Volume 7 | Number 4 | July 2013 277-281</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Masoumeh Mohkam, Chehreh Mahdavi, Banafsheh Arad, Hamid-Reza Moein, Reza Vaghei tabar, Mojtaba Olyaie, Mostafa Sharifian, Reza Dalirani, Nasrin Esfandiar, </w:t>
      </w:r>
      <w:r w:rsidRPr="00246E61">
        <w:rPr>
          <w:rFonts w:asciiTheme="majorBidi" w:eastAsia="Times New Roman" w:hAnsiTheme="majorBidi" w:cstheme="majorBidi"/>
          <w:sz w:val="24"/>
          <w:szCs w:val="24"/>
          <w:lang w:eastAsia="zh-CN" w:bidi="ar-SA"/>
        </w:rPr>
        <w:lastRenderedPageBreak/>
        <w:t>Mohammadali Rafiee, Fatemeh Abdollah Gorgi, Farshid Kompani. The sensitivity of ultrasonography in detecting renal cortical defects in pyelonephritic patients with or without vesicoureteral reflux. J Ped. Nephrology 2013 July; 1(1):28-31</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 xml:space="preserve">Alireza mirshemirani MD, Ahmad Khaleghnejad MD, Mohsen Ruzrokh MD, Afsaneh Sadeghi MD, Leila Mohajerzadeh MD,Mustafa Sharifian MD. Posterior Urethral Valves; </w:t>
      </w:r>
      <w:proofErr w:type="gramStart"/>
      <w:r w:rsidRPr="00246E61">
        <w:rPr>
          <w:rFonts w:asciiTheme="majorBidi" w:eastAsia="Times New Roman" w:hAnsiTheme="majorBidi" w:cstheme="majorBidi"/>
          <w:sz w:val="24"/>
          <w:szCs w:val="24"/>
          <w:lang w:eastAsia="zh-CN" w:bidi="ar-SA"/>
        </w:rPr>
        <w:t>A</w:t>
      </w:r>
      <w:proofErr w:type="gramEnd"/>
      <w:r w:rsidRPr="00246E61">
        <w:rPr>
          <w:rFonts w:asciiTheme="majorBidi" w:eastAsia="Times New Roman" w:hAnsiTheme="majorBidi" w:cstheme="majorBidi"/>
          <w:sz w:val="24"/>
          <w:szCs w:val="24"/>
          <w:lang w:eastAsia="zh-CN" w:bidi="ar-SA"/>
        </w:rPr>
        <w:t xml:space="preserve"> Single Center Experience. Iran J Pediatr Oct 2013; Vol 23(No 5), Pp: 531-535</w:t>
      </w:r>
    </w:p>
    <w:p w:rsidR="00246E61" w:rsidRPr="00246E61" w:rsidRDefault="00246E61" w:rsidP="00246E61">
      <w:pPr>
        <w:pStyle w:val="ListParagraph"/>
        <w:bidi w:val="0"/>
        <w:rPr>
          <w:rFonts w:asciiTheme="majorBidi" w:eastAsia="Times New Roman" w:hAnsiTheme="majorBidi" w:cstheme="majorBidi"/>
          <w:sz w:val="24"/>
          <w:szCs w:val="24"/>
          <w:rtl/>
          <w:lang w:eastAsia="zh-CN" w:bidi="ar-SA"/>
        </w:rPr>
      </w:pP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Imanzadeh, F.a, Sayyari, A.-A.a, Sharifian M, Javaherizadeh, H.b  , Aghasi, P.a. Study of factors affecting resolution of urinary tract infection following treatment of constipation in Iranian children who visited a tertiary referral hospital. Przeglad Gastroenterologiczny, Volume 7, Issue 2, 2012, Pages 78-80</w:t>
      </w:r>
    </w:p>
    <w:p w:rsidR="00246E61" w:rsidRPr="00246E61" w:rsidRDefault="00246E61" w:rsidP="00291C31">
      <w:pPr>
        <w:pStyle w:val="ListParagraph"/>
        <w:numPr>
          <w:ilvl w:val="0"/>
          <w:numId w:val="7"/>
        </w:numPr>
        <w:bidi w:val="0"/>
        <w:rPr>
          <w:rFonts w:asciiTheme="majorBidi" w:eastAsia="Times New Roman" w:hAnsiTheme="majorBidi" w:cstheme="majorBidi"/>
          <w:sz w:val="24"/>
          <w:szCs w:val="24"/>
          <w:lang w:eastAsia="zh-CN" w:bidi="ar-SA"/>
        </w:rPr>
      </w:pPr>
      <w:r w:rsidRPr="00246E61">
        <w:rPr>
          <w:rFonts w:asciiTheme="majorBidi" w:eastAsia="Times New Roman" w:hAnsiTheme="majorBidi" w:cstheme="majorBidi"/>
          <w:sz w:val="24"/>
          <w:szCs w:val="24"/>
          <w:lang w:eastAsia="zh-CN" w:bidi="ar-SA"/>
        </w:rPr>
        <w:t>Mostafa Sharifian, Banafsheh Arad, RECURRENT INTUSSUSCEPTIONS IN BOTH TWINS WITH CONGENITAL NEPHROTIC SYNDROME, Journal of Pediatric Nephrology, J Ped. Nephrology 2013 Oct; 1(2):79-81</w:t>
      </w:r>
    </w:p>
    <w:p w:rsidR="00FD433A" w:rsidRPr="00B91EEA" w:rsidRDefault="00FD433A" w:rsidP="00FD433A">
      <w:pPr>
        <w:pStyle w:val="ListParagraph"/>
        <w:rPr>
          <w:rFonts w:asciiTheme="majorBidi" w:hAnsiTheme="majorBidi" w:cstheme="majorBidi"/>
          <w:sz w:val="24"/>
          <w:szCs w:val="24"/>
        </w:rPr>
      </w:pPr>
    </w:p>
    <w:p w:rsidR="00FD433A" w:rsidRPr="00B91EEA" w:rsidRDefault="00FD433A" w:rsidP="00FD433A">
      <w:pPr>
        <w:bidi w:val="0"/>
        <w:ind w:left="810"/>
        <w:jc w:val="lowKashida"/>
        <w:rPr>
          <w:rFonts w:asciiTheme="majorBidi" w:hAnsiTheme="majorBidi" w:cstheme="majorBidi"/>
          <w:sz w:val="24"/>
          <w:szCs w:val="24"/>
          <w:rtl/>
          <w:lang w:bidi="fa-IR"/>
        </w:rPr>
      </w:pPr>
    </w:p>
    <w:p w:rsidR="00FD433A" w:rsidRPr="00B91EEA" w:rsidRDefault="00FD433A" w:rsidP="00FD433A">
      <w:pPr>
        <w:pStyle w:val="Heading2"/>
        <w:jc w:val="left"/>
        <w:rPr>
          <w:rFonts w:asciiTheme="majorBidi" w:hAnsiTheme="majorBidi" w:cstheme="majorBidi"/>
          <w:i/>
          <w:iCs/>
          <w:color w:val="0070C0"/>
          <w:sz w:val="24"/>
          <w:szCs w:val="24"/>
          <w:u w:val="single"/>
          <w:lang w:eastAsia="en-US"/>
        </w:rPr>
      </w:pPr>
      <w:r w:rsidRPr="00B91EEA">
        <w:rPr>
          <w:rFonts w:asciiTheme="majorBidi" w:hAnsiTheme="majorBidi" w:cstheme="majorBidi"/>
          <w:i/>
          <w:iCs/>
          <w:color w:val="0070C0"/>
          <w:sz w:val="24"/>
          <w:szCs w:val="24"/>
          <w:u w:val="single"/>
          <w:rtl/>
          <w:lang w:eastAsia="en-US"/>
        </w:rPr>
        <w:t xml:space="preserve">مقالات چاپ شده در نشریات داخلی </w:t>
      </w:r>
    </w:p>
    <w:p w:rsidR="00FD433A" w:rsidRPr="00B91EEA" w:rsidRDefault="00FD433A" w:rsidP="00FD433A">
      <w:pPr>
        <w:rPr>
          <w:rFonts w:asciiTheme="majorBidi" w:hAnsiTheme="majorBidi" w:cstheme="majorBidi"/>
          <w:sz w:val="24"/>
          <w:szCs w:val="24"/>
          <w:rtl/>
          <w:lang w:eastAsia="en-US" w:bidi="fa-IR"/>
        </w:rPr>
      </w:pPr>
    </w:p>
    <w:p w:rsidR="00246E61" w:rsidRPr="00620D1B" w:rsidRDefault="00246E61" w:rsidP="00246E61">
      <w:pPr>
        <w:spacing w:line="360" w:lineRule="auto"/>
        <w:ind w:right="720"/>
        <w:jc w:val="lowKashida"/>
        <w:rPr>
          <w:rFonts w:cs="B Nazanin"/>
          <w:b/>
          <w:bCs/>
          <w:sz w:val="24"/>
          <w:szCs w:val="24"/>
          <w:lang w:eastAsia="en-US"/>
        </w:rPr>
      </w:pPr>
      <w:bookmarkStart w:id="9" w:name="_ب)_مقالات_ارائه"/>
      <w:bookmarkEnd w:id="9"/>
    </w:p>
    <w:p w:rsidR="00246E61" w:rsidRPr="00246E61" w:rsidRDefault="00246E61" w:rsidP="00291C31">
      <w:pPr>
        <w:numPr>
          <w:ilvl w:val="0"/>
          <w:numId w:val="8"/>
        </w:numPr>
        <w:tabs>
          <w:tab w:val="left" w:pos="9502"/>
        </w:tabs>
        <w:spacing w:line="360" w:lineRule="auto"/>
        <w:ind w:right="0"/>
        <w:jc w:val="both"/>
        <w:rPr>
          <w:rFonts w:cs="B Nazanin"/>
          <w:sz w:val="24"/>
          <w:szCs w:val="24"/>
          <w:rtl/>
          <w:lang w:eastAsia="en-US"/>
        </w:rPr>
      </w:pPr>
      <w:r w:rsidRPr="00246E61">
        <w:rPr>
          <w:rFonts w:cs="Times New Roman" w:hint="cs"/>
          <w:sz w:val="24"/>
          <w:szCs w:val="24"/>
          <w:rtl/>
          <w:lang w:eastAsia="en-US"/>
        </w:rPr>
        <w:t>ملك م</w:t>
      </w:r>
      <w:r w:rsidRPr="00246E61">
        <w:rPr>
          <w:rFonts w:cs="B Nazanin" w:hint="cs"/>
          <w:sz w:val="24"/>
          <w:szCs w:val="24"/>
          <w:rtl/>
          <w:lang w:eastAsia="en-US"/>
        </w:rPr>
        <w:t>.</w:t>
      </w:r>
      <w:r w:rsidRPr="00246E61">
        <w:rPr>
          <w:rFonts w:cs="Times New Roman" w:hint="cs"/>
          <w:sz w:val="24"/>
          <w:szCs w:val="24"/>
          <w:rtl/>
          <w:lang w:eastAsia="en-US"/>
        </w:rPr>
        <w:t>،</w:t>
      </w:r>
      <w:r w:rsidRPr="00246E61">
        <w:rPr>
          <w:rFonts w:cs="B Nazanin" w:hint="cs"/>
          <w:sz w:val="24"/>
          <w:szCs w:val="24"/>
          <w:rtl/>
          <w:lang w:eastAsia="en-US"/>
        </w:rPr>
        <w:t xml:space="preserve"> </w:t>
      </w:r>
      <w:r w:rsidRPr="00246E61">
        <w:rPr>
          <w:rFonts w:cs="Times New Roman" w:hint="cs"/>
          <w:sz w:val="24"/>
          <w:szCs w:val="24"/>
          <w:u w:val="single"/>
          <w:rtl/>
          <w:lang w:eastAsia="en-US"/>
        </w:rPr>
        <w:t>شريفيان درچه م</w:t>
      </w:r>
      <w:r w:rsidRPr="00246E61">
        <w:rPr>
          <w:rFonts w:cs="B Nazanin" w:hint="cs"/>
          <w:sz w:val="24"/>
          <w:szCs w:val="24"/>
          <w:rtl/>
          <w:lang w:eastAsia="en-US"/>
        </w:rPr>
        <w:t xml:space="preserve">. </w:t>
      </w:r>
      <w:r w:rsidRPr="00246E61">
        <w:rPr>
          <w:rFonts w:cs="Times New Roman" w:hint="cs"/>
          <w:sz w:val="24"/>
          <w:szCs w:val="24"/>
          <w:rtl/>
          <w:lang w:eastAsia="en-US"/>
        </w:rPr>
        <w:t>سوء تغذيه و نارسائي رشد در كودكان</w:t>
      </w:r>
      <w:r w:rsidRPr="00246E61">
        <w:rPr>
          <w:rFonts w:cs="B Nazanin" w:hint="cs"/>
          <w:sz w:val="24"/>
          <w:szCs w:val="24"/>
          <w:rtl/>
          <w:lang w:eastAsia="en-US"/>
        </w:rPr>
        <w:t xml:space="preserve">. </w:t>
      </w:r>
      <w:r w:rsidRPr="00246E61">
        <w:rPr>
          <w:rFonts w:cs="Times New Roman" w:hint="cs"/>
          <w:sz w:val="24"/>
          <w:szCs w:val="24"/>
          <w:rtl/>
          <w:lang w:eastAsia="en-US"/>
        </w:rPr>
        <w:t xml:space="preserve">مجله بيماريهاي كودكان دانشگاه تهران، </w:t>
      </w:r>
      <w:r w:rsidRPr="00246E61">
        <w:rPr>
          <w:rFonts w:cs="B Nazanin" w:hint="cs"/>
          <w:sz w:val="24"/>
          <w:szCs w:val="24"/>
          <w:rtl/>
          <w:lang w:eastAsia="en-US"/>
        </w:rPr>
        <w:t>1369</w:t>
      </w:r>
      <w:r w:rsidRPr="00246E61">
        <w:rPr>
          <w:rFonts w:cs="Times New Roman" w:hint="cs"/>
          <w:sz w:val="24"/>
          <w:szCs w:val="24"/>
          <w:rtl/>
          <w:lang w:eastAsia="en-US"/>
        </w:rPr>
        <w:t xml:space="preserve">، </w:t>
      </w:r>
      <w:r w:rsidRPr="00246E61">
        <w:rPr>
          <w:rFonts w:cs="B Nazanin" w:hint="cs"/>
          <w:sz w:val="24"/>
          <w:szCs w:val="24"/>
          <w:rtl/>
          <w:lang w:eastAsia="en-US"/>
        </w:rPr>
        <w:t>2</w:t>
      </w:r>
      <w:r w:rsidRPr="00246E61">
        <w:rPr>
          <w:rFonts w:cs="Times New Roman" w:hint="cs"/>
          <w:sz w:val="24"/>
          <w:szCs w:val="24"/>
          <w:rtl/>
          <w:lang w:eastAsia="en-US"/>
        </w:rPr>
        <w:t xml:space="preserve">، </w:t>
      </w:r>
      <w:r w:rsidRPr="00246E61">
        <w:rPr>
          <w:rFonts w:cs="B Nazanin" w:hint="cs"/>
          <w:sz w:val="24"/>
          <w:szCs w:val="24"/>
          <w:rtl/>
          <w:lang w:eastAsia="en-US"/>
        </w:rPr>
        <w:t>203- 231 .</w:t>
      </w:r>
    </w:p>
    <w:p w:rsidR="00246E61" w:rsidRPr="00246E61" w:rsidRDefault="00246E61" w:rsidP="00291C31">
      <w:pPr>
        <w:numPr>
          <w:ilvl w:val="0"/>
          <w:numId w:val="8"/>
        </w:numPr>
        <w:tabs>
          <w:tab w:val="left" w:pos="9502"/>
        </w:tabs>
        <w:spacing w:line="360" w:lineRule="auto"/>
        <w:ind w:right="0"/>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hint="cs"/>
          <w:sz w:val="24"/>
          <w:szCs w:val="24"/>
          <w:rtl/>
          <w:lang w:eastAsia="en-US"/>
        </w:rPr>
        <w:t>.</w:t>
      </w:r>
      <w:r w:rsidRPr="00246E61">
        <w:rPr>
          <w:rFonts w:cs="Times New Roman" w:hint="cs"/>
          <w:sz w:val="24"/>
          <w:szCs w:val="24"/>
          <w:rtl/>
          <w:lang w:eastAsia="en-US"/>
        </w:rPr>
        <w:t>، شجاعي ع</w:t>
      </w:r>
      <w:r w:rsidRPr="00246E61">
        <w:rPr>
          <w:rFonts w:cs="B Nazanin" w:hint="cs"/>
          <w:sz w:val="24"/>
          <w:szCs w:val="24"/>
          <w:rtl/>
          <w:lang w:eastAsia="en-US"/>
        </w:rPr>
        <w:t>.</w:t>
      </w:r>
      <w:r w:rsidRPr="00246E61">
        <w:rPr>
          <w:rFonts w:cs="Times New Roman" w:hint="cs"/>
          <w:sz w:val="24"/>
          <w:szCs w:val="24"/>
          <w:rtl/>
          <w:lang w:eastAsia="en-US"/>
        </w:rPr>
        <w:t>، جمشيديان م</w:t>
      </w:r>
      <w:r w:rsidRPr="00246E61">
        <w:rPr>
          <w:rFonts w:cs="B Nazanin" w:hint="cs"/>
          <w:sz w:val="24"/>
          <w:szCs w:val="24"/>
          <w:rtl/>
          <w:lang w:eastAsia="en-US"/>
        </w:rPr>
        <w:t>.</w:t>
      </w:r>
      <w:r w:rsidRPr="00246E61">
        <w:rPr>
          <w:rFonts w:cs="Times New Roman" w:hint="cs"/>
          <w:sz w:val="24"/>
          <w:szCs w:val="24"/>
          <w:rtl/>
          <w:lang w:eastAsia="en-US"/>
        </w:rPr>
        <w:t xml:space="preserve"> بررسي مقايسه اي اثرات تينيدازول و فورازوليدون در درمان ژيارديازيس</w:t>
      </w:r>
      <w:r w:rsidRPr="00246E61">
        <w:rPr>
          <w:rFonts w:cs="B Nazanin" w:hint="cs"/>
          <w:sz w:val="24"/>
          <w:szCs w:val="24"/>
          <w:rtl/>
          <w:lang w:eastAsia="en-US"/>
        </w:rPr>
        <w:t xml:space="preserve">. </w:t>
      </w:r>
      <w:r w:rsidRPr="00246E61">
        <w:rPr>
          <w:rFonts w:cs="Times New Roman" w:hint="cs"/>
          <w:sz w:val="24"/>
          <w:szCs w:val="24"/>
          <w:rtl/>
          <w:lang w:eastAsia="en-US"/>
        </w:rPr>
        <w:t xml:space="preserve">مجله پژوهنده، </w:t>
      </w:r>
      <w:r w:rsidRPr="00246E61">
        <w:rPr>
          <w:rFonts w:cs="B Nazanin" w:hint="cs"/>
          <w:sz w:val="24"/>
          <w:szCs w:val="24"/>
          <w:rtl/>
          <w:lang w:eastAsia="en-US"/>
        </w:rPr>
        <w:t xml:space="preserve">1377 </w:t>
      </w:r>
      <w:r w:rsidRPr="00246E61">
        <w:rPr>
          <w:rFonts w:cs="Times New Roman" w:hint="cs"/>
          <w:sz w:val="24"/>
          <w:szCs w:val="24"/>
          <w:rtl/>
          <w:lang w:eastAsia="en-US"/>
        </w:rPr>
        <w:t>،</w:t>
      </w:r>
      <w:r w:rsidRPr="00246E61">
        <w:rPr>
          <w:rFonts w:cs="B Nazanin" w:hint="cs"/>
          <w:sz w:val="24"/>
          <w:szCs w:val="24"/>
          <w:rtl/>
          <w:lang w:eastAsia="en-US"/>
        </w:rPr>
        <w:t>10</w:t>
      </w:r>
      <w:r w:rsidRPr="00246E61">
        <w:rPr>
          <w:rFonts w:cs="Times New Roman" w:hint="cs"/>
          <w:sz w:val="24"/>
          <w:szCs w:val="24"/>
          <w:rtl/>
          <w:lang w:eastAsia="en-US"/>
        </w:rPr>
        <w:t xml:space="preserve">، </w:t>
      </w:r>
      <w:r w:rsidRPr="00246E61">
        <w:rPr>
          <w:rFonts w:cs="B Nazanin" w:hint="cs"/>
          <w:sz w:val="24"/>
          <w:szCs w:val="24"/>
          <w:rtl/>
          <w:lang w:eastAsia="en-US"/>
        </w:rPr>
        <w:t>111- 107.</w:t>
      </w:r>
    </w:p>
    <w:p w:rsidR="00246E61" w:rsidRPr="00246E61" w:rsidRDefault="00246E61" w:rsidP="00291C31">
      <w:pPr>
        <w:numPr>
          <w:ilvl w:val="0"/>
          <w:numId w:val="8"/>
        </w:numPr>
        <w:tabs>
          <w:tab w:val="left" w:pos="9502"/>
        </w:tabs>
        <w:spacing w:line="360" w:lineRule="auto"/>
        <w:ind w:right="0"/>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hint="cs"/>
          <w:sz w:val="24"/>
          <w:szCs w:val="24"/>
          <w:rtl/>
          <w:lang w:eastAsia="en-US"/>
        </w:rPr>
        <w:t xml:space="preserve">. </w:t>
      </w:r>
      <w:r w:rsidRPr="00246E61">
        <w:rPr>
          <w:rFonts w:cs="Times New Roman" w:hint="cs"/>
          <w:sz w:val="24"/>
          <w:szCs w:val="24"/>
          <w:rtl/>
          <w:lang w:eastAsia="en-US"/>
        </w:rPr>
        <w:t>ليشمانيوزجلدي پيشرونده متعاقب پيوند كليه در كودكان و گزارش يك مورد</w:t>
      </w:r>
      <w:r w:rsidRPr="00246E61">
        <w:rPr>
          <w:rFonts w:cs="B Nazanin" w:hint="cs"/>
          <w:sz w:val="24"/>
          <w:szCs w:val="24"/>
          <w:rtl/>
          <w:lang w:eastAsia="en-US"/>
        </w:rPr>
        <w:t xml:space="preserve">. </w:t>
      </w:r>
      <w:r w:rsidRPr="00246E61">
        <w:rPr>
          <w:rFonts w:cs="Times New Roman" w:hint="cs"/>
          <w:sz w:val="24"/>
          <w:szCs w:val="24"/>
          <w:rtl/>
          <w:lang w:eastAsia="en-US"/>
        </w:rPr>
        <w:t xml:space="preserve">مجله اورولوژي ايران، تابستان </w:t>
      </w:r>
      <w:r w:rsidRPr="00246E61">
        <w:rPr>
          <w:rFonts w:cs="B Nazanin" w:hint="cs"/>
          <w:sz w:val="24"/>
          <w:szCs w:val="24"/>
          <w:rtl/>
          <w:lang w:eastAsia="en-US"/>
        </w:rPr>
        <w:t>1381.</w:t>
      </w:r>
    </w:p>
    <w:p w:rsidR="00246E61" w:rsidRPr="00246E61" w:rsidRDefault="00246E61" w:rsidP="00291C31">
      <w:pPr>
        <w:numPr>
          <w:ilvl w:val="0"/>
          <w:numId w:val="8"/>
        </w:numPr>
        <w:tabs>
          <w:tab w:val="left" w:pos="9502"/>
        </w:tabs>
        <w:spacing w:line="360" w:lineRule="auto"/>
        <w:ind w:right="0"/>
        <w:jc w:val="both"/>
        <w:rPr>
          <w:rFonts w:cs="B Nazanin"/>
          <w:sz w:val="24"/>
          <w:szCs w:val="24"/>
          <w:rtl/>
          <w:lang w:eastAsia="en-US"/>
        </w:rPr>
      </w:pPr>
      <w:r w:rsidRPr="00246E61">
        <w:rPr>
          <w:rFonts w:cs="Times New Roman" w:hint="cs"/>
          <w:sz w:val="24"/>
          <w:szCs w:val="24"/>
          <w:rtl/>
          <w:lang w:eastAsia="en-US"/>
        </w:rPr>
        <w:t>مهاجر ك</w:t>
      </w:r>
      <w:r w:rsidRPr="00246E61">
        <w:rPr>
          <w:rFonts w:cs="B Nazanin" w:hint="cs"/>
          <w:sz w:val="24"/>
          <w:szCs w:val="24"/>
          <w:rtl/>
          <w:lang w:eastAsia="en-US"/>
        </w:rPr>
        <w:t>.</w:t>
      </w:r>
      <w:r w:rsidRPr="00246E61">
        <w:rPr>
          <w:rFonts w:cs="Times New Roman" w:hint="cs"/>
          <w:sz w:val="24"/>
          <w:szCs w:val="24"/>
          <w:rtl/>
          <w:lang w:eastAsia="en-US"/>
        </w:rPr>
        <w:t>،</w:t>
      </w:r>
      <w:r w:rsidRPr="00246E61">
        <w:rPr>
          <w:rFonts w:cs="B Nazanin" w:hint="cs"/>
          <w:sz w:val="24"/>
          <w:szCs w:val="24"/>
          <w:rtl/>
          <w:lang w:eastAsia="en-US"/>
        </w:rPr>
        <w:t xml:space="preserve"> </w:t>
      </w:r>
      <w:r w:rsidRPr="00246E61">
        <w:rPr>
          <w:rFonts w:cs="Times New Roman" w:hint="cs"/>
          <w:sz w:val="24"/>
          <w:szCs w:val="24"/>
          <w:u w:val="single"/>
          <w:rtl/>
          <w:lang w:eastAsia="en-US"/>
        </w:rPr>
        <w:t>شريفيان درچه م</w:t>
      </w:r>
      <w:r w:rsidRPr="00246E61">
        <w:rPr>
          <w:rFonts w:cs="B Nazanin" w:hint="cs"/>
          <w:sz w:val="24"/>
          <w:szCs w:val="24"/>
          <w:rtl/>
          <w:lang w:eastAsia="en-US"/>
        </w:rPr>
        <w:t xml:space="preserve">. </w:t>
      </w:r>
      <w:r w:rsidRPr="00246E61">
        <w:rPr>
          <w:rFonts w:cs="Times New Roman" w:hint="cs"/>
          <w:sz w:val="24"/>
          <w:szCs w:val="24"/>
          <w:rtl/>
          <w:lang w:eastAsia="en-US"/>
        </w:rPr>
        <w:t>گزارش يك مورد سندرم مونكهاوزن با واسطه در كودكي سه ساله</w:t>
      </w:r>
      <w:r w:rsidRPr="00246E61">
        <w:rPr>
          <w:rFonts w:cs="B Nazanin" w:hint="cs"/>
          <w:sz w:val="24"/>
          <w:szCs w:val="24"/>
          <w:rtl/>
          <w:lang w:eastAsia="en-US"/>
        </w:rPr>
        <w:t xml:space="preserve">. </w:t>
      </w:r>
      <w:r w:rsidRPr="00246E61">
        <w:rPr>
          <w:rFonts w:cs="Times New Roman" w:hint="cs"/>
          <w:sz w:val="24"/>
          <w:szCs w:val="24"/>
          <w:rtl/>
          <w:lang w:eastAsia="en-US"/>
        </w:rPr>
        <w:t xml:space="preserve">پژوهش در پزشكي، پائيز </w:t>
      </w:r>
      <w:r w:rsidRPr="00246E61">
        <w:rPr>
          <w:rFonts w:cs="B Nazanin" w:hint="cs"/>
          <w:sz w:val="24"/>
          <w:szCs w:val="24"/>
          <w:rtl/>
          <w:lang w:eastAsia="en-US"/>
        </w:rPr>
        <w:t xml:space="preserve">1381 </w:t>
      </w:r>
      <w:r w:rsidRPr="00246E61">
        <w:rPr>
          <w:rFonts w:cs="Times New Roman" w:hint="cs"/>
          <w:sz w:val="24"/>
          <w:szCs w:val="24"/>
          <w:rtl/>
          <w:lang w:eastAsia="en-US"/>
        </w:rPr>
        <w:t xml:space="preserve">سال </w:t>
      </w:r>
      <w:r w:rsidRPr="00246E61">
        <w:rPr>
          <w:rFonts w:cs="B Nazanin" w:hint="cs"/>
          <w:sz w:val="24"/>
          <w:szCs w:val="24"/>
          <w:rtl/>
          <w:lang w:eastAsia="en-US"/>
        </w:rPr>
        <w:t xml:space="preserve">26 </w:t>
      </w:r>
      <w:r w:rsidRPr="00246E61">
        <w:rPr>
          <w:rFonts w:cs="Times New Roman" w:hint="cs"/>
          <w:sz w:val="24"/>
          <w:szCs w:val="24"/>
          <w:rtl/>
          <w:lang w:eastAsia="en-US"/>
        </w:rPr>
        <w:t xml:space="preserve">شماره </w:t>
      </w:r>
      <w:r w:rsidRPr="00246E61">
        <w:rPr>
          <w:rFonts w:cs="B Nazanin" w:hint="cs"/>
          <w:sz w:val="24"/>
          <w:szCs w:val="24"/>
          <w:rtl/>
          <w:lang w:eastAsia="en-US"/>
        </w:rPr>
        <w:t>3</w:t>
      </w:r>
      <w:r w:rsidRPr="00246E61">
        <w:rPr>
          <w:rFonts w:cs="Times New Roman" w:hint="cs"/>
          <w:sz w:val="24"/>
          <w:szCs w:val="24"/>
          <w:rtl/>
          <w:lang w:eastAsia="en-US"/>
        </w:rPr>
        <w:t xml:space="preserve">، </w:t>
      </w:r>
      <w:r w:rsidRPr="00246E61">
        <w:rPr>
          <w:rFonts w:cs="B Nazanin" w:hint="cs"/>
          <w:sz w:val="24"/>
          <w:szCs w:val="24"/>
          <w:rtl/>
          <w:lang w:eastAsia="en-US"/>
        </w:rPr>
        <w:t xml:space="preserve">233- 229.  </w:t>
      </w:r>
    </w:p>
    <w:p w:rsidR="00246E61" w:rsidRPr="00246E61" w:rsidRDefault="00246E61" w:rsidP="00291C31">
      <w:pPr>
        <w:pStyle w:val="BodyText"/>
        <w:numPr>
          <w:ilvl w:val="0"/>
          <w:numId w:val="8"/>
        </w:numPr>
        <w:tabs>
          <w:tab w:val="left" w:pos="9502"/>
        </w:tabs>
        <w:spacing w:line="360" w:lineRule="auto"/>
        <w:ind w:right="0"/>
        <w:jc w:val="both"/>
        <w:rPr>
          <w:rFonts w:cs="B Nazanin"/>
          <w:b w:val="0"/>
          <w:bCs w:val="0"/>
          <w:sz w:val="24"/>
          <w:szCs w:val="24"/>
          <w:lang w:eastAsia="en-US"/>
        </w:rPr>
      </w:pPr>
      <w:r w:rsidRPr="00246E61">
        <w:rPr>
          <w:rFonts w:cs="Times New Roman" w:hint="cs"/>
          <w:b w:val="0"/>
          <w:bCs w:val="0"/>
          <w:sz w:val="24"/>
          <w:szCs w:val="24"/>
          <w:u w:val="single"/>
          <w:rtl/>
          <w:lang w:eastAsia="en-US"/>
        </w:rPr>
        <w:t>شريفيان درچه م</w:t>
      </w:r>
      <w:r w:rsidRPr="00246E61">
        <w:rPr>
          <w:rFonts w:cs="B Nazanin" w:hint="cs"/>
          <w:b w:val="0"/>
          <w:bCs w:val="0"/>
          <w:sz w:val="24"/>
          <w:szCs w:val="24"/>
          <w:rtl/>
          <w:lang w:eastAsia="en-US"/>
        </w:rPr>
        <w:t>.</w:t>
      </w:r>
      <w:r w:rsidRPr="00246E61">
        <w:rPr>
          <w:rFonts w:cs="Times New Roman" w:hint="cs"/>
          <w:b w:val="0"/>
          <w:bCs w:val="0"/>
          <w:sz w:val="24"/>
          <w:szCs w:val="24"/>
          <w:rtl/>
          <w:lang w:eastAsia="en-US"/>
        </w:rPr>
        <w:t>، جارالهي ع</w:t>
      </w:r>
      <w:r w:rsidRPr="00246E61">
        <w:rPr>
          <w:rFonts w:cs="B Nazanin" w:hint="cs"/>
          <w:b w:val="0"/>
          <w:bCs w:val="0"/>
          <w:sz w:val="24"/>
          <w:szCs w:val="24"/>
          <w:rtl/>
          <w:lang w:eastAsia="en-US"/>
        </w:rPr>
        <w:t>.</w:t>
      </w:r>
      <w:r w:rsidRPr="00246E61">
        <w:rPr>
          <w:rFonts w:cs="Times New Roman" w:hint="cs"/>
          <w:b w:val="0"/>
          <w:bCs w:val="0"/>
          <w:sz w:val="24"/>
          <w:szCs w:val="24"/>
          <w:rtl/>
          <w:lang w:eastAsia="en-US"/>
        </w:rPr>
        <w:t>بقايي پور م</w:t>
      </w:r>
      <w:r w:rsidRPr="00246E61">
        <w:rPr>
          <w:rFonts w:cs="B Nazanin" w:hint="cs"/>
          <w:b w:val="0"/>
          <w:bCs w:val="0"/>
          <w:sz w:val="24"/>
          <w:szCs w:val="24"/>
          <w:rtl/>
          <w:lang w:eastAsia="en-US"/>
        </w:rPr>
        <w:t>.</w:t>
      </w:r>
      <w:r w:rsidRPr="00246E61">
        <w:rPr>
          <w:rFonts w:cs="Times New Roman" w:hint="cs"/>
          <w:b w:val="0"/>
          <w:bCs w:val="0"/>
          <w:sz w:val="24"/>
          <w:szCs w:val="24"/>
          <w:rtl/>
          <w:lang w:eastAsia="en-US"/>
        </w:rPr>
        <w:t>، محرابي ي</w:t>
      </w:r>
      <w:r w:rsidRPr="00246E61">
        <w:rPr>
          <w:rFonts w:cs="B Nazanin" w:hint="cs"/>
          <w:b w:val="0"/>
          <w:bCs w:val="0"/>
          <w:sz w:val="24"/>
          <w:szCs w:val="24"/>
          <w:rtl/>
          <w:lang w:eastAsia="en-US"/>
        </w:rPr>
        <w:t>.</w:t>
      </w:r>
      <w:r w:rsidRPr="00246E61">
        <w:rPr>
          <w:rFonts w:cs="Times New Roman" w:hint="cs"/>
          <w:b w:val="0"/>
          <w:bCs w:val="0"/>
          <w:sz w:val="24"/>
          <w:szCs w:val="24"/>
          <w:rtl/>
          <w:lang w:eastAsia="en-US"/>
        </w:rPr>
        <w:t>بررسي رابطه درجات مختلف رفلاكس وزيكو يورترال كودكان با غلظت بتا دو ميكروگلبولين ادراري</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 xml:space="preserve">پژوهنده، </w:t>
      </w:r>
      <w:r w:rsidRPr="00246E61">
        <w:rPr>
          <w:rFonts w:cs="B Nazanin" w:hint="cs"/>
          <w:b w:val="0"/>
          <w:bCs w:val="0"/>
          <w:sz w:val="24"/>
          <w:szCs w:val="24"/>
          <w:rtl/>
          <w:lang w:eastAsia="en-US"/>
        </w:rPr>
        <w:t xml:space="preserve">1382 </w:t>
      </w:r>
      <w:r w:rsidRPr="00246E61">
        <w:rPr>
          <w:rFonts w:cs="Times New Roman" w:hint="cs"/>
          <w:b w:val="0"/>
          <w:bCs w:val="0"/>
          <w:sz w:val="24"/>
          <w:szCs w:val="24"/>
          <w:rtl/>
          <w:lang w:eastAsia="en-US"/>
        </w:rPr>
        <w:t>،</w:t>
      </w:r>
      <w:r w:rsidRPr="00246E61">
        <w:rPr>
          <w:rFonts w:cs="B Nazanin" w:hint="cs"/>
          <w:b w:val="0"/>
          <w:bCs w:val="0"/>
          <w:sz w:val="24"/>
          <w:szCs w:val="24"/>
          <w:rtl/>
          <w:lang w:eastAsia="en-US"/>
        </w:rPr>
        <w:t>4</w:t>
      </w:r>
      <w:r w:rsidRPr="00246E61">
        <w:rPr>
          <w:rFonts w:cs="Times New Roman" w:hint="cs"/>
          <w:b w:val="0"/>
          <w:bCs w:val="0"/>
          <w:sz w:val="24"/>
          <w:szCs w:val="24"/>
          <w:rtl/>
          <w:lang w:eastAsia="en-US"/>
        </w:rPr>
        <w:t xml:space="preserve">، </w:t>
      </w:r>
      <w:r w:rsidRPr="00246E61">
        <w:rPr>
          <w:rFonts w:cs="B Nazanin" w:hint="cs"/>
          <w:b w:val="0"/>
          <w:bCs w:val="0"/>
          <w:sz w:val="24"/>
          <w:szCs w:val="24"/>
          <w:rtl/>
          <w:lang w:eastAsia="en-US"/>
        </w:rPr>
        <w:t>232- 227.</w:t>
      </w:r>
    </w:p>
    <w:p w:rsidR="00246E61" w:rsidRPr="00246E61" w:rsidRDefault="00246E61" w:rsidP="00291C31">
      <w:pPr>
        <w:pStyle w:val="BodyText"/>
        <w:numPr>
          <w:ilvl w:val="0"/>
          <w:numId w:val="8"/>
        </w:numPr>
        <w:tabs>
          <w:tab w:val="left" w:pos="9502"/>
        </w:tabs>
        <w:spacing w:line="360" w:lineRule="auto"/>
        <w:ind w:right="0"/>
        <w:jc w:val="both"/>
        <w:rPr>
          <w:rFonts w:cs="B Nazanin"/>
          <w:b w:val="0"/>
          <w:bCs w:val="0"/>
          <w:sz w:val="24"/>
          <w:szCs w:val="24"/>
          <w:lang w:eastAsia="en-US"/>
        </w:rPr>
      </w:pPr>
      <w:r w:rsidRPr="00246E61">
        <w:rPr>
          <w:rFonts w:cs="Times New Roman" w:hint="cs"/>
          <w:b w:val="0"/>
          <w:bCs w:val="0"/>
          <w:sz w:val="24"/>
          <w:szCs w:val="24"/>
          <w:rtl/>
          <w:lang w:eastAsia="en-US"/>
        </w:rPr>
        <w:t>نيك آور آ</w:t>
      </w:r>
      <w:r w:rsidRPr="00246E61">
        <w:rPr>
          <w:rFonts w:cs="B Nazanin" w:hint="cs"/>
          <w:b w:val="0"/>
          <w:bCs w:val="0"/>
          <w:sz w:val="24"/>
          <w:szCs w:val="24"/>
          <w:rtl/>
          <w:lang w:eastAsia="en-US"/>
        </w:rPr>
        <w:t>.</w:t>
      </w:r>
      <w:r w:rsidRPr="00246E61">
        <w:rPr>
          <w:rFonts w:cs="Times New Roman" w:hint="cs"/>
          <w:b w:val="0"/>
          <w:bCs w:val="0"/>
          <w:sz w:val="24"/>
          <w:szCs w:val="24"/>
          <w:rtl/>
          <w:lang w:eastAsia="en-US"/>
        </w:rPr>
        <w:t xml:space="preserve">، </w:t>
      </w:r>
      <w:r w:rsidRPr="00246E61">
        <w:rPr>
          <w:rFonts w:cs="Times New Roman" w:hint="cs"/>
          <w:b w:val="0"/>
          <w:bCs w:val="0"/>
          <w:sz w:val="24"/>
          <w:szCs w:val="24"/>
          <w:u w:val="single"/>
          <w:rtl/>
          <w:lang w:eastAsia="en-US"/>
        </w:rPr>
        <w:t>شريفيان درچه م</w:t>
      </w:r>
      <w:r w:rsidRPr="00246E61">
        <w:rPr>
          <w:rFonts w:cs="B Nazanin" w:hint="cs"/>
          <w:b w:val="0"/>
          <w:bCs w:val="0"/>
          <w:sz w:val="24"/>
          <w:szCs w:val="24"/>
          <w:rtl/>
          <w:lang w:eastAsia="en-US"/>
        </w:rPr>
        <w:t>.</w:t>
      </w:r>
      <w:r w:rsidRPr="00246E61">
        <w:rPr>
          <w:rFonts w:cs="Times New Roman" w:hint="cs"/>
          <w:b w:val="0"/>
          <w:bCs w:val="0"/>
          <w:sz w:val="24"/>
          <w:szCs w:val="24"/>
          <w:rtl/>
          <w:lang w:eastAsia="en-US"/>
        </w:rPr>
        <w:t>، محكم م</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 xml:space="preserve">ارزيابي تب ، تعداد گلبولهاي سفيد، و </w:t>
      </w:r>
      <w:r w:rsidRPr="00246E61">
        <w:rPr>
          <w:rFonts w:cs="B Nazanin"/>
          <w:b w:val="0"/>
          <w:bCs w:val="0"/>
          <w:sz w:val="24"/>
          <w:szCs w:val="24"/>
          <w:lang w:eastAsia="en-US"/>
        </w:rPr>
        <w:t>CRP</w:t>
      </w:r>
      <w:r w:rsidRPr="00246E61">
        <w:rPr>
          <w:rFonts w:cs="Times New Roman" w:hint="cs"/>
          <w:b w:val="0"/>
          <w:bCs w:val="0"/>
          <w:sz w:val="24"/>
          <w:szCs w:val="24"/>
          <w:rtl/>
          <w:lang w:eastAsia="en-US"/>
        </w:rPr>
        <w:t xml:space="preserve"> در اولين عفونت ادراري</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مجله علمي دانشگاه علوم پزشكي قزوين</w:t>
      </w:r>
      <w:r w:rsidRPr="00246E61">
        <w:rPr>
          <w:rFonts w:cs="B Nazanin"/>
          <w:b w:val="0"/>
          <w:bCs w:val="0"/>
          <w:sz w:val="24"/>
          <w:szCs w:val="24"/>
          <w:lang w:eastAsia="en-US"/>
        </w:rPr>
        <w:t xml:space="preserve">. </w:t>
      </w:r>
      <w:r w:rsidRPr="00246E61">
        <w:rPr>
          <w:rFonts w:cs="Times New Roman" w:hint="cs"/>
          <w:b w:val="0"/>
          <w:bCs w:val="0"/>
          <w:sz w:val="24"/>
          <w:szCs w:val="24"/>
          <w:rtl/>
          <w:lang w:eastAsia="en-US"/>
        </w:rPr>
        <w:t xml:space="preserve"> سال هشتم شماره </w:t>
      </w:r>
      <w:r w:rsidRPr="00246E61">
        <w:rPr>
          <w:rFonts w:cs="B Nazanin" w:hint="cs"/>
          <w:b w:val="0"/>
          <w:bCs w:val="0"/>
          <w:sz w:val="24"/>
          <w:szCs w:val="24"/>
          <w:rtl/>
          <w:lang w:eastAsia="en-US"/>
        </w:rPr>
        <w:t xml:space="preserve">31 </w:t>
      </w:r>
      <w:r w:rsidRPr="00246E61">
        <w:rPr>
          <w:rFonts w:cs="Times New Roman" w:hint="cs"/>
          <w:b w:val="0"/>
          <w:bCs w:val="0"/>
          <w:sz w:val="24"/>
          <w:szCs w:val="24"/>
          <w:rtl/>
          <w:lang w:eastAsia="en-US"/>
        </w:rPr>
        <w:t xml:space="preserve">تابستان </w:t>
      </w:r>
      <w:r w:rsidRPr="00246E61">
        <w:rPr>
          <w:rFonts w:cs="B Nazanin" w:hint="cs"/>
          <w:b w:val="0"/>
          <w:bCs w:val="0"/>
          <w:sz w:val="24"/>
          <w:szCs w:val="24"/>
          <w:rtl/>
          <w:lang w:eastAsia="en-US"/>
        </w:rPr>
        <w:t>83 41- 44 .</w:t>
      </w:r>
    </w:p>
    <w:p w:rsidR="00246E61" w:rsidRPr="00246E61" w:rsidRDefault="00246E61" w:rsidP="00291C31">
      <w:pPr>
        <w:pStyle w:val="BodyText"/>
        <w:numPr>
          <w:ilvl w:val="0"/>
          <w:numId w:val="8"/>
        </w:numPr>
        <w:tabs>
          <w:tab w:val="left" w:pos="9502"/>
        </w:tabs>
        <w:spacing w:line="360" w:lineRule="auto"/>
        <w:ind w:right="0"/>
        <w:jc w:val="both"/>
        <w:rPr>
          <w:rFonts w:cs="B Nazanin"/>
          <w:b w:val="0"/>
          <w:bCs w:val="0"/>
          <w:sz w:val="24"/>
          <w:szCs w:val="24"/>
        </w:rPr>
      </w:pPr>
      <w:r w:rsidRPr="00246E61">
        <w:rPr>
          <w:rFonts w:cs="Times New Roman" w:hint="cs"/>
          <w:b w:val="0"/>
          <w:bCs w:val="0"/>
          <w:sz w:val="24"/>
          <w:szCs w:val="24"/>
          <w:rtl/>
          <w:lang w:eastAsia="en-US"/>
        </w:rPr>
        <w:t>محكم م</w:t>
      </w:r>
      <w:r w:rsidRPr="00246E61">
        <w:rPr>
          <w:rFonts w:cs="B Nazanin" w:hint="cs"/>
          <w:b w:val="0"/>
          <w:bCs w:val="0"/>
          <w:sz w:val="24"/>
          <w:szCs w:val="24"/>
          <w:rtl/>
          <w:lang w:eastAsia="en-US"/>
        </w:rPr>
        <w:t>.</w:t>
      </w:r>
      <w:r w:rsidRPr="00246E61">
        <w:rPr>
          <w:rFonts w:cs="Times New Roman" w:hint="cs"/>
          <w:b w:val="0"/>
          <w:bCs w:val="0"/>
          <w:sz w:val="24"/>
          <w:szCs w:val="24"/>
          <w:rtl/>
          <w:lang w:eastAsia="en-US"/>
        </w:rPr>
        <w:t>، لنگرودي م</w:t>
      </w:r>
      <w:r w:rsidRPr="00246E61">
        <w:rPr>
          <w:rFonts w:cs="B Nazanin" w:hint="cs"/>
          <w:b w:val="0"/>
          <w:bCs w:val="0"/>
          <w:sz w:val="24"/>
          <w:szCs w:val="24"/>
          <w:rtl/>
          <w:lang w:eastAsia="en-US"/>
        </w:rPr>
        <w:t>.</w:t>
      </w:r>
      <w:r w:rsidRPr="00246E61">
        <w:rPr>
          <w:rFonts w:cs="Times New Roman" w:hint="cs"/>
          <w:b w:val="0"/>
          <w:bCs w:val="0"/>
          <w:sz w:val="24"/>
          <w:szCs w:val="24"/>
          <w:rtl/>
          <w:lang w:eastAsia="en-US"/>
        </w:rPr>
        <w:t>،</w:t>
      </w:r>
      <w:r w:rsidRPr="00246E61">
        <w:rPr>
          <w:rFonts w:cs="B Nazanin" w:hint="cs"/>
          <w:b w:val="0"/>
          <w:bCs w:val="0"/>
          <w:sz w:val="24"/>
          <w:szCs w:val="24"/>
          <w:rtl/>
          <w:lang w:eastAsia="en-US"/>
        </w:rPr>
        <w:t xml:space="preserve"> </w:t>
      </w:r>
      <w:r w:rsidRPr="00246E61">
        <w:rPr>
          <w:rFonts w:cs="Times New Roman" w:hint="cs"/>
          <w:b w:val="0"/>
          <w:bCs w:val="0"/>
          <w:sz w:val="24"/>
          <w:szCs w:val="24"/>
          <w:u w:val="single"/>
          <w:rtl/>
          <w:lang w:eastAsia="en-US"/>
        </w:rPr>
        <w:t>شريفيان درچه م</w:t>
      </w:r>
      <w:r w:rsidRPr="00246E61">
        <w:rPr>
          <w:rFonts w:cs="B Nazanin" w:hint="cs"/>
          <w:b w:val="0"/>
          <w:bCs w:val="0"/>
          <w:sz w:val="24"/>
          <w:szCs w:val="24"/>
          <w:rtl/>
          <w:lang w:eastAsia="en-US"/>
        </w:rPr>
        <w:t>.</w:t>
      </w:r>
      <w:r w:rsidRPr="00246E61">
        <w:rPr>
          <w:rFonts w:cs="Times New Roman" w:hint="cs"/>
          <w:b w:val="0"/>
          <w:bCs w:val="0"/>
          <w:sz w:val="24"/>
          <w:szCs w:val="24"/>
          <w:rtl/>
          <w:lang w:eastAsia="en-US"/>
        </w:rPr>
        <w:t>، ولايي ن</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 xml:space="preserve">بررسي تاثير درمان عفونتهاي مجاري ادراري بر ميزان الكتروليتهاي خون و ادرار </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مجله پژوهنده، خرداد وتير</w:t>
      </w:r>
      <w:r w:rsidRPr="00246E61">
        <w:rPr>
          <w:rFonts w:cs="B Nazanin" w:hint="cs"/>
          <w:b w:val="0"/>
          <w:bCs w:val="0"/>
          <w:sz w:val="24"/>
          <w:szCs w:val="24"/>
          <w:rtl/>
          <w:lang w:eastAsia="en-US"/>
        </w:rPr>
        <w:t xml:space="preserve">1383  </w:t>
      </w:r>
      <w:r w:rsidRPr="00246E61">
        <w:rPr>
          <w:rFonts w:cs="Times New Roman" w:hint="cs"/>
          <w:b w:val="0"/>
          <w:bCs w:val="0"/>
          <w:sz w:val="24"/>
          <w:szCs w:val="24"/>
          <w:rtl/>
          <w:lang w:eastAsia="en-US"/>
        </w:rPr>
        <w:t>،</w:t>
      </w:r>
      <w:r w:rsidRPr="00246E61">
        <w:rPr>
          <w:rFonts w:cs="B Nazanin" w:hint="cs"/>
          <w:b w:val="0"/>
          <w:bCs w:val="0"/>
          <w:sz w:val="24"/>
          <w:szCs w:val="24"/>
          <w:rtl/>
          <w:lang w:eastAsia="en-US"/>
        </w:rPr>
        <w:t>2</w:t>
      </w:r>
      <w:r w:rsidRPr="00246E61">
        <w:rPr>
          <w:rFonts w:cs="Times New Roman" w:hint="cs"/>
          <w:b w:val="0"/>
          <w:bCs w:val="0"/>
          <w:sz w:val="24"/>
          <w:szCs w:val="24"/>
          <w:rtl/>
          <w:lang w:eastAsia="en-US"/>
        </w:rPr>
        <w:t xml:space="preserve">، </w:t>
      </w:r>
      <w:r w:rsidRPr="00246E61">
        <w:rPr>
          <w:rFonts w:cs="B Nazanin" w:hint="cs"/>
          <w:b w:val="0"/>
          <w:bCs w:val="0"/>
          <w:sz w:val="24"/>
          <w:szCs w:val="24"/>
          <w:rtl/>
          <w:lang w:eastAsia="en-US"/>
        </w:rPr>
        <w:t>97- 100.</w:t>
      </w:r>
    </w:p>
    <w:p w:rsidR="00246E61" w:rsidRPr="00246E61" w:rsidRDefault="00246E61" w:rsidP="00291C31">
      <w:pPr>
        <w:pStyle w:val="BodyText"/>
        <w:numPr>
          <w:ilvl w:val="0"/>
          <w:numId w:val="8"/>
        </w:numPr>
        <w:spacing w:line="360" w:lineRule="auto"/>
        <w:ind w:right="0"/>
        <w:jc w:val="both"/>
        <w:rPr>
          <w:rFonts w:cs="B Nazanin"/>
          <w:b w:val="0"/>
          <w:bCs w:val="0"/>
          <w:sz w:val="24"/>
          <w:szCs w:val="24"/>
          <w:rtl/>
          <w:lang w:eastAsia="en-US"/>
        </w:rPr>
      </w:pPr>
      <w:r w:rsidRPr="00246E61">
        <w:rPr>
          <w:rFonts w:cs="Times New Roman" w:hint="cs"/>
          <w:b w:val="0"/>
          <w:bCs w:val="0"/>
          <w:sz w:val="24"/>
          <w:szCs w:val="24"/>
          <w:rtl/>
          <w:lang w:eastAsia="en-US"/>
        </w:rPr>
        <w:lastRenderedPageBreak/>
        <w:t xml:space="preserve">محكم م ، رسولي نژاد س، </w:t>
      </w:r>
      <w:r w:rsidRPr="00246E61">
        <w:rPr>
          <w:rFonts w:cs="Times New Roman" w:hint="cs"/>
          <w:b w:val="0"/>
          <w:bCs w:val="0"/>
          <w:sz w:val="24"/>
          <w:szCs w:val="24"/>
          <w:u w:val="single"/>
          <w:rtl/>
          <w:lang w:eastAsia="en-US"/>
        </w:rPr>
        <w:t>شريفيان درچه م</w:t>
      </w:r>
      <w:r w:rsidRPr="00246E61">
        <w:rPr>
          <w:rFonts w:cs="B Nazanin" w:hint="cs"/>
          <w:b w:val="0"/>
          <w:bCs w:val="0"/>
          <w:sz w:val="24"/>
          <w:szCs w:val="24"/>
          <w:rtl/>
        </w:rPr>
        <w:t xml:space="preserve">.  </w:t>
      </w:r>
      <w:r w:rsidRPr="00246E61">
        <w:rPr>
          <w:rFonts w:cs="Times New Roman" w:hint="cs"/>
          <w:b w:val="0"/>
          <w:bCs w:val="0"/>
          <w:sz w:val="24"/>
          <w:szCs w:val="24"/>
          <w:rtl/>
        </w:rPr>
        <w:t xml:space="preserve">نقش اسكن  </w:t>
      </w:r>
      <w:r w:rsidRPr="00246E61">
        <w:rPr>
          <w:rFonts w:cs="B Nazanin"/>
          <w:b w:val="0"/>
          <w:bCs w:val="0"/>
          <w:sz w:val="24"/>
          <w:szCs w:val="24"/>
        </w:rPr>
        <w:t>DMSA</w:t>
      </w:r>
      <w:r w:rsidRPr="00246E61">
        <w:rPr>
          <w:rFonts w:cs="Times New Roman" w:hint="cs"/>
          <w:b w:val="0"/>
          <w:bCs w:val="0"/>
          <w:sz w:val="24"/>
          <w:szCs w:val="24"/>
          <w:rtl/>
        </w:rPr>
        <w:t xml:space="preserve"> در تشخيص عفونتهاي كليوي با كشت منفي</w:t>
      </w:r>
      <w:r w:rsidRPr="00246E61">
        <w:rPr>
          <w:rFonts w:cs="B Nazanin" w:hint="cs"/>
          <w:b w:val="0"/>
          <w:bCs w:val="0"/>
          <w:sz w:val="24"/>
          <w:szCs w:val="24"/>
          <w:rtl/>
        </w:rPr>
        <w:t>.</w:t>
      </w:r>
      <w:r w:rsidRPr="00246E61">
        <w:rPr>
          <w:rFonts w:cs="Times New Roman" w:hint="cs"/>
          <w:b w:val="0"/>
          <w:bCs w:val="0"/>
          <w:sz w:val="24"/>
          <w:szCs w:val="24"/>
          <w:rtl/>
          <w:lang w:bidi="fa-IR"/>
        </w:rPr>
        <w:t xml:space="preserve"> مجله</w:t>
      </w:r>
      <w:r w:rsidRPr="00246E61">
        <w:rPr>
          <w:rFonts w:cs="Times New Roman" w:hint="cs"/>
          <w:b w:val="0"/>
          <w:bCs w:val="0"/>
          <w:sz w:val="24"/>
          <w:szCs w:val="24"/>
          <w:rtl/>
        </w:rPr>
        <w:t xml:space="preserve"> ب</w:t>
      </w:r>
      <w:r w:rsidRPr="00246E61">
        <w:rPr>
          <w:rFonts w:cs="Times New Roman"/>
          <w:b w:val="0"/>
          <w:bCs w:val="0"/>
          <w:sz w:val="24"/>
          <w:szCs w:val="24"/>
          <w:rtl/>
        </w:rPr>
        <w:t>ي</w:t>
      </w:r>
      <w:r w:rsidRPr="00246E61">
        <w:rPr>
          <w:rFonts w:cs="Times New Roman" w:hint="cs"/>
          <w:b w:val="0"/>
          <w:bCs w:val="0"/>
          <w:sz w:val="24"/>
          <w:szCs w:val="24"/>
          <w:rtl/>
        </w:rPr>
        <w:t>مار</w:t>
      </w:r>
      <w:r w:rsidRPr="00246E61">
        <w:rPr>
          <w:rFonts w:cs="Times New Roman"/>
          <w:b w:val="0"/>
          <w:bCs w:val="0"/>
          <w:sz w:val="24"/>
          <w:szCs w:val="24"/>
          <w:rtl/>
        </w:rPr>
        <w:t>ي</w:t>
      </w:r>
      <w:r w:rsidRPr="00246E61">
        <w:rPr>
          <w:rFonts w:cs="Times New Roman" w:hint="cs"/>
          <w:b w:val="0"/>
          <w:bCs w:val="0"/>
          <w:sz w:val="24"/>
          <w:szCs w:val="24"/>
          <w:rtl/>
        </w:rPr>
        <w:t>های عفونی و گرمس</w:t>
      </w:r>
      <w:r w:rsidRPr="00246E61">
        <w:rPr>
          <w:rFonts w:cs="Times New Roman"/>
          <w:b w:val="0"/>
          <w:bCs w:val="0"/>
          <w:sz w:val="24"/>
          <w:szCs w:val="24"/>
          <w:rtl/>
        </w:rPr>
        <w:t>ي</w:t>
      </w:r>
      <w:r w:rsidRPr="00246E61">
        <w:rPr>
          <w:rFonts w:cs="Times New Roman" w:hint="cs"/>
          <w:b w:val="0"/>
          <w:bCs w:val="0"/>
          <w:sz w:val="24"/>
          <w:szCs w:val="24"/>
          <w:rtl/>
        </w:rPr>
        <w:t xml:space="preserve">ری سال نهم شماره </w:t>
      </w:r>
      <w:r w:rsidRPr="00246E61">
        <w:rPr>
          <w:rFonts w:cs="B Nazanin" w:hint="cs"/>
          <w:b w:val="0"/>
          <w:bCs w:val="0"/>
          <w:sz w:val="24"/>
          <w:szCs w:val="24"/>
          <w:rtl/>
        </w:rPr>
        <w:t>25 1383 41- 43</w:t>
      </w:r>
    </w:p>
    <w:p w:rsidR="00246E61" w:rsidRPr="00246E61" w:rsidRDefault="00246E61" w:rsidP="00291C31">
      <w:pPr>
        <w:pStyle w:val="BodyText"/>
        <w:numPr>
          <w:ilvl w:val="0"/>
          <w:numId w:val="8"/>
        </w:numPr>
        <w:tabs>
          <w:tab w:val="left" w:pos="9502"/>
        </w:tabs>
        <w:spacing w:line="360" w:lineRule="auto"/>
        <w:ind w:left="430" w:right="0" w:firstLine="0"/>
        <w:jc w:val="both"/>
        <w:rPr>
          <w:rFonts w:cs="B Nazanin"/>
          <w:b w:val="0"/>
          <w:bCs w:val="0"/>
          <w:sz w:val="24"/>
          <w:szCs w:val="24"/>
        </w:rPr>
      </w:pPr>
      <w:r w:rsidRPr="00246E61">
        <w:rPr>
          <w:rFonts w:cs="Times New Roman" w:hint="cs"/>
          <w:b w:val="0"/>
          <w:bCs w:val="0"/>
          <w:sz w:val="24"/>
          <w:szCs w:val="24"/>
          <w:u w:val="single"/>
          <w:rtl/>
        </w:rPr>
        <w:t>شريفيان درچه م</w:t>
      </w:r>
      <w:r w:rsidRPr="00246E61">
        <w:rPr>
          <w:rFonts w:cs="B Nazanin" w:hint="cs"/>
          <w:b w:val="0"/>
          <w:bCs w:val="0"/>
          <w:sz w:val="24"/>
          <w:szCs w:val="24"/>
          <w:rtl/>
        </w:rPr>
        <w:t>.</w:t>
      </w:r>
      <w:r w:rsidRPr="00246E61">
        <w:rPr>
          <w:rFonts w:cs="Times New Roman" w:hint="cs"/>
          <w:b w:val="0"/>
          <w:bCs w:val="0"/>
          <w:sz w:val="24"/>
          <w:szCs w:val="24"/>
          <w:rtl/>
        </w:rPr>
        <w:t>،</w:t>
      </w:r>
      <w:r w:rsidRPr="00246E61">
        <w:rPr>
          <w:rFonts w:cs="B Nazanin" w:hint="cs"/>
          <w:b w:val="0"/>
          <w:bCs w:val="0"/>
          <w:sz w:val="24"/>
          <w:szCs w:val="24"/>
          <w:rtl/>
          <w:lang w:bidi="fa-IR"/>
        </w:rPr>
        <w:t xml:space="preserve"> </w:t>
      </w:r>
      <w:r w:rsidRPr="00246E61">
        <w:rPr>
          <w:rFonts w:cs="Times New Roman" w:hint="cs"/>
          <w:b w:val="0"/>
          <w:bCs w:val="0"/>
          <w:sz w:val="24"/>
          <w:szCs w:val="24"/>
          <w:rtl/>
        </w:rPr>
        <w:t>قوجه وند ن</w:t>
      </w:r>
      <w:r w:rsidRPr="00246E61">
        <w:rPr>
          <w:rFonts w:cs="B Nazanin" w:hint="cs"/>
          <w:b w:val="0"/>
          <w:bCs w:val="0"/>
          <w:sz w:val="24"/>
          <w:szCs w:val="24"/>
          <w:rtl/>
        </w:rPr>
        <w:t xml:space="preserve">. </w:t>
      </w:r>
      <w:r w:rsidRPr="00246E61">
        <w:rPr>
          <w:rFonts w:cs="Times New Roman" w:hint="cs"/>
          <w:b w:val="0"/>
          <w:bCs w:val="0"/>
          <w:sz w:val="24"/>
          <w:szCs w:val="24"/>
          <w:rtl/>
        </w:rPr>
        <w:t>سندرم كنورنال وگزارش يك مورد</w:t>
      </w:r>
      <w:r w:rsidRPr="00246E61">
        <w:rPr>
          <w:rFonts w:cs="B Nazanin" w:hint="cs"/>
          <w:b w:val="0"/>
          <w:bCs w:val="0"/>
          <w:sz w:val="24"/>
          <w:szCs w:val="24"/>
          <w:rtl/>
        </w:rPr>
        <w:t xml:space="preserve">. </w:t>
      </w:r>
      <w:r w:rsidRPr="00246E61">
        <w:rPr>
          <w:rFonts w:cs="Times New Roman" w:hint="cs"/>
          <w:b w:val="0"/>
          <w:bCs w:val="0"/>
          <w:sz w:val="24"/>
          <w:szCs w:val="24"/>
          <w:rtl/>
          <w:lang w:eastAsia="en-US"/>
        </w:rPr>
        <w:t xml:space="preserve">پژوهش در پزشكي، بهار </w:t>
      </w:r>
      <w:r w:rsidRPr="00246E61">
        <w:rPr>
          <w:rFonts w:cs="B Nazanin" w:hint="cs"/>
          <w:b w:val="0"/>
          <w:bCs w:val="0"/>
          <w:sz w:val="24"/>
          <w:szCs w:val="24"/>
          <w:rtl/>
          <w:lang w:eastAsia="en-US"/>
        </w:rPr>
        <w:t xml:space="preserve">1384 </w:t>
      </w:r>
      <w:r w:rsidRPr="00246E61">
        <w:rPr>
          <w:rFonts w:cs="Times New Roman" w:hint="cs"/>
          <w:b w:val="0"/>
          <w:bCs w:val="0"/>
          <w:sz w:val="24"/>
          <w:szCs w:val="24"/>
          <w:rtl/>
          <w:lang w:eastAsia="en-US"/>
        </w:rPr>
        <w:t>،</w:t>
      </w:r>
      <w:r w:rsidRPr="00246E61">
        <w:rPr>
          <w:rFonts w:cs="B Nazanin" w:hint="cs"/>
          <w:b w:val="0"/>
          <w:bCs w:val="0"/>
          <w:sz w:val="24"/>
          <w:szCs w:val="24"/>
          <w:rtl/>
          <w:lang w:eastAsia="en-US"/>
        </w:rPr>
        <w:t>1</w:t>
      </w:r>
      <w:r w:rsidRPr="00246E61">
        <w:rPr>
          <w:rFonts w:cs="Times New Roman" w:hint="cs"/>
          <w:b w:val="0"/>
          <w:bCs w:val="0"/>
          <w:sz w:val="24"/>
          <w:szCs w:val="24"/>
          <w:rtl/>
          <w:lang w:eastAsia="en-US"/>
        </w:rPr>
        <w:t xml:space="preserve">، </w:t>
      </w:r>
      <w:r w:rsidRPr="00246E61">
        <w:rPr>
          <w:rFonts w:cs="B Nazanin" w:hint="cs"/>
          <w:b w:val="0"/>
          <w:bCs w:val="0"/>
          <w:sz w:val="24"/>
          <w:szCs w:val="24"/>
          <w:rtl/>
          <w:lang w:eastAsia="en-US"/>
        </w:rPr>
        <w:t>67- 69.</w:t>
      </w:r>
    </w:p>
    <w:p w:rsidR="00246E61" w:rsidRDefault="00246E61" w:rsidP="00291C31">
      <w:pPr>
        <w:pStyle w:val="BodyText"/>
        <w:numPr>
          <w:ilvl w:val="0"/>
          <w:numId w:val="8"/>
        </w:numPr>
        <w:tabs>
          <w:tab w:val="left" w:pos="9502"/>
        </w:tabs>
        <w:spacing w:line="360" w:lineRule="auto"/>
        <w:jc w:val="both"/>
        <w:rPr>
          <w:rFonts w:cs="B Nazanin"/>
          <w:b w:val="0"/>
          <w:bCs w:val="0"/>
          <w:sz w:val="24"/>
          <w:szCs w:val="24"/>
        </w:rPr>
      </w:pPr>
      <w:r w:rsidRPr="00246E61">
        <w:rPr>
          <w:rFonts w:cs="Times New Roman" w:hint="cs"/>
          <w:b w:val="0"/>
          <w:bCs w:val="0"/>
          <w:sz w:val="24"/>
          <w:szCs w:val="24"/>
          <w:u w:val="single"/>
          <w:rtl/>
        </w:rPr>
        <w:t>شريفيان درچه م</w:t>
      </w:r>
      <w:r w:rsidRPr="00246E61">
        <w:rPr>
          <w:rFonts w:cs="B Nazanin" w:hint="cs"/>
          <w:b w:val="0"/>
          <w:bCs w:val="0"/>
          <w:sz w:val="24"/>
          <w:szCs w:val="24"/>
          <w:rtl/>
        </w:rPr>
        <w:t>.</w:t>
      </w:r>
      <w:r w:rsidRPr="00246E61">
        <w:rPr>
          <w:rFonts w:cs="Times New Roman" w:hint="cs"/>
          <w:b w:val="0"/>
          <w:bCs w:val="0"/>
          <w:sz w:val="24"/>
          <w:szCs w:val="24"/>
          <w:rtl/>
        </w:rPr>
        <w:t>،</w:t>
      </w:r>
      <w:r w:rsidRPr="00246E61">
        <w:rPr>
          <w:rFonts w:cs="B Nazanin" w:hint="cs"/>
          <w:b w:val="0"/>
          <w:bCs w:val="0"/>
          <w:sz w:val="24"/>
          <w:szCs w:val="24"/>
          <w:rtl/>
          <w:lang w:bidi="fa-IR"/>
        </w:rPr>
        <w:t xml:space="preserve"> </w:t>
      </w:r>
      <w:r w:rsidRPr="00246E61">
        <w:rPr>
          <w:rFonts w:cs="Times New Roman" w:hint="cs"/>
          <w:b w:val="0"/>
          <w:bCs w:val="0"/>
          <w:sz w:val="24"/>
          <w:szCs w:val="24"/>
          <w:rtl/>
          <w:lang w:bidi="fa-IR"/>
        </w:rPr>
        <w:t>نوری صفا م</w:t>
      </w:r>
      <w:r w:rsidRPr="00246E61">
        <w:rPr>
          <w:rFonts w:cs="B Nazanin" w:hint="cs"/>
          <w:b w:val="0"/>
          <w:bCs w:val="0"/>
          <w:sz w:val="24"/>
          <w:szCs w:val="24"/>
          <w:rtl/>
          <w:lang w:bidi="fa-IR"/>
        </w:rPr>
        <w:t>.</w:t>
      </w:r>
      <w:r w:rsidRPr="00246E61">
        <w:rPr>
          <w:rFonts w:cs="Times New Roman" w:hint="cs"/>
          <w:b w:val="0"/>
          <w:bCs w:val="0"/>
          <w:sz w:val="24"/>
          <w:szCs w:val="24"/>
          <w:rtl/>
          <w:lang w:bidi="fa-IR"/>
        </w:rPr>
        <w:t xml:space="preserve"> مسموم</w:t>
      </w:r>
      <w:r w:rsidRPr="00246E61">
        <w:rPr>
          <w:rFonts w:cs="Times New Roman" w:hint="cs"/>
          <w:b w:val="0"/>
          <w:bCs w:val="0"/>
          <w:sz w:val="24"/>
          <w:szCs w:val="24"/>
          <w:rtl/>
        </w:rPr>
        <w:t>ي</w:t>
      </w:r>
      <w:r w:rsidRPr="00246E61">
        <w:rPr>
          <w:rFonts w:cs="Times New Roman" w:hint="cs"/>
          <w:b w:val="0"/>
          <w:bCs w:val="0"/>
          <w:sz w:val="24"/>
          <w:szCs w:val="24"/>
          <w:rtl/>
          <w:lang w:bidi="fa-IR"/>
        </w:rPr>
        <w:t>ت ج</w:t>
      </w:r>
      <w:r w:rsidRPr="00246E61">
        <w:rPr>
          <w:rFonts w:cs="Times New Roman" w:hint="cs"/>
          <w:b w:val="0"/>
          <w:bCs w:val="0"/>
          <w:sz w:val="24"/>
          <w:szCs w:val="24"/>
          <w:rtl/>
        </w:rPr>
        <w:t>ي</w:t>
      </w:r>
      <w:r w:rsidRPr="00246E61">
        <w:rPr>
          <w:rFonts w:cs="Times New Roman" w:hint="cs"/>
          <w:b w:val="0"/>
          <w:bCs w:val="0"/>
          <w:sz w:val="24"/>
          <w:szCs w:val="24"/>
          <w:rtl/>
          <w:lang w:bidi="fa-IR"/>
        </w:rPr>
        <w:t xml:space="preserve">وه در کودکان و گزارش سه مورد در </w:t>
      </w:r>
      <w:r w:rsidRPr="00246E61">
        <w:rPr>
          <w:rFonts w:cs="Times New Roman" w:hint="cs"/>
          <w:b w:val="0"/>
          <w:bCs w:val="0"/>
          <w:sz w:val="24"/>
          <w:szCs w:val="24"/>
          <w:rtl/>
        </w:rPr>
        <w:t>ي</w:t>
      </w:r>
      <w:r w:rsidRPr="00246E61">
        <w:rPr>
          <w:rFonts w:cs="Times New Roman" w:hint="cs"/>
          <w:b w:val="0"/>
          <w:bCs w:val="0"/>
          <w:sz w:val="24"/>
          <w:szCs w:val="24"/>
          <w:rtl/>
          <w:lang w:bidi="fa-IR"/>
        </w:rPr>
        <w:t>ک خانواده ا</w:t>
      </w:r>
      <w:r w:rsidRPr="00246E61">
        <w:rPr>
          <w:rFonts w:cs="Times New Roman" w:hint="cs"/>
          <w:b w:val="0"/>
          <w:bCs w:val="0"/>
          <w:sz w:val="24"/>
          <w:szCs w:val="24"/>
          <w:rtl/>
        </w:rPr>
        <w:t>ي</w:t>
      </w:r>
      <w:r w:rsidRPr="00246E61">
        <w:rPr>
          <w:rFonts w:cs="Times New Roman" w:hint="cs"/>
          <w:b w:val="0"/>
          <w:bCs w:val="0"/>
          <w:sz w:val="24"/>
          <w:szCs w:val="24"/>
          <w:rtl/>
          <w:lang w:bidi="fa-IR"/>
        </w:rPr>
        <w:t>رانی</w:t>
      </w:r>
      <w:r w:rsidRPr="00246E61">
        <w:rPr>
          <w:rFonts w:cs="B Nazanin" w:hint="cs"/>
          <w:b w:val="0"/>
          <w:bCs w:val="0"/>
          <w:sz w:val="24"/>
          <w:szCs w:val="24"/>
          <w:rtl/>
          <w:lang w:bidi="fa-IR"/>
        </w:rPr>
        <w:t xml:space="preserve">. </w:t>
      </w:r>
      <w:r w:rsidRPr="00246E61">
        <w:rPr>
          <w:rFonts w:cs="Times New Roman" w:hint="cs"/>
          <w:b w:val="0"/>
          <w:bCs w:val="0"/>
          <w:sz w:val="24"/>
          <w:szCs w:val="24"/>
          <w:rtl/>
          <w:lang w:bidi="fa-IR"/>
        </w:rPr>
        <w:t xml:space="preserve">مجله دانشور دانشگاه </w:t>
      </w:r>
      <w:r w:rsidRPr="00246E61">
        <w:rPr>
          <w:rFonts w:cs="Times New Roman" w:hint="cs"/>
          <w:b w:val="0"/>
          <w:bCs w:val="0"/>
          <w:sz w:val="24"/>
          <w:szCs w:val="24"/>
          <w:rtl/>
        </w:rPr>
        <w:t>علوم پزشكي</w:t>
      </w:r>
      <w:r w:rsidRPr="00246E61">
        <w:rPr>
          <w:rFonts w:cs="Times New Roman" w:hint="cs"/>
          <w:b w:val="0"/>
          <w:bCs w:val="0"/>
          <w:sz w:val="24"/>
          <w:szCs w:val="24"/>
          <w:rtl/>
          <w:lang w:bidi="fa-IR"/>
        </w:rPr>
        <w:t xml:space="preserve"> شاهد</w:t>
      </w:r>
      <w:r w:rsidRPr="00246E61">
        <w:rPr>
          <w:rFonts w:cs="B Nazanin"/>
          <w:b w:val="0"/>
          <w:bCs w:val="0"/>
          <w:sz w:val="24"/>
          <w:szCs w:val="24"/>
        </w:rPr>
        <w:t xml:space="preserve"> </w:t>
      </w:r>
      <w:r w:rsidRPr="00246E61">
        <w:rPr>
          <w:rFonts w:cs="Times New Roman" w:hint="cs"/>
          <w:b w:val="0"/>
          <w:bCs w:val="0"/>
          <w:sz w:val="24"/>
          <w:szCs w:val="24"/>
          <w:rtl/>
        </w:rPr>
        <w:t xml:space="preserve">شماره </w:t>
      </w:r>
      <w:r w:rsidRPr="00246E61">
        <w:rPr>
          <w:rFonts w:cs="B Nazanin" w:hint="cs"/>
          <w:b w:val="0"/>
          <w:bCs w:val="0"/>
          <w:sz w:val="24"/>
          <w:szCs w:val="24"/>
          <w:rtl/>
        </w:rPr>
        <w:t xml:space="preserve">56 </w:t>
      </w:r>
      <w:r w:rsidRPr="00246E61">
        <w:rPr>
          <w:rFonts w:cs="Times New Roman" w:hint="cs"/>
          <w:b w:val="0"/>
          <w:bCs w:val="0"/>
          <w:sz w:val="24"/>
          <w:szCs w:val="24"/>
          <w:rtl/>
        </w:rPr>
        <w:t xml:space="preserve">سال دوازدهم ارديبهشت </w:t>
      </w:r>
      <w:r w:rsidRPr="00246E61">
        <w:rPr>
          <w:rFonts w:cs="B Nazanin" w:hint="cs"/>
          <w:b w:val="0"/>
          <w:bCs w:val="0"/>
          <w:sz w:val="24"/>
          <w:szCs w:val="24"/>
          <w:rtl/>
        </w:rPr>
        <w:t>84.</w:t>
      </w:r>
    </w:p>
    <w:p w:rsidR="00246E61" w:rsidRPr="00246E61" w:rsidRDefault="00246E61" w:rsidP="00291C31">
      <w:pPr>
        <w:pStyle w:val="BodyText"/>
        <w:numPr>
          <w:ilvl w:val="0"/>
          <w:numId w:val="8"/>
        </w:numPr>
        <w:spacing w:line="360" w:lineRule="auto"/>
        <w:ind w:right="0"/>
        <w:jc w:val="both"/>
        <w:rPr>
          <w:rFonts w:cs="B Nazanin"/>
          <w:b w:val="0"/>
          <w:bCs w:val="0"/>
          <w:sz w:val="24"/>
          <w:szCs w:val="24"/>
          <w:lang w:bidi="fa-IR"/>
        </w:rPr>
      </w:pPr>
      <w:r w:rsidRPr="00246E61">
        <w:rPr>
          <w:rFonts w:cs="Times New Roman" w:hint="cs"/>
          <w:b w:val="0"/>
          <w:bCs w:val="0"/>
          <w:sz w:val="24"/>
          <w:szCs w:val="24"/>
          <w:u w:val="single"/>
          <w:rtl/>
        </w:rPr>
        <w:t>شريفيان درچه م</w:t>
      </w:r>
      <w:r w:rsidRPr="00246E61">
        <w:rPr>
          <w:rFonts w:cs="B Nazanin" w:hint="cs"/>
          <w:b w:val="0"/>
          <w:bCs w:val="0"/>
          <w:sz w:val="24"/>
          <w:szCs w:val="24"/>
          <w:rtl/>
        </w:rPr>
        <w:t>.</w:t>
      </w:r>
      <w:r w:rsidRPr="00246E61">
        <w:rPr>
          <w:rFonts w:cs="Times New Roman" w:hint="cs"/>
          <w:b w:val="0"/>
          <w:bCs w:val="0"/>
          <w:sz w:val="24"/>
          <w:szCs w:val="24"/>
          <w:rtl/>
        </w:rPr>
        <w:t>،</w:t>
      </w:r>
      <w:r w:rsidRPr="00246E61">
        <w:rPr>
          <w:rFonts w:cs="Times New Roman" w:hint="cs"/>
          <w:b w:val="0"/>
          <w:bCs w:val="0"/>
          <w:sz w:val="24"/>
          <w:szCs w:val="24"/>
          <w:rtl/>
          <w:lang w:bidi="fa-IR"/>
        </w:rPr>
        <w:t xml:space="preserve"> رجب نژاد</w:t>
      </w:r>
      <w:r w:rsidRPr="00246E61">
        <w:rPr>
          <w:rFonts w:ascii="SimSun" w:eastAsia="SimSun" w:hAnsi="SimSun" w:cs="Times New Roman" w:hint="cs"/>
          <w:b w:val="0"/>
          <w:bCs w:val="0"/>
          <w:sz w:val="24"/>
          <w:szCs w:val="24"/>
          <w:rtl/>
        </w:rPr>
        <w:t xml:space="preserve"> م</w:t>
      </w:r>
      <w:r w:rsidRPr="00246E61">
        <w:rPr>
          <w:rFonts w:cs="B Nazanin" w:hint="cs"/>
          <w:b w:val="0"/>
          <w:bCs w:val="0"/>
          <w:sz w:val="24"/>
          <w:szCs w:val="24"/>
          <w:rtl/>
        </w:rPr>
        <w:t xml:space="preserve">. </w:t>
      </w:r>
      <w:r w:rsidRPr="00246E61">
        <w:rPr>
          <w:rFonts w:ascii="SimSun" w:eastAsia="SimSun" w:hAnsi="SimSun" w:cs="Times New Roman"/>
          <w:b w:val="0"/>
          <w:bCs w:val="0"/>
          <w:sz w:val="24"/>
          <w:szCs w:val="24"/>
          <w:rtl/>
          <w:lang w:bidi="fa-IR"/>
        </w:rPr>
        <w:t>بررسي رابطه تأخير شروع درمان با ميزان آسيب</w:t>
      </w:r>
      <w:r w:rsidRPr="00246E61">
        <w:rPr>
          <w:rFonts w:ascii="SimSun" w:eastAsia="SimSun" w:hAnsi="SimSun" w:cs="Times New Roman" w:hint="cs"/>
          <w:b w:val="0"/>
          <w:bCs w:val="0"/>
          <w:sz w:val="24"/>
          <w:szCs w:val="24"/>
          <w:rtl/>
          <w:lang w:bidi="fa-IR"/>
        </w:rPr>
        <w:t>های</w:t>
      </w:r>
      <w:r w:rsidRPr="00246E61">
        <w:rPr>
          <w:rFonts w:ascii="SimSun" w:eastAsia="SimSun" w:hAnsi="SimSun" w:cs="Times New Roman"/>
          <w:b w:val="0"/>
          <w:bCs w:val="0"/>
          <w:sz w:val="24"/>
          <w:szCs w:val="24"/>
          <w:rtl/>
          <w:lang w:bidi="fa-IR"/>
        </w:rPr>
        <w:t xml:space="preserve"> كليوي در عفونت ادرار</w:t>
      </w:r>
      <w:r w:rsidRPr="00246E61">
        <w:rPr>
          <w:rFonts w:cs="Times New Roman" w:hint="cs"/>
          <w:b w:val="0"/>
          <w:bCs w:val="0"/>
          <w:sz w:val="24"/>
          <w:szCs w:val="24"/>
          <w:rtl/>
          <w:lang w:bidi="fa-IR"/>
        </w:rPr>
        <w:t xml:space="preserve">ی </w:t>
      </w:r>
      <w:r w:rsidRPr="00246E61">
        <w:rPr>
          <w:rFonts w:ascii="SimSun" w:eastAsia="SimSun" w:hAnsi="SimSun" w:cs="Times New Roman"/>
          <w:b w:val="0"/>
          <w:bCs w:val="0"/>
          <w:sz w:val="24"/>
          <w:szCs w:val="24"/>
          <w:rtl/>
          <w:lang w:bidi="fa-IR"/>
        </w:rPr>
        <w:t>كودكا</w:t>
      </w:r>
      <w:r w:rsidRPr="00246E61">
        <w:rPr>
          <w:rFonts w:cs="Times New Roman" w:hint="cs"/>
          <w:b w:val="0"/>
          <w:bCs w:val="0"/>
          <w:sz w:val="24"/>
          <w:szCs w:val="24"/>
          <w:rtl/>
          <w:lang w:bidi="fa-IR"/>
        </w:rPr>
        <w:t xml:space="preserve">ن </w:t>
      </w:r>
      <w:r w:rsidRPr="00246E61">
        <w:rPr>
          <w:rFonts w:cs="B Nazanin" w:hint="cs"/>
          <w:b w:val="0"/>
          <w:bCs w:val="0"/>
          <w:sz w:val="24"/>
          <w:szCs w:val="24"/>
          <w:rtl/>
        </w:rPr>
        <w:t xml:space="preserve">. </w:t>
      </w:r>
      <w:r w:rsidRPr="00246E61">
        <w:rPr>
          <w:rFonts w:cs="Times New Roman" w:hint="cs"/>
          <w:b w:val="0"/>
          <w:bCs w:val="0"/>
          <w:sz w:val="24"/>
          <w:szCs w:val="24"/>
          <w:rtl/>
          <w:lang w:eastAsia="en-US"/>
        </w:rPr>
        <w:t xml:space="preserve">پژوهش در پزشكي، زمستان </w:t>
      </w:r>
      <w:r w:rsidRPr="00246E61">
        <w:rPr>
          <w:rFonts w:cs="B Nazanin" w:hint="cs"/>
          <w:b w:val="0"/>
          <w:bCs w:val="0"/>
          <w:sz w:val="24"/>
          <w:szCs w:val="24"/>
          <w:rtl/>
          <w:lang w:eastAsia="en-US"/>
        </w:rPr>
        <w:t>84</w:t>
      </w:r>
      <w:r w:rsidRPr="00246E61">
        <w:rPr>
          <w:rFonts w:cs="B Nazanin" w:hint="cs"/>
          <w:b w:val="0"/>
          <w:bCs w:val="0"/>
          <w:sz w:val="24"/>
          <w:szCs w:val="24"/>
          <w:rtl/>
          <w:lang w:bidi="fa-IR"/>
        </w:rPr>
        <w:t>.</w:t>
      </w:r>
    </w:p>
    <w:p w:rsidR="00246E61" w:rsidRPr="00246E61" w:rsidRDefault="00246E61" w:rsidP="00291C31">
      <w:pPr>
        <w:numPr>
          <w:ilvl w:val="0"/>
          <w:numId w:val="8"/>
        </w:numPr>
        <w:spacing w:before="120" w:after="120" w:line="360" w:lineRule="auto"/>
        <w:ind w:right="0"/>
        <w:jc w:val="both"/>
        <w:rPr>
          <w:rFonts w:cs="B Nazanin"/>
          <w:sz w:val="24"/>
          <w:szCs w:val="24"/>
        </w:rPr>
      </w:pPr>
      <w:r w:rsidRPr="00246E61">
        <w:rPr>
          <w:rFonts w:cs="Times New Roman" w:hint="cs"/>
          <w:sz w:val="24"/>
          <w:szCs w:val="24"/>
          <w:rtl/>
          <w:lang w:eastAsia="en-US"/>
        </w:rPr>
        <w:t xml:space="preserve">محکم م، دانشمند ح،  </w:t>
      </w:r>
      <w:r w:rsidRPr="00246E61">
        <w:rPr>
          <w:rFonts w:cs="B Nazanin" w:hint="cs"/>
          <w:sz w:val="24"/>
          <w:szCs w:val="24"/>
          <w:rtl/>
          <w:lang w:eastAsia="en-US"/>
        </w:rPr>
        <w:t xml:space="preserve"> </w:t>
      </w:r>
      <w:r w:rsidRPr="00246E61">
        <w:rPr>
          <w:rFonts w:cs="Times New Roman" w:hint="cs"/>
          <w:sz w:val="24"/>
          <w:szCs w:val="24"/>
          <w:u w:val="single"/>
          <w:rtl/>
          <w:lang w:eastAsia="en-US"/>
        </w:rPr>
        <w:t>شريفيان درچه م،</w:t>
      </w:r>
      <w:r w:rsidRPr="00246E61">
        <w:rPr>
          <w:rFonts w:cs="B Nazanin" w:hint="cs"/>
          <w:sz w:val="24"/>
          <w:szCs w:val="24"/>
          <w:rtl/>
          <w:lang w:bidi="fa-IR"/>
        </w:rPr>
        <w:t xml:space="preserve"> </w:t>
      </w:r>
      <w:r w:rsidRPr="00246E61">
        <w:rPr>
          <w:rFonts w:cs="Times New Roman" w:hint="cs"/>
          <w:sz w:val="24"/>
          <w:szCs w:val="24"/>
          <w:rtl/>
          <w:lang w:bidi="fa-IR"/>
        </w:rPr>
        <w:t>قجه وند ن</w:t>
      </w:r>
      <w:r w:rsidRPr="00246E61">
        <w:rPr>
          <w:rFonts w:cs="B Nazanin" w:hint="cs"/>
          <w:sz w:val="24"/>
          <w:szCs w:val="24"/>
          <w:rtl/>
          <w:lang w:bidi="fa-IR"/>
        </w:rPr>
        <w:t>.</w:t>
      </w:r>
      <w:r w:rsidRPr="00246E61">
        <w:rPr>
          <w:rFonts w:cs="B Nazanin"/>
          <w:sz w:val="24"/>
          <w:szCs w:val="24"/>
          <w:rtl/>
          <w:lang w:bidi="fa-IR"/>
        </w:rPr>
        <w:t xml:space="preserve"> </w:t>
      </w:r>
      <w:r w:rsidRPr="00246E61">
        <w:rPr>
          <w:rFonts w:cs="Times New Roman"/>
          <w:sz w:val="24"/>
          <w:szCs w:val="24"/>
          <w:rtl/>
          <w:lang w:bidi="fa-IR"/>
        </w:rPr>
        <w:t xml:space="preserve">بررسي </w:t>
      </w:r>
      <w:r w:rsidRPr="00246E61">
        <w:rPr>
          <w:rFonts w:cs="Times New Roman" w:hint="cs"/>
          <w:sz w:val="24"/>
          <w:szCs w:val="24"/>
          <w:rtl/>
          <w:lang w:bidi="fa-IR"/>
        </w:rPr>
        <w:t xml:space="preserve">ميزان بروز سنگهای ادراری به دنبال مصرف سفترياکسون در بيماران مبتلا به عفونت ادراری در بيمارستان مفيد تهران در سالهای </w:t>
      </w:r>
      <w:r w:rsidRPr="00246E61">
        <w:rPr>
          <w:rFonts w:cs="B Nazanin" w:hint="cs"/>
          <w:sz w:val="24"/>
          <w:szCs w:val="24"/>
          <w:rtl/>
          <w:lang w:bidi="fa-IR"/>
        </w:rPr>
        <w:t xml:space="preserve">1382- 83. </w:t>
      </w:r>
      <w:r w:rsidRPr="00246E61">
        <w:rPr>
          <w:rFonts w:cs="Times New Roman" w:hint="cs"/>
          <w:sz w:val="24"/>
          <w:szCs w:val="24"/>
          <w:rtl/>
          <w:lang w:bidi="fa-IR"/>
        </w:rPr>
        <w:t xml:space="preserve">مجله </w:t>
      </w:r>
      <w:r w:rsidRPr="00246E61">
        <w:rPr>
          <w:rFonts w:cs="Times New Roman" w:hint="cs"/>
          <w:sz w:val="24"/>
          <w:szCs w:val="24"/>
          <w:rtl/>
          <w:lang w:eastAsia="en-US"/>
        </w:rPr>
        <w:t xml:space="preserve">پژوهنده، شماره </w:t>
      </w:r>
      <w:r w:rsidRPr="00246E61">
        <w:rPr>
          <w:rFonts w:cs="B Nazanin" w:hint="cs"/>
          <w:sz w:val="24"/>
          <w:szCs w:val="24"/>
          <w:rtl/>
          <w:lang w:eastAsia="en-US"/>
        </w:rPr>
        <w:t xml:space="preserve">4 </w:t>
      </w:r>
      <w:r w:rsidRPr="00246E61">
        <w:rPr>
          <w:rFonts w:cs="Times New Roman" w:hint="cs"/>
          <w:sz w:val="24"/>
          <w:szCs w:val="24"/>
          <w:rtl/>
          <w:lang w:eastAsia="en-US"/>
        </w:rPr>
        <w:t xml:space="preserve">مهر و آبان </w:t>
      </w:r>
      <w:r w:rsidRPr="00246E61">
        <w:rPr>
          <w:rFonts w:cs="B Nazanin" w:hint="cs"/>
          <w:sz w:val="24"/>
          <w:szCs w:val="24"/>
          <w:rtl/>
          <w:lang w:eastAsia="en-US"/>
        </w:rPr>
        <w:t>1384</w:t>
      </w:r>
      <w:r w:rsidRPr="00246E61">
        <w:rPr>
          <w:rFonts w:cs="Times New Roman" w:hint="cs"/>
          <w:sz w:val="24"/>
          <w:szCs w:val="24"/>
          <w:rtl/>
          <w:lang w:eastAsia="en-US"/>
        </w:rPr>
        <w:t xml:space="preserve">، </w:t>
      </w:r>
      <w:r w:rsidRPr="00246E61">
        <w:rPr>
          <w:rFonts w:cs="B Nazanin" w:hint="cs"/>
          <w:sz w:val="24"/>
          <w:szCs w:val="24"/>
          <w:rtl/>
          <w:lang w:eastAsia="en-US"/>
        </w:rPr>
        <w:t>257- 260 .</w:t>
      </w:r>
    </w:p>
    <w:p w:rsidR="00246E61" w:rsidRPr="00246E61" w:rsidRDefault="00246E61" w:rsidP="00291C31">
      <w:pPr>
        <w:numPr>
          <w:ilvl w:val="0"/>
          <w:numId w:val="8"/>
        </w:numPr>
        <w:tabs>
          <w:tab w:val="left" w:pos="430"/>
        </w:tabs>
        <w:spacing w:before="120" w:after="120" w:line="360" w:lineRule="auto"/>
        <w:ind w:right="0"/>
        <w:jc w:val="both"/>
        <w:rPr>
          <w:rFonts w:cs="B Nazanin"/>
          <w:sz w:val="24"/>
          <w:szCs w:val="24"/>
          <w:lang w:eastAsia="en-US" w:bidi="fa-IR"/>
        </w:rPr>
      </w:pPr>
      <w:r w:rsidRPr="00246E61">
        <w:rPr>
          <w:rFonts w:cs="Times New Roman" w:hint="cs"/>
          <w:sz w:val="24"/>
          <w:szCs w:val="24"/>
          <w:u w:val="single"/>
          <w:rtl/>
          <w:lang w:eastAsia="en-US"/>
        </w:rPr>
        <w:t>شريفيان درچه م،</w:t>
      </w:r>
      <w:r w:rsidRPr="00246E61">
        <w:rPr>
          <w:rFonts w:cs="B Nazanin" w:hint="cs"/>
          <w:sz w:val="24"/>
          <w:szCs w:val="24"/>
          <w:rtl/>
        </w:rPr>
        <w:t xml:space="preserve"> </w:t>
      </w:r>
      <w:r w:rsidRPr="00246E61">
        <w:rPr>
          <w:rFonts w:cs="Times New Roman"/>
          <w:sz w:val="24"/>
          <w:szCs w:val="24"/>
          <w:rtl/>
          <w:lang w:bidi="fa-IR"/>
        </w:rPr>
        <w:t>کريمي</w:t>
      </w:r>
      <w:r w:rsidRPr="00246E61">
        <w:rPr>
          <w:rFonts w:cs="Times New Roman" w:hint="cs"/>
          <w:sz w:val="24"/>
          <w:szCs w:val="24"/>
          <w:rtl/>
        </w:rPr>
        <w:t xml:space="preserve"> ع</w:t>
      </w:r>
      <w:r w:rsidRPr="00246E61">
        <w:rPr>
          <w:rFonts w:cs="Times New Roman" w:hint="cs"/>
          <w:sz w:val="24"/>
          <w:szCs w:val="24"/>
          <w:u w:val="single"/>
          <w:rtl/>
          <w:lang w:eastAsia="en-US"/>
        </w:rPr>
        <w:t>،</w:t>
      </w:r>
      <w:r w:rsidRPr="00246E61">
        <w:rPr>
          <w:rFonts w:cs="B Nazanin"/>
          <w:sz w:val="24"/>
          <w:szCs w:val="24"/>
          <w:rtl/>
          <w:lang w:bidi="fa-IR"/>
        </w:rPr>
        <w:t xml:space="preserve"> </w:t>
      </w:r>
      <w:r w:rsidRPr="00246E61">
        <w:rPr>
          <w:rFonts w:cs="Times New Roman" w:hint="cs"/>
          <w:sz w:val="24"/>
          <w:szCs w:val="24"/>
          <w:rtl/>
          <w:lang w:bidi="fa-IR"/>
        </w:rPr>
        <w:t>گچکار ل</w:t>
      </w:r>
      <w:r w:rsidRPr="00246E61">
        <w:rPr>
          <w:rFonts w:cs="Times New Roman" w:hint="cs"/>
          <w:sz w:val="24"/>
          <w:szCs w:val="24"/>
          <w:rtl/>
          <w:lang w:eastAsia="en-US"/>
        </w:rPr>
        <w:t>،</w:t>
      </w:r>
      <w:r w:rsidRPr="00246E61">
        <w:rPr>
          <w:rFonts w:cs="Times New Roman" w:hint="cs"/>
          <w:sz w:val="24"/>
          <w:szCs w:val="24"/>
          <w:rtl/>
          <w:lang w:bidi="fa-IR"/>
        </w:rPr>
        <w:t xml:space="preserve"> فلاح ف</w:t>
      </w:r>
      <w:r w:rsidRPr="00246E61">
        <w:rPr>
          <w:rFonts w:cs="Times New Roman" w:hint="cs"/>
          <w:sz w:val="24"/>
          <w:szCs w:val="24"/>
          <w:rtl/>
          <w:lang w:eastAsia="en-US"/>
        </w:rPr>
        <w:t>، جدلی ف، آرم</w:t>
      </w:r>
      <w:r w:rsidRPr="00246E61">
        <w:rPr>
          <w:rFonts w:cs="Times New Roman" w:hint="cs"/>
          <w:sz w:val="24"/>
          <w:szCs w:val="24"/>
          <w:rtl/>
          <w:lang w:bidi="fa-IR"/>
        </w:rPr>
        <w:t>ي</w:t>
      </w:r>
      <w:r w:rsidRPr="00246E61">
        <w:rPr>
          <w:rFonts w:cs="Times New Roman" w:hint="cs"/>
          <w:sz w:val="24"/>
          <w:szCs w:val="24"/>
          <w:rtl/>
          <w:lang w:eastAsia="en-US"/>
        </w:rPr>
        <w:t>ن ش،</w:t>
      </w:r>
      <w:r w:rsidRPr="00246E61">
        <w:rPr>
          <w:rFonts w:cs="Times New Roman" w:hint="cs"/>
          <w:sz w:val="24"/>
          <w:szCs w:val="24"/>
          <w:rtl/>
          <w:lang w:bidi="fa-IR"/>
        </w:rPr>
        <w:t>فهيم زاد ع</w:t>
      </w:r>
      <w:r w:rsidRPr="00246E61">
        <w:rPr>
          <w:rFonts w:cs="Times New Roman" w:hint="cs"/>
          <w:sz w:val="24"/>
          <w:szCs w:val="24"/>
          <w:rtl/>
          <w:lang w:eastAsia="en-US"/>
        </w:rPr>
        <w:t>، رف</w:t>
      </w:r>
      <w:r w:rsidRPr="00246E61">
        <w:rPr>
          <w:rFonts w:cs="Times New Roman" w:hint="cs"/>
          <w:sz w:val="24"/>
          <w:szCs w:val="24"/>
          <w:rtl/>
          <w:lang w:bidi="fa-IR"/>
        </w:rPr>
        <w:t>ي</w:t>
      </w:r>
      <w:r w:rsidRPr="00246E61">
        <w:rPr>
          <w:rFonts w:cs="Times New Roman" w:hint="cs"/>
          <w:sz w:val="24"/>
          <w:szCs w:val="24"/>
          <w:rtl/>
          <w:lang w:eastAsia="en-US"/>
        </w:rPr>
        <w:t>عی طباطبا</w:t>
      </w:r>
      <w:r w:rsidRPr="00246E61">
        <w:rPr>
          <w:rFonts w:cs="Times New Roman" w:hint="cs"/>
          <w:sz w:val="24"/>
          <w:szCs w:val="24"/>
          <w:rtl/>
          <w:lang w:bidi="fa-IR"/>
        </w:rPr>
        <w:t>ي</w:t>
      </w:r>
      <w:r w:rsidRPr="00246E61">
        <w:rPr>
          <w:rFonts w:cs="Times New Roman" w:hint="cs"/>
          <w:sz w:val="24"/>
          <w:szCs w:val="24"/>
          <w:rtl/>
          <w:lang w:eastAsia="en-US"/>
        </w:rPr>
        <w:t>ی ص، عموری پ</w:t>
      </w:r>
      <w:r w:rsidRPr="00246E61">
        <w:rPr>
          <w:rFonts w:cs="B Nazanin" w:hint="cs"/>
          <w:sz w:val="24"/>
          <w:szCs w:val="24"/>
          <w:rtl/>
          <w:lang w:eastAsia="en-US"/>
        </w:rPr>
        <w:t>.</w:t>
      </w:r>
      <w:r w:rsidRPr="00246E61">
        <w:rPr>
          <w:rFonts w:cs="B Nazanin" w:hint="cs"/>
          <w:sz w:val="24"/>
          <w:szCs w:val="24"/>
          <w:rtl/>
          <w:lang w:bidi="fa-IR"/>
        </w:rPr>
        <w:t xml:space="preserve">  </w:t>
      </w:r>
      <w:r w:rsidRPr="00246E61">
        <w:rPr>
          <w:rFonts w:cs="Times New Roman"/>
          <w:sz w:val="24"/>
          <w:szCs w:val="24"/>
          <w:rtl/>
          <w:lang w:bidi="fa-IR"/>
        </w:rPr>
        <w:t xml:space="preserve">بررسي رابطه </w:t>
      </w:r>
      <w:r w:rsidRPr="00246E61">
        <w:rPr>
          <w:rFonts w:cs="Times New Roman" w:hint="cs"/>
          <w:sz w:val="24"/>
          <w:szCs w:val="24"/>
          <w:rtl/>
          <w:lang w:bidi="fa-IR"/>
        </w:rPr>
        <w:t xml:space="preserve">ميزان اينترلوکينهای </w:t>
      </w:r>
      <w:r w:rsidRPr="00246E61">
        <w:rPr>
          <w:rFonts w:cs="B Nazanin" w:hint="cs"/>
          <w:sz w:val="24"/>
          <w:szCs w:val="24"/>
          <w:rtl/>
          <w:lang w:bidi="fa-IR"/>
        </w:rPr>
        <w:t>1</w:t>
      </w:r>
      <w:r w:rsidRPr="00246E61">
        <w:rPr>
          <w:rFonts w:cs="Times New Roman" w:hint="cs"/>
          <w:sz w:val="24"/>
          <w:szCs w:val="24"/>
          <w:rtl/>
          <w:lang w:bidi="fa-IR"/>
        </w:rPr>
        <w:t>و</w:t>
      </w:r>
      <w:r w:rsidRPr="00246E61">
        <w:rPr>
          <w:rFonts w:cs="B Nazanin" w:hint="cs"/>
          <w:sz w:val="24"/>
          <w:szCs w:val="24"/>
          <w:rtl/>
          <w:lang w:bidi="fa-IR"/>
        </w:rPr>
        <w:t xml:space="preserve">6 </w:t>
      </w:r>
      <w:r w:rsidRPr="00246E61">
        <w:rPr>
          <w:rFonts w:cs="Times New Roman"/>
          <w:sz w:val="24"/>
          <w:szCs w:val="24"/>
          <w:rtl/>
          <w:lang w:bidi="fa-IR"/>
        </w:rPr>
        <w:t>ادراري با پيلونفريت كودكان</w:t>
      </w:r>
      <w:r w:rsidRPr="00246E61">
        <w:rPr>
          <w:rFonts w:cs="B Nazanin" w:hint="cs"/>
          <w:sz w:val="24"/>
          <w:szCs w:val="24"/>
          <w:rtl/>
          <w:lang w:bidi="fa-IR"/>
        </w:rPr>
        <w:t xml:space="preserve">. </w:t>
      </w:r>
      <w:r w:rsidRPr="00246E61">
        <w:rPr>
          <w:rFonts w:cs="Times New Roman" w:hint="cs"/>
          <w:sz w:val="24"/>
          <w:szCs w:val="24"/>
          <w:rtl/>
          <w:lang w:bidi="fa-IR"/>
        </w:rPr>
        <w:t xml:space="preserve">مجله </w:t>
      </w:r>
      <w:r w:rsidRPr="00246E61">
        <w:rPr>
          <w:rFonts w:cs="Times New Roman" w:hint="cs"/>
          <w:sz w:val="24"/>
          <w:szCs w:val="24"/>
          <w:rtl/>
          <w:lang w:eastAsia="en-US"/>
        </w:rPr>
        <w:t xml:space="preserve">پژوهنده، شماره </w:t>
      </w:r>
      <w:r w:rsidRPr="00246E61">
        <w:rPr>
          <w:rFonts w:cs="B Nazanin" w:hint="cs"/>
          <w:sz w:val="24"/>
          <w:szCs w:val="24"/>
          <w:rtl/>
          <w:lang w:eastAsia="en-US"/>
        </w:rPr>
        <w:t xml:space="preserve">6 </w:t>
      </w:r>
      <w:r w:rsidRPr="00246E61">
        <w:rPr>
          <w:rFonts w:cs="Times New Roman" w:hint="cs"/>
          <w:sz w:val="24"/>
          <w:szCs w:val="24"/>
          <w:rtl/>
          <w:lang w:eastAsia="en-US"/>
        </w:rPr>
        <w:t xml:space="preserve">بهمن و اسفند </w:t>
      </w:r>
      <w:r w:rsidRPr="00246E61">
        <w:rPr>
          <w:rFonts w:cs="B Nazanin" w:hint="cs"/>
          <w:sz w:val="24"/>
          <w:szCs w:val="24"/>
          <w:rtl/>
          <w:lang w:eastAsia="en-US"/>
        </w:rPr>
        <w:t>1384</w:t>
      </w:r>
      <w:r w:rsidRPr="00246E61">
        <w:rPr>
          <w:rFonts w:cs="Times New Roman" w:hint="cs"/>
          <w:sz w:val="24"/>
          <w:szCs w:val="24"/>
          <w:rtl/>
          <w:lang w:eastAsia="en-US"/>
        </w:rPr>
        <w:t xml:space="preserve">، </w:t>
      </w:r>
      <w:r w:rsidRPr="00246E61">
        <w:rPr>
          <w:rFonts w:cs="B Nazanin" w:hint="cs"/>
          <w:sz w:val="24"/>
          <w:szCs w:val="24"/>
          <w:rtl/>
          <w:lang w:eastAsia="en-US"/>
        </w:rPr>
        <w:t>373- 377</w:t>
      </w:r>
    </w:p>
    <w:p w:rsidR="00246E61" w:rsidRPr="00246E61" w:rsidRDefault="00246E61" w:rsidP="00291C31">
      <w:pPr>
        <w:pStyle w:val="BodyText"/>
        <w:numPr>
          <w:ilvl w:val="0"/>
          <w:numId w:val="8"/>
        </w:numPr>
        <w:tabs>
          <w:tab w:val="left" w:pos="288"/>
          <w:tab w:val="left" w:pos="430"/>
          <w:tab w:val="left" w:pos="855"/>
        </w:tabs>
        <w:spacing w:line="360" w:lineRule="auto"/>
        <w:ind w:right="0"/>
        <w:jc w:val="both"/>
        <w:rPr>
          <w:rFonts w:cs="B Nazanin"/>
          <w:b w:val="0"/>
          <w:bCs w:val="0"/>
          <w:sz w:val="24"/>
          <w:szCs w:val="24"/>
          <w:lang w:bidi="fa-IR"/>
        </w:rPr>
      </w:pPr>
      <w:r w:rsidRPr="00246E61">
        <w:rPr>
          <w:rFonts w:cs="Times New Roman" w:hint="cs"/>
          <w:b w:val="0"/>
          <w:bCs w:val="0"/>
          <w:sz w:val="24"/>
          <w:szCs w:val="24"/>
          <w:u w:val="single"/>
          <w:rtl/>
          <w:lang w:eastAsia="en-US"/>
        </w:rPr>
        <w:t>شريفيان درچه م،</w:t>
      </w:r>
      <w:r w:rsidRPr="00246E61">
        <w:rPr>
          <w:rFonts w:cs="B Nazanin" w:hint="cs"/>
          <w:b w:val="0"/>
          <w:bCs w:val="0"/>
          <w:sz w:val="24"/>
          <w:szCs w:val="24"/>
          <w:rtl/>
        </w:rPr>
        <w:t xml:space="preserve"> </w:t>
      </w:r>
      <w:r w:rsidRPr="00246E61">
        <w:rPr>
          <w:rFonts w:cs="Times New Roman"/>
          <w:b w:val="0"/>
          <w:bCs w:val="0"/>
          <w:sz w:val="24"/>
          <w:szCs w:val="24"/>
          <w:rtl/>
        </w:rPr>
        <w:t xml:space="preserve">دادخواه </w:t>
      </w:r>
      <w:r w:rsidRPr="00246E61">
        <w:rPr>
          <w:rFonts w:cs="Times New Roman" w:hint="cs"/>
          <w:b w:val="0"/>
          <w:bCs w:val="0"/>
          <w:sz w:val="24"/>
          <w:szCs w:val="24"/>
          <w:rtl/>
        </w:rPr>
        <w:t>چ</w:t>
      </w:r>
      <w:r w:rsidRPr="00246E61">
        <w:rPr>
          <w:rFonts w:cs="Times New Roman"/>
          <w:b w:val="0"/>
          <w:bCs w:val="0"/>
          <w:sz w:val="24"/>
          <w:szCs w:val="24"/>
          <w:rtl/>
        </w:rPr>
        <w:t>يمه</w:t>
      </w:r>
      <w:r w:rsidRPr="00246E61">
        <w:rPr>
          <w:rFonts w:cs="Times New Roman" w:hint="cs"/>
          <w:b w:val="0"/>
          <w:bCs w:val="0"/>
          <w:sz w:val="24"/>
          <w:szCs w:val="24"/>
          <w:rtl/>
        </w:rPr>
        <w:t xml:space="preserve"> م، </w:t>
      </w:r>
      <w:r w:rsidRPr="00246E61">
        <w:rPr>
          <w:rFonts w:cs="Times New Roman"/>
          <w:b w:val="0"/>
          <w:bCs w:val="0"/>
          <w:sz w:val="24"/>
          <w:szCs w:val="24"/>
          <w:rtl/>
          <w:lang w:bidi="fa-IR"/>
        </w:rPr>
        <w:t>ع</w:t>
      </w:r>
      <w:r w:rsidRPr="00246E61">
        <w:rPr>
          <w:rFonts w:cs="Times New Roman"/>
          <w:b w:val="0"/>
          <w:bCs w:val="0"/>
          <w:sz w:val="24"/>
          <w:szCs w:val="24"/>
          <w:rtl/>
        </w:rPr>
        <w:t>ي</w:t>
      </w:r>
      <w:r w:rsidRPr="00246E61">
        <w:rPr>
          <w:rFonts w:cs="Times New Roman"/>
          <w:b w:val="0"/>
          <w:bCs w:val="0"/>
          <w:sz w:val="24"/>
          <w:szCs w:val="24"/>
          <w:rtl/>
          <w:lang w:bidi="fa-IR"/>
        </w:rPr>
        <w:t>ن اللهی</w:t>
      </w:r>
      <w:r w:rsidRPr="00246E61">
        <w:rPr>
          <w:rFonts w:cs="Times New Roman" w:hint="cs"/>
          <w:b w:val="0"/>
          <w:bCs w:val="0"/>
          <w:sz w:val="24"/>
          <w:szCs w:val="24"/>
          <w:rtl/>
        </w:rPr>
        <w:t xml:space="preserve"> ب، </w:t>
      </w:r>
      <w:r w:rsidRPr="00246E61">
        <w:rPr>
          <w:rFonts w:cs="Times New Roman"/>
          <w:b w:val="0"/>
          <w:bCs w:val="0"/>
          <w:sz w:val="24"/>
          <w:szCs w:val="24"/>
          <w:rtl/>
          <w:lang w:bidi="fa-IR"/>
        </w:rPr>
        <w:t>نفر</w:t>
      </w:r>
      <w:r w:rsidRPr="00246E61">
        <w:rPr>
          <w:rFonts w:cs="Times New Roman" w:hint="cs"/>
          <w:b w:val="0"/>
          <w:bCs w:val="0"/>
          <w:sz w:val="24"/>
          <w:szCs w:val="24"/>
          <w:rtl/>
        </w:rPr>
        <w:t xml:space="preserve"> م، </w:t>
      </w:r>
      <w:r w:rsidRPr="00246E61">
        <w:rPr>
          <w:rFonts w:cs="Times New Roman"/>
          <w:b w:val="0"/>
          <w:bCs w:val="0"/>
          <w:sz w:val="24"/>
          <w:szCs w:val="24"/>
          <w:rtl/>
          <w:lang w:bidi="fa-IR"/>
        </w:rPr>
        <w:t>س</w:t>
      </w:r>
      <w:r w:rsidRPr="00246E61">
        <w:rPr>
          <w:rFonts w:cs="Times New Roman"/>
          <w:b w:val="0"/>
          <w:bCs w:val="0"/>
          <w:sz w:val="24"/>
          <w:szCs w:val="24"/>
          <w:rtl/>
        </w:rPr>
        <w:t>ي</w:t>
      </w:r>
      <w:r w:rsidRPr="00246E61">
        <w:rPr>
          <w:rFonts w:cs="Times New Roman"/>
          <w:b w:val="0"/>
          <w:bCs w:val="0"/>
          <w:sz w:val="24"/>
          <w:szCs w:val="24"/>
          <w:rtl/>
          <w:lang w:bidi="fa-IR"/>
        </w:rPr>
        <w:t>م فروش</w:t>
      </w:r>
      <w:r w:rsidRPr="00246E61">
        <w:rPr>
          <w:rFonts w:cs="Times New Roman" w:hint="cs"/>
          <w:b w:val="0"/>
          <w:bCs w:val="0"/>
          <w:sz w:val="24"/>
          <w:szCs w:val="24"/>
          <w:rtl/>
        </w:rPr>
        <w:t xml:space="preserve"> ن، </w:t>
      </w:r>
      <w:r w:rsidRPr="00246E61">
        <w:rPr>
          <w:rFonts w:cs="Times New Roman"/>
          <w:b w:val="0"/>
          <w:bCs w:val="0"/>
          <w:sz w:val="24"/>
          <w:szCs w:val="24"/>
          <w:rtl/>
          <w:lang w:bidi="fa-IR"/>
        </w:rPr>
        <w:t>بص</w:t>
      </w:r>
      <w:r w:rsidRPr="00246E61">
        <w:rPr>
          <w:rFonts w:cs="Times New Roman"/>
          <w:b w:val="0"/>
          <w:bCs w:val="0"/>
          <w:sz w:val="24"/>
          <w:szCs w:val="24"/>
          <w:rtl/>
        </w:rPr>
        <w:t>ي</w:t>
      </w:r>
      <w:r w:rsidRPr="00246E61">
        <w:rPr>
          <w:rFonts w:cs="Times New Roman"/>
          <w:b w:val="0"/>
          <w:bCs w:val="0"/>
          <w:sz w:val="24"/>
          <w:szCs w:val="24"/>
          <w:rtl/>
          <w:lang w:bidi="fa-IR"/>
        </w:rPr>
        <w:t>ری</w:t>
      </w:r>
      <w:r w:rsidRPr="00246E61">
        <w:rPr>
          <w:rFonts w:cs="Times New Roman" w:hint="cs"/>
          <w:b w:val="0"/>
          <w:bCs w:val="0"/>
          <w:sz w:val="24"/>
          <w:szCs w:val="24"/>
          <w:rtl/>
        </w:rPr>
        <w:t xml:space="preserve"> ع، </w:t>
      </w:r>
      <w:r w:rsidRPr="00246E61">
        <w:rPr>
          <w:rFonts w:cs="Times New Roman"/>
          <w:b w:val="0"/>
          <w:bCs w:val="0"/>
          <w:sz w:val="24"/>
          <w:szCs w:val="24"/>
          <w:rtl/>
          <w:lang w:bidi="fa-IR"/>
        </w:rPr>
        <w:t>اتوکش</w:t>
      </w:r>
      <w:r w:rsidRPr="00246E61">
        <w:rPr>
          <w:rFonts w:cs="Times New Roman" w:hint="cs"/>
          <w:b w:val="0"/>
          <w:bCs w:val="0"/>
          <w:sz w:val="24"/>
          <w:szCs w:val="24"/>
          <w:rtl/>
        </w:rPr>
        <w:t xml:space="preserve"> ح</w:t>
      </w:r>
      <w:r w:rsidRPr="00246E61">
        <w:rPr>
          <w:rFonts w:cs="B Nazanin" w:hint="cs"/>
          <w:b w:val="0"/>
          <w:bCs w:val="0"/>
          <w:sz w:val="24"/>
          <w:szCs w:val="24"/>
          <w:rtl/>
        </w:rPr>
        <w:t xml:space="preserve">. </w:t>
      </w:r>
      <w:r w:rsidRPr="00246E61">
        <w:rPr>
          <w:rFonts w:cs="Times New Roman"/>
          <w:b w:val="0"/>
          <w:bCs w:val="0"/>
          <w:sz w:val="24"/>
          <w:szCs w:val="24"/>
          <w:rtl/>
        </w:rPr>
        <w:t>بررسي پيوند كليه در بيماران مبتلا به سندرم باردت بيدل</w:t>
      </w:r>
      <w:r w:rsidRPr="00246E61">
        <w:rPr>
          <w:rFonts w:cs="B Nazanin" w:hint="cs"/>
          <w:b w:val="0"/>
          <w:bCs w:val="0"/>
          <w:sz w:val="24"/>
          <w:szCs w:val="24"/>
          <w:rtl/>
        </w:rPr>
        <w:t xml:space="preserve">. </w:t>
      </w:r>
      <w:r w:rsidRPr="00246E61">
        <w:rPr>
          <w:rFonts w:cs="Times New Roman" w:hint="cs"/>
          <w:b w:val="0"/>
          <w:bCs w:val="0"/>
          <w:sz w:val="24"/>
          <w:szCs w:val="24"/>
          <w:rtl/>
          <w:lang w:bidi="fa-IR"/>
        </w:rPr>
        <w:t>مجله بيماريهای کودکان ايران</w:t>
      </w:r>
      <w:r w:rsidRPr="00246E61">
        <w:rPr>
          <w:rFonts w:cs="B Nazanin" w:hint="cs"/>
          <w:b w:val="0"/>
          <w:bCs w:val="0"/>
          <w:sz w:val="24"/>
          <w:szCs w:val="24"/>
          <w:rtl/>
        </w:rPr>
        <w:t xml:space="preserve"> </w:t>
      </w:r>
      <w:r w:rsidRPr="00246E61">
        <w:rPr>
          <w:rFonts w:cs="Times New Roman" w:hint="cs"/>
          <w:b w:val="0"/>
          <w:bCs w:val="0"/>
          <w:sz w:val="24"/>
          <w:szCs w:val="24"/>
          <w:rtl/>
          <w:lang w:bidi="fa-IR"/>
        </w:rPr>
        <w:t>دوره</w:t>
      </w:r>
      <w:r w:rsidRPr="00246E61">
        <w:rPr>
          <w:rFonts w:cs="B Nazanin" w:hint="cs"/>
          <w:b w:val="0"/>
          <w:bCs w:val="0"/>
          <w:sz w:val="24"/>
          <w:szCs w:val="24"/>
          <w:rtl/>
        </w:rPr>
        <w:t xml:space="preserve"> 1</w:t>
      </w:r>
      <w:r w:rsidRPr="00246E61">
        <w:rPr>
          <w:rFonts w:cs="B Nazanin" w:hint="cs"/>
          <w:b w:val="0"/>
          <w:bCs w:val="0"/>
          <w:sz w:val="24"/>
          <w:szCs w:val="24"/>
          <w:rtl/>
          <w:lang w:bidi="fa-IR"/>
        </w:rPr>
        <w:t>6</w:t>
      </w:r>
      <w:r w:rsidRPr="00246E61">
        <w:rPr>
          <w:rFonts w:cs="Times New Roman" w:hint="cs"/>
          <w:b w:val="0"/>
          <w:bCs w:val="0"/>
          <w:sz w:val="24"/>
          <w:szCs w:val="24"/>
          <w:rtl/>
          <w:lang w:bidi="fa-IR"/>
        </w:rPr>
        <w:t>،</w:t>
      </w:r>
      <w:r w:rsidRPr="00246E61">
        <w:rPr>
          <w:rFonts w:cs="Times New Roman" w:hint="cs"/>
          <w:b w:val="0"/>
          <w:bCs w:val="0"/>
          <w:sz w:val="24"/>
          <w:szCs w:val="24"/>
          <w:rtl/>
        </w:rPr>
        <w:t xml:space="preserve"> شماره </w:t>
      </w:r>
      <w:r w:rsidRPr="00246E61">
        <w:rPr>
          <w:rFonts w:cs="B Nazanin" w:hint="cs"/>
          <w:b w:val="0"/>
          <w:bCs w:val="0"/>
          <w:sz w:val="24"/>
          <w:szCs w:val="24"/>
          <w:rtl/>
          <w:lang w:bidi="fa-IR"/>
        </w:rPr>
        <w:t>1</w:t>
      </w:r>
      <w:r w:rsidRPr="00246E61">
        <w:rPr>
          <w:rFonts w:cs="Times New Roman" w:hint="cs"/>
          <w:b w:val="0"/>
          <w:bCs w:val="0"/>
          <w:sz w:val="24"/>
          <w:szCs w:val="24"/>
          <w:rtl/>
          <w:lang w:bidi="fa-IR"/>
        </w:rPr>
        <w:t xml:space="preserve">، بهار </w:t>
      </w:r>
      <w:r w:rsidRPr="00246E61">
        <w:rPr>
          <w:rFonts w:cs="B Nazanin" w:hint="cs"/>
          <w:b w:val="0"/>
          <w:bCs w:val="0"/>
          <w:sz w:val="24"/>
          <w:szCs w:val="24"/>
          <w:rtl/>
        </w:rPr>
        <w:t xml:space="preserve"> 138</w:t>
      </w:r>
      <w:r w:rsidRPr="00246E61">
        <w:rPr>
          <w:rFonts w:cs="B Nazanin" w:hint="cs"/>
          <w:b w:val="0"/>
          <w:bCs w:val="0"/>
          <w:sz w:val="24"/>
          <w:szCs w:val="24"/>
          <w:rtl/>
          <w:lang w:bidi="fa-IR"/>
        </w:rPr>
        <w:t>5</w:t>
      </w:r>
    </w:p>
    <w:p w:rsidR="00246E61" w:rsidRPr="00246E61" w:rsidRDefault="00246E61" w:rsidP="00291C31">
      <w:pPr>
        <w:numPr>
          <w:ilvl w:val="0"/>
          <w:numId w:val="8"/>
        </w:numPr>
        <w:tabs>
          <w:tab w:val="left" w:pos="430"/>
        </w:tabs>
        <w:spacing w:before="120" w:after="120" w:line="360" w:lineRule="auto"/>
        <w:ind w:right="0"/>
        <w:jc w:val="both"/>
        <w:rPr>
          <w:rFonts w:cs="B Nazanin"/>
          <w:sz w:val="24"/>
          <w:szCs w:val="24"/>
          <w:rtl/>
          <w:lang w:bidi="fa-IR"/>
        </w:rPr>
      </w:pPr>
      <w:r w:rsidRPr="00246E61">
        <w:rPr>
          <w:rFonts w:cs="Times New Roman"/>
          <w:sz w:val="24"/>
          <w:szCs w:val="24"/>
          <w:rtl/>
          <w:lang w:bidi="fa-IR"/>
        </w:rPr>
        <w:t>ا</w:t>
      </w:r>
      <w:r w:rsidRPr="00246E61">
        <w:rPr>
          <w:rFonts w:cs="Times New Roman" w:hint="cs"/>
          <w:sz w:val="24"/>
          <w:szCs w:val="24"/>
          <w:rtl/>
          <w:lang w:bidi="fa-IR"/>
        </w:rPr>
        <w:t>خوا</w:t>
      </w:r>
      <w:r w:rsidRPr="00246E61">
        <w:rPr>
          <w:rFonts w:cs="Times New Roman" w:hint="cs"/>
          <w:sz w:val="24"/>
          <w:szCs w:val="24"/>
          <w:rtl/>
        </w:rPr>
        <w:t>ن س</w:t>
      </w:r>
      <w:r w:rsidRPr="00246E61">
        <w:rPr>
          <w:rFonts w:cs="Times New Roman" w:hint="cs"/>
          <w:sz w:val="24"/>
          <w:szCs w:val="24"/>
          <w:rtl/>
          <w:lang w:bidi="fa-IR"/>
        </w:rPr>
        <w:t xml:space="preserve">پهی </w:t>
      </w:r>
      <w:r w:rsidRPr="00246E61">
        <w:rPr>
          <w:rFonts w:cs="Times New Roman" w:hint="cs"/>
          <w:sz w:val="24"/>
          <w:szCs w:val="24"/>
          <w:rtl/>
        </w:rPr>
        <w:t>م،رئیس کرمی س ر</w:t>
      </w:r>
      <w:r w:rsidRPr="00246E61">
        <w:rPr>
          <w:rFonts w:cs="Times New Roman" w:hint="cs"/>
          <w:sz w:val="24"/>
          <w:szCs w:val="24"/>
          <w:rtl/>
          <w:lang w:eastAsia="en-US"/>
        </w:rPr>
        <w:t>،</w:t>
      </w:r>
      <w:r w:rsidRPr="00246E61">
        <w:rPr>
          <w:rFonts w:cs="B Nazanin" w:hint="cs"/>
          <w:sz w:val="24"/>
          <w:szCs w:val="24"/>
          <w:rtl/>
        </w:rPr>
        <w:t xml:space="preserve"> </w:t>
      </w:r>
      <w:r w:rsidRPr="00246E61">
        <w:rPr>
          <w:rFonts w:cs="Times New Roman" w:hint="cs"/>
          <w:sz w:val="24"/>
          <w:szCs w:val="24"/>
          <w:u w:val="single"/>
          <w:rtl/>
          <w:lang w:eastAsia="en-US"/>
        </w:rPr>
        <w:t>شريفيان درچه م،</w:t>
      </w:r>
      <w:r w:rsidRPr="00246E61">
        <w:rPr>
          <w:rFonts w:cs="B Nazanin" w:hint="cs"/>
          <w:sz w:val="24"/>
          <w:szCs w:val="24"/>
          <w:rtl/>
        </w:rPr>
        <w:t xml:space="preserve"> </w:t>
      </w:r>
      <w:r w:rsidRPr="00246E61">
        <w:rPr>
          <w:rFonts w:cs="Times New Roman" w:hint="cs"/>
          <w:sz w:val="24"/>
          <w:szCs w:val="24"/>
          <w:rtl/>
          <w:lang w:bidi="fa-IR"/>
        </w:rPr>
        <w:t>حیدری ا</w:t>
      </w:r>
      <w:r w:rsidRPr="00246E61">
        <w:rPr>
          <w:rFonts w:cs="Times New Roman" w:hint="cs"/>
          <w:sz w:val="24"/>
          <w:szCs w:val="24"/>
          <w:rtl/>
          <w:lang w:eastAsia="en-US"/>
        </w:rPr>
        <w:t>،</w:t>
      </w:r>
      <w:r w:rsidRPr="00246E61">
        <w:rPr>
          <w:rFonts w:cs="B Nazanin" w:hint="cs"/>
          <w:sz w:val="24"/>
          <w:szCs w:val="24"/>
          <w:rtl/>
          <w:lang w:bidi="fa-IR"/>
        </w:rPr>
        <w:t xml:space="preserve"> </w:t>
      </w:r>
      <w:r w:rsidRPr="00246E61">
        <w:rPr>
          <w:rFonts w:cs="Times New Roman"/>
          <w:sz w:val="24"/>
          <w:szCs w:val="24"/>
          <w:rtl/>
          <w:lang w:bidi="fa-IR"/>
        </w:rPr>
        <w:t xml:space="preserve">بررسي </w:t>
      </w:r>
      <w:r w:rsidRPr="00246E61">
        <w:rPr>
          <w:rFonts w:cs="Times New Roman" w:hint="cs"/>
          <w:sz w:val="24"/>
          <w:szCs w:val="24"/>
          <w:rtl/>
          <w:lang w:bidi="fa-IR"/>
        </w:rPr>
        <w:t>ارتباط</w:t>
      </w:r>
      <w:r w:rsidRPr="00246E61">
        <w:rPr>
          <w:rFonts w:cs="B Nazanin"/>
          <w:sz w:val="24"/>
          <w:szCs w:val="24"/>
          <w:rtl/>
          <w:lang w:bidi="fa-IR"/>
        </w:rPr>
        <w:t xml:space="preserve"> </w:t>
      </w:r>
      <w:r w:rsidRPr="00246E61">
        <w:rPr>
          <w:rFonts w:cs="Times New Roman" w:hint="cs"/>
          <w:sz w:val="24"/>
          <w:szCs w:val="24"/>
          <w:rtl/>
          <w:lang w:bidi="fa-IR"/>
        </w:rPr>
        <w:t xml:space="preserve">فاصله زمانی </w:t>
      </w:r>
      <w:r w:rsidRPr="00246E61">
        <w:rPr>
          <w:rFonts w:cs="Times New Roman"/>
          <w:sz w:val="24"/>
          <w:szCs w:val="24"/>
          <w:rtl/>
          <w:lang w:bidi="fa-IR"/>
        </w:rPr>
        <w:t xml:space="preserve">بين </w:t>
      </w:r>
      <w:r w:rsidRPr="00246E61">
        <w:rPr>
          <w:rFonts w:cs="Times New Roman" w:hint="cs"/>
          <w:sz w:val="24"/>
          <w:szCs w:val="24"/>
          <w:rtl/>
          <w:lang w:bidi="fa-IR"/>
        </w:rPr>
        <w:t xml:space="preserve">شروع درمان عفونت ادراری و </w:t>
      </w:r>
      <w:r w:rsidRPr="00246E61">
        <w:rPr>
          <w:rFonts w:cs="Times New Roman"/>
          <w:sz w:val="24"/>
          <w:szCs w:val="24"/>
          <w:rtl/>
          <w:lang w:bidi="fa-IR"/>
        </w:rPr>
        <w:t>اسکار کليه</w:t>
      </w:r>
      <w:r w:rsidRPr="00246E61">
        <w:rPr>
          <w:rFonts w:cs="B Nazanin" w:hint="cs"/>
          <w:sz w:val="24"/>
          <w:szCs w:val="24"/>
          <w:rtl/>
        </w:rPr>
        <w:t>.</w:t>
      </w:r>
      <w:r w:rsidRPr="00246E61">
        <w:rPr>
          <w:rFonts w:cs="Times New Roman" w:hint="cs"/>
          <w:sz w:val="24"/>
          <w:szCs w:val="24"/>
          <w:rtl/>
          <w:lang w:bidi="fa-IR"/>
        </w:rPr>
        <w:t xml:space="preserve"> مجله بيماريهای کودکان ايران</w:t>
      </w:r>
      <w:r w:rsidRPr="00246E61">
        <w:rPr>
          <w:rFonts w:cs="B Nazanin" w:hint="cs"/>
          <w:sz w:val="24"/>
          <w:szCs w:val="24"/>
          <w:rtl/>
        </w:rPr>
        <w:t xml:space="preserve"> </w:t>
      </w:r>
      <w:r w:rsidRPr="00246E61">
        <w:rPr>
          <w:rFonts w:cs="Times New Roman" w:hint="cs"/>
          <w:sz w:val="24"/>
          <w:szCs w:val="24"/>
          <w:rtl/>
          <w:lang w:bidi="fa-IR"/>
        </w:rPr>
        <w:t>دوره</w:t>
      </w:r>
      <w:r w:rsidRPr="00246E61">
        <w:rPr>
          <w:rFonts w:cs="B Nazanin" w:hint="cs"/>
          <w:sz w:val="24"/>
          <w:szCs w:val="24"/>
          <w:rtl/>
        </w:rPr>
        <w:t xml:space="preserve"> 1</w:t>
      </w:r>
      <w:r w:rsidRPr="00246E61">
        <w:rPr>
          <w:rFonts w:cs="B Nazanin" w:hint="cs"/>
          <w:sz w:val="24"/>
          <w:szCs w:val="24"/>
          <w:rtl/>
          <w:lang w:bidi="fa-IR"/>
        </w:rPr>
        <w:t>6</w:t>
      </w:r>
      <w:r w:rsidRPr="00246E61">
        <w:rPr>
          <w:rFonts w:cs="Times New Roman" w:hint="cs"/>
          <w:sz w:val="24"/>
          <w:szCs w:val="24"/>
          <w:rtl/>
          <w:lang w:bidi="fa-IR"/>
        </w:rPr>
        <w:t>،</w:t>
      </w:r>
      <w:r w:rsidRPr="00246E61">
        <w:rPr>
          <w:rFonts w:cs="Times New Roman" w:hint="cs"/>
          <w:sz w:val="24"/>
          <w:szCs w:val="24"/>
          <w:rtl/>
        </w:rPr>
        <w:t xml:space="preserve"> شماره </w:t>
      </w:r>
      <w:r w:rsidRPr="00246E61">
        <w:rPr>
          <w:rFonts w:cs="B Nazanin" w:hint="cs"/>
          <w:sz w:val="24"/>
          <w:szCs w:val="24"/>
          <w:rtl/>
        </w:rPr>
        <w:t>2</w:t>
      </w:r>
      <w:r w:rsidRPr="00246E61">
        <w:rPr>
          <w:rFonts w:cs="B Nazanin" w:hint="cs"/>
          <w:sz w:val="24"/>
          <w:szCs w:val="24"/>
          <w:rtl/>
          <w:lang w:bidi="fa-IR"/>
        </w:rPr>
        <w:t xml:space="preserve"> </w:t>
      </w:r>
      <w:r w:rsidRPr="00246E61">
        <w:rPr>
          <w:rFonts w:cs="Times New Roman" w:hint="cs"/>
          <w:sz w:val="24"/>
          <w:szCs w:val="24"/>
          <w:rtl/>
        </w:rPr>
        <w:t>تابست</w:t>
      </w:r>
      <w:r w:rsidRPr="00246E61">
        <w:rPr>
          <w:rFonts w:cs="Times New Roman" w:hint="cs"/>
          <w:sz w:val="24"/>
          <w:szCs w:val="24"/>
          <w:rtl/>
          <w:lang w:bidi="fa-IR"/>
        </w:rPr>
        <w:t>ا</w:t>
      </w:r>
      <w:r w:rsidRPr="00246E61">
        <w:rPr>
          <w:rFonts w:cs="Times New Roman" w:hint="cs"/>
          <w:sz w:val="24"/>
          <w:szCs w:val="24"/>
          <w:rtl/>
        </w:rPr>
        <w:t>ن</w:t>
      </w:r>
      <w:r w:rsidRPr="00246E61">
        <w:rPr>
          <w:rFonts w:cs="B Nazanin" w:hint="cs"/>
          <w:sz w:val="24"/>
          <w:szCs w:val="24"/>
          <w:rtl/>
        </w:rPr>
        <w:t>138</w:t>
      </w:r>
      <w:r w:rsidRPr="00246E61">
        <w:rPr>
          <w:rFonts w:cs="B Nazanin" w:hint="cs"/>
          <w:sz w:val="24"/>
          <w:szCs w:val="24"/>
          <w:rtl/>
          <w:lang w:bidi="fa-IR"/>
        </w:rPr>
        <w:t>5</w:t>
      </w:r>
      <w:r w:rsidRPr="00246E61">
        <w:rPr>
          <w:rFonts w:cs="B Nazanin" w:hint="cs"/>
          <w:sz w:val="24"/>
          <w:szCs w:val="24"/>
          <w:rtl/>
        </w:rPr>
        <w:t>.</w:t>
      </w:r>
    </w:p>
    <w:p w:rsidR="00246E61" w:rsidRPr="00246E61" w:rsidRDefault="00246E61" w:rsidP="00291C31">
      <w:pPr>
        <w:numPr>
          <w:ilvl w:val="0"/>
          <w:numId w:val="8"/>
        </w:numPr>
        <w:tabs>
          <w:tab w:val="left" w:pos="430"/>
        </w:tabs>
        <w:spacing w:before="120" w:after="120" w:line="360" w:lineRule="auto"/>
        <w:ind w:right="0"/>
        <w:jc w:val="both"/>
        <w:rPr>
          <w:rFonts w:cs="B Nazanin"/>
          <w:sz w:val="24"/>
          <w:szCs w:val="24"/>
          <w:lang w:bidi="fa-IR"/>
        </w:rPr>
      </w:pPr>
      <w:r w:rsidRPr="00246E61">
        <w:rPr>
          <w:rFonts w:cs="Times New Roman" w:hint="cs"/>
          <w:sz w:val="24"/>
          <w:szCs w:val="24"/>
          <w:u w:val="single"/>
          <w:rtl/>
          <w:lang w:eastAsia="en-US"/>
        </w:rPr>
        <w:t>شريفيان درچه م،</w:t>
      </w:r>
      <w:r w:rsidRPr="00246E61">
        <w:rPr>
          <w:rFonts w:cs="B Nazanin" w:hint="cs"/>
          <w:sz w:val="24"/>
          <w:szCs w:val="24"/>
          <w:rtl/>
        </w:rPr>
        <w:t xml:space="preserve"> </w:t>
      </w:r>
      <w:r w:rsidRPr="00246E61">
        <w:rPr>
          <w:rFonts w:cs="Times New Roman"/>
          <w:sz w:val="24"/>
          <w:szCs w:val="24"/>
          <w:rtl/>
          <w:lang w:bidi="fa-IR"/>
        </w:rPr>
        <w:t>ان</w:t>
      </w:r>
      <w:r w:rsidRPr="00246E61">
        <w:rPr>
          <w:rFonts w:cs="Times New Roman" w:hint="cs"/>
          <w:sz w:val="24"/>
          <w:szCs w:val="24"/>
          <w:rtl/>
          <w:lang w:bidi="fa-IR"/>
        </w:rPr>
        <w:t>وری پور</w:t>
      </w:r>
      <w:r w:rsidRPr="00246E61">
        <w:rPr>
          <w:rFonts w:cs="B Nazanin"/>
          <w:sz w:val="24"/>
          <w:szCs w:val="24"/>
          <w:rtl/>
          <w:lang w:bidi="fa-IR"/>
        </w:rPr>
        <w:t xml:space="preserve"> </w:t>
      </w:r>
      <w:r w:rsidRPr="00246E61">
        <w:rPr>
          <w:rFonts w:cs="Times New Roman" w:hint="cs"/>
          <w:sz w:val="24"/>
          <w:szCs w:val="24"/>
          <w:rtl/>
        </w:rPr>
        <w:t xml:space="preserve">ن، </w:t>
      </w:r>
      <w:r w:rsidRPr="00246E61">
        <w:rPr>
          <w:rFonts w:cs="Times New Roman"/>
          <w:sz w:val="24"/>
          <w:szCs w:val="24"/>
          <w:rtl/>
          <w:lang w:bidi="fa-IR"/>
        </w:rPr>
        <w:t>کريمي</w:t>
      </w:r>
      <w:r w:rsidRPr="00246E61">
        <w:rPr>
          <w:rFonts w:cs="Times New Roman" w:hint="cs"/>
          <w:sz w:val="24"/>
          <w:szCs w:val="24"/>
          <w:rtl/>
        </w:rPr>
        <w:t xml:space="preserve"> ع</w:t>
      </w:r>
      <w:r w:rsidRPr="00246E61">
        <w:rPr>
          <w:rFonts w:cs="B Nazanin" w:hint="cs"/>
          <w:sz w:val="24"/>
          <w:szCs w:val="24"/>
          <w:rtl/>
        </w:rPr>
        <w:t>.</w:t>
      </w:r>
      <w:r w:rsidRPr="00246E61">
        <w:rPr>
          <w:rFonts w:cs="B Nazanin"/>
          <w:sz w:val="24"/>
          <w:szCs w:val="24"/>
          <w:rtl/>
          <w:lang w:bidi="fa-IR"/>
        </w:rPr>
        <w:t xml:space="preserve"> </w:t>
      </w:r>
      <w:r w:rsidRPr="00246E61">
        <w:rPr>
          <w:rFonts w:cs="Times New Roman"/>
          <w:sz w:val="24"/>
          <w:szCs w:val="24"/>
          <w:rtl/>
          <w:lang w:bidi="fa-IR"/>
        </w:rPr>
        <w:t>بررسي رابطه غلظت بتا</w:t>
      </w:r>
      <w:r w:rsidRPr="00246E61">
        <w:rPr>
          <w:rFonts w:cs="B Nazanin" w:hint="cs"/>
          <w:sz w:val="24"/>
          <w:szCs w:val="24"/>
          <w:rtl/>
          <w:lang w:bidi="fa-IR"/>
        </w:rPr>
        <w:t>-</w:t>
      </w:r>
      <w:r w:rsidRPr="00246E61">
        <w:rPr>
          <w:rFonts w:cs="Times New Roman"/>
          <w:sz w:val="24"/>
          <w:szCs w:val="24"/>
          <w:rtl/>
          <w:lang w:bidi="fa-IR"/>
        </w:rPr>
        <w:t>دو</w:t>
      </w:r>
      <w:r w:rsidRPr="00246E61">
        <w:rPr>
          <w:rFonts w:cs="B Nazanin" w:hint="cs"/>
          <w:sz w:val="24"/>
          <w:szCs w:val="24"/>
          <w:rtl/>
          <w:lang w:bidi="fa-IR"/>
        </w:rPr>
        <w:t xml:space="preserve"> </w:t>
      </w:r>
      <w:r w:rsidRPr="00246E61">
        <w:rPr>
          <w:rFonts w:cs="Times New Roman"/>
          <w:sz w:val="24"/>
          <w:szCs w:val="24"/>
          <w:rtl/>
          <w:lang w:bidi="fa-IR"/>
        </w:rPr>
        <w:t>ميكروگلبولين ادراري با درجات مختلف اسکارهاي کليه در پيلونفريت كودكان</w:t>
      </w:r>
      <w:r w:rsidRPr="00246E61">
        <w:rPr>
          <w:rFonts w:cs="B Nazanin" w:hint="cs"/>
          <w:sz w:val="24"/>
          <w:szCs w:val="24"/>
          <w:rtl/>
        </w:rPr>
        <w:t>.</w:t>
      </w:r>
      <w:r w:rsidRPr="00246E61">
        <w:rPr>
          <w:rFonts w:cs="Times New Roman" w:hint="cs"/>
          <w:sz w:val="24"/>
          <w:szCs w:val="24"/>
          <w:rtl/>
          <w:lang w:bidi="fa-IR"/>
        </w:rPr>
        <w:t xml:space="preserve"> مجله بيماريهای کودکان ايران</w:t>
      </w:r>
      <w:r w:rsidRPr="00246E61">
        <w:rPr>
          <w:rFonts w:cs="B Nazanin" w:hint="cs"/>
          <w:sz w:val="24"/>
          <w:szCs w:val="24"/>
          <w:rtl/>
        </w:rPr>
        <w:t xml:space="preserve"> </w:t>
      </w:r>
      <w:r w:rsidRPr="00246E61">
        <w:rPr>
          <w:rFonts w:cs="Times New Roman" w:hint="cs"/>
          <w:sz w:val="24"/>
          <w:szCs w:val="24"/>
          <w:rtl/>
          <w:lang w:bidi="fa-IR"/>
        </w:rPr>
        <w:t>دوره</w:t>
      </w:r>
      <w:r w:rsidRPr="00246E61">
        <w:rPr>
          <w:rFonts w:cs="B Nazanin" w:hint="cs"/>
          <w:sz w:val="24"/>
          <w:szCs w:val="24"/>
          <w:rtl/>
        </w:rPr>
        <w:t xml:space="preserve"> 1</w:t>
      </w:r>
      <w:r w:rsidRPr="00246E61">
        <w:rPr>
          <w:rFonts w:cs="B Nazanin" w:hint="cs"/>
          <w:sz w:val="24"/>
          <w:szCs w:val="24"/>
          <w:rtl/>
          <w:lang w:bidi="fa-IR"/>
        </w:rPr>
        <w:t>6</w:t>
      </w:r>
      <w:r w:rsidRPr="00246E61">
        <w:rPr>
          <w:rFonts w:cs="Times New Roman" w:hint="cs"/>
          <w:sz w:val="24"/>
          <w:szCs w:val="24"/>
          <w:rtl/>
          <w:lang w:bidi="fa-IR"/>
        </w:rPr>
        <w:t>،</w:t>
      </w:r>
      <w:r w:rsidRPr="00246E61">
        <w:rPr>
          <w:rFonts w:cs="Times New Roman" w:hint="cs"/>
          <w:sz w:val="24"/>
          <w:szCs w:val="24"/>
          <w:rtl/>
        </w:rPr>
        <w:t xml:space="preserve"> شماره </w:t>
      </w:r>
      <w:r w:rsidRPr="00246E61">
        <w:rPr>
          <w:rFonts w:cs="B Nazanin" w:hint="cs"/>
          <w:sz w:val="24"/>
          <w:szCs w:val="24"/>
          <w:rtl/>
        </w:rPr>
        <w:t>3</w:t>
      </w:r>
      <w:r w:rsidRPr="00246E61">
        <w:rPr>
          <w:rFonts w:cs="Times New Roman" w:hint="cs"/>
          <w:sz w:val="24"/>
          <w:szCs w:val="24"/>
          <w:rtl/>
          <w:lang w:bidi="fa-IR"/>
        </w:rPr>
        <w:t xml:space="preserve">، </w:t>
      </w:r>
      <w:r w:rsidRPr="00246E61">
        <w:rPr>
          <w:rFonts w:cs="Times New Roman" w:hint="cs"/>
          <w:sz w:val="24"/>
          <w:szCs w:val="24"/>
          <w:rtl/>
        </w:rPr>
        <w:t>پاييز</w:t>
      </w:r>
      <w:r w:rsidRPr="00246E61">
        <w:rPr>
          <w:rFonts w:cs="B Nazanin" w:hint="cs"/>
          <w:sz w:val="24"/>
          <w:szCs w:val="24"/>
          <w:rtl/>
          <w:lang w:bidi="fa-IR"/>
        </w:rPr>
        <w:t xml:space="preserve"> </w:t>
      </w:r>
      <w:r w:rsidRPr="00246E61">
        <w:rPr>
          <w:rFonts w:cs="B Nazanin" w:hint="cs"/>
          <w:sz w:val="24"/>
          <w:szCs w:val="24"/>
          <w:rtl/>
        </w:rPr>
        <w:t xml:space="preserve"> 138</w:t>
      </w:r>
      <w:r w:rsidRPr="00246E61">
        <w:rPr>
          <w:rFonts w:cs="B Nazanin" w:hint="cs"/>
          <w:sz w:val="24"/>
          <w:szCs w:val="24"/>
          <w:rtl/>
          <w:lang w:bidi="fa-IR"/>
        </w:rPr>
        <w:t>5</w:t>
      </w:r>
    </w:p>
    <w:p w:rsidR="00246E61" w:rsidRPr="00246E61" w:rsidRDefault="00246E61" w:rsidP="00291C31">
      <w:pPr>
        <w:numPr>
          <w:ilvl w:val="0"/>
          <w:numId w:val="8"/>
        </w:numPr>
        <w:tabs>
          <w:tab w:val="left" w:pos="430"/>
        </w:tabs>
        <w:spacing w:before="120" w:after="120" w:line="360" w:lineRule="auto"/>
        <w:ind w:right="0"/>
        <w:jc w:val="both"/>
        <w:rPr>
          <w:rFonts w:cs="B Nazanin"/>
          <w:sz w:val="24"/>
          <w:szCs w:val="24"/>
          <w:rtl/>
          <w:lang w:bidi="fa-IR"/>
        </w:rPr>
      </w:pPr>
      <w:r w:rsidRPr="00246E61">
        <w:rPr>
          <w:rFonts w:cs="Times New Roman" w:hint="cs"/>
          <w:sz w:val="24"/>
          <w:szCs w:val="24"/>
          <w:u w:val="single"/>
          <w:rtl/>
          <w:lang w:eastAsia="en-US"/>
        </w:rPr>
        <w:t>شريفيان درچه م،</w:t>
      </w:r>
      <w:r w:rsidRPr="00246E61">
        <w:rPr>
          <w:rFonts w:cs="B Nazanin" w:hint="cs"/>
          <w:sz w:val="24"/>
          <w:szCs w:val="24"/>
          <w:rtl/>
        </w:rPr>
        <w:t xml:space="preserve"> </w:t>
      </w:r>
      <w:r w:rsidRPr="00246E61">
        <w:rPr>
          <w:rFonts w:cs="Times New Roman"/>
          <w:sz w:val="24"/>
          <w:szCs w:val="24"/>
          <w:rtl/>
          <w:lang w:bidi="fa-IR"/>
        </w:rPr>
        <w:t>ان</w:t>
      </w:r>
      <w:r w:rsidRPr="00246E61">
        <w:rPr>
          <w:rFonts w:cs="Times New Roman" w:hint="cs"/>
          <w:sz w:val="24"/>
          <w:szCs w:val="24"/>
          <w:rtl/>
          <w:lang w:bidi="fa-IR"/>
        </w:rPr>
        <w:t>وری پور</w:t>
      </w:r>
      <w:r w:rsidRPr="00246E61">
        <w:rPr>
          <w:rFonts w:cs="B Nazanin"/>
          <w:sz w:val="24"/>
          <w:szCs w:val="24"/>
          <w:rtl/>
          <w:lang w:bidi="fa-IR"/>
        </w:rPr>
        <w:t xml:space="preserve"> </w:t>
      </w:r>
      <w:r w:rsidRPr="00246E61">
        <w:rPr>
          <w:rFonts w:cs="Times New Roman" w:hint="cs"/>
          <w:sz w:val="24"/>
          <w:szCs w:val="24"/>
          <w:rtl/>
        </w:rPr>
        <w:t xml:space="preserve">ن، </w:t>
      </w:r>
      <w:r w:rsidRPr="00246E61">
        <w:rPr>
          <w:rFonts w:cs="Times New Roman" w:hint="cs"/>
          <w:sz w:val="24"/>
          <w:szCs w:val="24"/>
          <w:rtl/>
          <w:lang w:eastAsia="en-US"/>
        </w:rPr>
        <w:t xml:space="preserve">زالي ع، </w:t>
      </w:r>
      <w:r w:rsidRPr="00246E61">
        <w:rPr>
          <w:rFonts w:cs="B Nazanin"/>
          <w:sz w:val="24"/>
          <w:szCs w:val="24"/>
          <w:lang w:eastAsia="en-US"/>
        </w:rPr>
        <w:t>.</w:t>
      </w:r>
      <w:r w:rsidRPr="00246E61">
        <w:rPr>
          <w:rFonts w:cs="Times New Roman" w:hint="cs"/>
          <w:sz w:val="24"/>
          <w:szCs w:val="24"/>
          <w:rtl/>
          <w:lang w:eastAsia="en-US"/>
        </w:rPr>
        <w:t>بررسي عوارض سيستم ادراري دربيماران مبتلا به انواع اسپينال ديس رافيسم</w:t>
      </w:r>
      <w:r w:rsidRPr="00246E61">
        <w:rPr>
          <w:rFonts w:cs="B Nazanin" w:hint="cs"/>
          <w:sz w:val="24"/>
          <w:szCs w:val="24"/>
          <w:rtl/>
          <w:lang w:bidi="fa-IR"/>
        </w:rPr>
        <w:t xml:space="preserve">. </w:t>
      </w:r>
      <w:r w:rsidRPr="00246E61">
        <w:rPr>
          <w:rFonts w:cs="Times New Roman" w:hint="cs"/>
          <w:sz w:val="24"/>
          <w:szCs w:val="24"/>
          <w:rtl/>
          <w:lang w:bidi="fa-IR"/>
        </w:rPr>
        <w:t xml:space="preserve">مجله </w:t>
      </w:r>
      <w:r w:rsidRPr="00246E61">
        <w:rPr>
          <w:rFonts w:cs="Times New Roman" w:hint="cs"/>
          <w:sz w:val="24"/>
          <w:szCs w:val="24"/>
          <w:rtl/>
          <w:lang w:eastAsia="en-US"/>
        </w:rPr>
        <w:t>پژوهنده، سال دوازدهم</w:t>
      </w:r>
      <w:r w:rsidRPr="00246E61">
        <w:rPr>
          <w:rFonts w:cs="Times New Roman"/>
          <w:sz w:val="24"/>
          <w:szCs w:val="24"/>
          <w:rtl/>
          <w:lang w:eastAsia="en-US"/>
        </w:rPr>
        <w:t>،</w:t>
      </w:r>
      <w:r w:rsidRPr="00246E61">
        <w:rPr>
          <w:rFonts w:cs="B Nazanin" w:hint="cs"/>
          <w:sz w:val="24"/>
          <w:szCs w:val="24"/>
          <w:rtl/>
          <w:lang w:eastAsia="en-US"/>
        </w:rPr>
        <w:t xml:space="preserve"> </w:t>
      </w:r>
      <w:r w:rsidRPr="00246E61">
        <w:rPr>
          <w:rFonts w:cs="Times New Roman" w:hint="cs"/>
          <w:sz w:val="24"/>
          <w:szCs w:val="24"/>
          <w:rtl/>
          <w:lang w:eastAsia="en-US"/>
        </w:rPr>
        <w:t>شماره</w:t>
      </w:r>
      <w:r w:rsidRPr="00246E61">
        <w:rPr>
          <w:rFonts w:cs="B Nazanin" w:hint="cs"/>
          <w:sz w:val="24"/>
          <w:szCs w:val="24"/>
          <w:rtl/>
          <w:lang w:eastAsia="en-US"/>
        </w:rPr>
        <w:t>6</w:t>
      </w:r>
      <w:r w:rsidRPr="00246E61">
        <w:rPr>
          <w:rFonts w:cs="B Nazanin" w:hint="cs"/>
          <w:sz w:val="24"/>
          <w:szCs w:val="24"/>
          <w:rtl/>
        </w:rPr>
        <w:t xml:space="preserve"> </w:t>
      </w:r>
      <w:r w:rsidRPr="00246E61">
        <w:rPr>
          <w:rFonts w:cs="Times New Roman"/>
          <w:sz w:val="24"/>
          <w:szCs w:val="24"/>
          <w:rtl/>
          <w:lang w:eastAsia="en-US"/>
        </w:rPr>
        <w:t>،</w:t>
      </w:r>
      <w:r w:rsidRPr="00246E61">
        <w:rPr>
          <w:rFonts w:cs="Times New Roman" w:hint="cs"/>
          <w:sz w:val="24"/>
          <w:szCs w:val="24"/>
          <w:rtl/>
          <w:lang w:eastAsia="en-US"/>
        </w:rPr>
        <w:t>بهمن و اسفند</w:t>
      </w:r>
      <w:r w:rsidRPr="00246E61">
        <w:rPr>
          <w:rFonts w:cs="B Nazanin" w:hint="cs"/>
          <w:sz w:val="24"/>
          <w:szCs w:val="24"/>
          <w:rtl/>
        </w:rPr>
        <w:t>138</w:t>
      </w:r>
      <w:r w:rsidRPr="00246E61">
        <w:rPr>
          <w:rFonts w:cs="B Nazanin" w:hint="cs"/>
          <w:sz w:val="24"/>
          <w:szCs w:val="24"/>
          <w:rtl/>
          <w:lang w:bidi="fa-IR"/>
        </w:rPr>
        <w:t>6</w:t>
      </w:r>
    </w:p>
    <w:p w:rsidR="00246E61" w:rsidRPr="00246E61" w:rsidRDefault="00246E61" w:rsidP="00291C31">
      <w:pPr>
        <w:numPr>
          <w:ilvl w:val="0"/>
          <w:numId w:val="8"/>
        </w:numPr>
        <w:tabs>
          <w:tab w:val="left" w:pos="430"/>
        </w:tabs>
        <w:spacing w:before="120" w:after="120" w:line="360" w:lineRule="auto"/>
        <w:ind w:right="0"/>
        <w:jc w:val="both"/>
        <w:rPr>
          <w:rFonts w:cs="B Nazanin"/>
          <w:sz w:val="24"/>
          <w:szCs w:val="24"/>
          <w:lang w:bidi="fa-IR"/>
        </w:rPr>
      </w:pPr>
      <w:r w:rsidRPr="00246E61">
        <w:rPr>
          <w:rFonts w:cs="Times New Roman"/>
          <w:sz w:val="24"/>
          <w:szCs w:val="24"/>
          <w:rtl/>
          <w:lang w:eastAsia="en-US"/>
        </w:rPr>
        <w:t>محکم م، ح</w:t>
      </w:r>
      <w:r w:rsidRPr="00246E61">
        <w:rPr>
          <w:rFonts w:cs="Times New Roman" w:hint="cs"/>
          <w:sz w:val="24"/>
          <w:szCs w:val="24"/>
          <w:rtl/>
          <w:lang w:eastAsia="en-US"/>
        </w:rPr>
        <w:t>بیبیان س</w:t>
      </w:r>
      <w:r w:rsidRPr="00246E61">
        <w:rPr>
          <w:rFonts w:cs="Times New Roman"/>
          <w:sz w:val="24"/>
          <w:szCs w:val="24"/>
          <w:rtl/>
          <w:lang w:eastAsia="en-US"/>
        </w:rPr>
        <w:t xml:space="preserve">، </w:t>
      </w:r>
      <w:r w:rsidRPr="00246E61">
        <w:rPr>
          <w:rFonts w:cs="Times New Roman"/>
          <w:sz w:val="24"/>
          <w:szCs w:val="24"/>
          <w:rtl/>
          <w:lang w:bidi="fa-IR"/>
        </w:rPr>
        <w:t xml:space="preserve"> کريمي</w:t>
      </w:r>
      <w:r w:rsidRPr="00246E61">
        <w:rPr>
          <w:rFonts w:cs="Times New Roman"/>
          <w:sz w:val="24"/>
          <w:szCs w:val="24"/>
          <w:rtl/>
        </w:rPr>
        <w:t xml:space="preserve"> ع</w:t>
      </w:r>
      <w:r w:rsidRPr="00246E61">
        <w:rPr>
          <w:rFonts w:cs="Times New Roman"/>
          <w:sz w:val="24"/>
          <w:szCs w:val="24"/>
          <w:u w:val="single"/>
          <w:rtl/>
          <w:lang w:eastAsia="en-US"/>
        </w:rPr>
        <w:t>،</w:t>
      </w:r>
      <w:r w:rsidRPr="00246E61">
        <w:rPr>
          <w:rFonts w:cs="B Nazanin"/>
          <w:sz w:val="24"/>
          <w:szCs w:val="24"/>
          <w:rtl/>
          <w:lang w:bidi="fa-IR"/>
        </w:rPr>
        <w:t xml:space="preserve"> </w:t>
      </w:r>
      <w:r w:rsidRPr="00246E61">
        <w:rPr>
          <w:rFonts w:cs="Times New Roman" w:hint="cs"/>
          <w:sz w:val="24"/>
          <w:szCs w:val="24"/>
          <w:rtl/>
          <w:lang w:bidi="fa-IR"/>
        </w:rPr>
        <w:t>قریب آ</w:t>
      </w:r>
      <w:r w:rsidRPr="00246E61">
        <w:rPr>
          <w:rFonts w:cs="Times New Roman"/>
          <w:sz w:val="24"/>
          <w:szCs w:val="24"/>
          <w:u w:val="single"/>
          <w:rtl/>
          <w:lang w:eastAsia="en-US"/>
        </w:rPr>
        <w:t xml:space="preserve"> ،</w:t>
      </w:r>
      <w:r w:rsidRPr="00246E61">
        <w:rPr>
          <w:rFonts w:cs="B Nazanin"/>
          <w:sz w:val="24"/>
          <w:szCs w:val="24"/>
          <w:rtl/>
        </w:rPr>
        <w:t xml:space="preserve"> </w:t>
      </w:r>
      <w:r w:rsidRPr="00246E61">
        <w:rPr>
          <w:rFonts w:cs="Times New Roman"/>
          <w:sz w:val="24"/>
          <w:szCs w:val="24"/>
          <w:rtl/>
          <w:lang w:eastAsia="en-US"/>
        </w:rPr>
        <w:t>،</w:t>
      </w:r>
      <w:r w:rsidRPr="00246E61">
        <w:rPr>
          <w:rFonts w:cs="Times New Roman"/>
          <w:sz w:val="24"/>
          <w:szCs w:val="24"/>
          <w:rtl/>
          <w:lang w:bidi="fa-IR"/>
        </w:rPr>
        <w:t>فهيم زاد ع</w:t>
      </w:r>
      <w:r w:rsidRPr="00246E61">
        <w:rPr>
          <w:rFonts w:cs="Times New Roman"/>
          <w:sz w:val="24"/>
          <w:szCs w:val="24"/>
          <w:rtl/>
          <w:lang w:eastAsia="en-US"/>
        </w:rPr>
        <w:t>،، آرم</w:t>
      </w:r>
      <w:r w:rsidRPr="00246E61">
        <w:rPr>
          <w:rFonts w:cs="Times New Roman"/>
          <w:sz w:val="24"/>
          <w:szCs w:val="24"/>
          <w:rtl/>
          <w:lang w:bidi="fa-IR"/>
        </w:rPr>
        <w:t>ي</w:t>
      </w:r>
      <w:r w:rsidRPr="00246E61">
        <w:rPr>
          <w:rFonts w:cs="Times New Roman"/>
          <w:sz w:val="24"/>
          <w:szCs w:val="24"/>
          <w:rtl/>
          <w:lang w:eastAsia="en-US"/>
        </w:rPr>
        <w:t>ن ش</w:t>
      </w:r>
      <w:r w:rsidRPr="00246E61">
        <w:rPr>
          <w:rFonts w:cs="B Nazanin" w:hint="cs"/>
          <w:sz w:val="24"/>
          <w:szCs w:val="24"/>
          <w:rtl/>
          <w:lang w:bidi="fa-IR"/>
        </w:rPr>
        <w:t xml:space="preserve">. </w:t>
      </w:r>
      <w:r w:rsidRPr="00246E61">
        <w:rPr>
          <w:rFonts w:cs="B Nazanin"/>
          <w:sz w:val="24"/>
          <w:szCs w:val="24"/>
          <w:rtl/>
          <w:lang w:eastAsia="en-US"/>
        </w:rPr>
        <w:t xml:space="preserve">  </w:t>
      </w:r>
      <w:r w:rsidRPr="00246E61">
        <w:rPr>
          <w:rFonts w:cs="Times New Roman"/>
          <w:sz w:val="24"/>
          <w:szCs w:val="24"/>
          <w:u w:val="single"/>
          <w:rtl/>
          <w:lang w:eastAsia="en-US"/>
        </w:rPr>
        <w:t>شريفيان درچه</w:t>
      </w:r>
      <w:r w:rsidRPr="00246E61">
        <w:rPr>
          <w:rFonts w:cs="Times New Roman" w:hint="cs"/>
          <w:sz w:val="24"/>
          <w:szCs w:val="24"/>
          <w:u w:val="single"/>
          <w:rtl/>
          <w:lang w:eastAsia="en-US"/>
        </w:rPr>
        <w:t xml:space="preserve"> م</w:t>
      </w:r>
      <w:r w:rsidRPr="00246E61">
        <w:rPr>
          <w:rFonts w:cs="B Nazanin" w:hint="cs"/>
          <w:sz w:val="24"/>
          <w:szCs w:val="24"/>
          <w:rtl/>
          <w:lang w:eastAsia="en-US"/>
        </w:rPr>
        <w:t xml:space="preserve">. </w:t>
      </w:r>
      <w:r w:rsidRPr="00246E61">
        <w:rPr>
          <w:rFonts w:cs="B Nazanin"/>
          <w:sz w:val="24"/>
          <w:szCs w:val="24"/>
          <w:rtl/>
          <w:lang w:eastAsia="en-US"/>
        </w:rPr>
        <w:t xml:space="preserve"> </w:t>
      </w:r>
      <w:r w:rsidRPr="00246E61">
        <w:rPr>
          <w:rFonts w:cs="Times New Roman" w:hint="cs"/>
          <w:sz w:val="24"/>
          <w:szCs w:val="24"/>
          <w:rtl/>
          <w:lang w:eastAsia="en-US"/>
        </w:rPr>
        <w:t xml:space="preserve">دلیرانی </w:t>
      </w:r>
      <w:r w:rsidRPr="00246E61">
        <w:rPr>
          <w:rFonts w:cs="Times New Roman"/>
          <w:sz w:val="24"/>
          <w:szCs w:val="24"/>
          <w:rtl/>
          <w:lang w:eastAsia="en-US"/>
        </w:rPr>
        <w:t>ر</w:t>
      </w:r>
      <w:r w:rsidRPr="00246E61">
        <w:rPr>
          <w:rFonts w:cs="B Nazanin" w:hint="cs"/>
          <w:sz w:val="24"/>
          <w:szCs w:val="24"/>
          <w:rtl/>
        </w:rPr>
        <w:t xml:space="preserve">. </w:t>
      </w:r>
      <w:r w:rsidRPr="00246E61">
        <w:rPr>
          <w:rFonts w:cs="Times New Roman"/>
          <w:sz w:val="24"/>
          <w:szCs w:val="24"/>
          <w:rtl/>
          <w:lang w:eastAsia="en-US"/>
        </w:rPr>
        <w:t>، جدلی ف</w:t>
      </w:r>
      <w:r w:rsidRPr="00246E61">
        <w:rPr>
          <w:rFonts w:cs="B Nazanin" w:hint="cs"/>
          <w:sz w:val="24"/>
          <w:szCs w:val="24"/>
          <w:rtl/>
          <w:lang w:eastAsia="en-US"/>
        </w:rPr>
        <w:t xml:space="preserve">. </w:t>
      </w:r>
      <w:r w:rsidRPr="00246E61">
        <w:rPr>
          <w:rFonts w:cs="Times New Roman"/>
          <w:sz w:val="24"/>
          <w:szCs w:val="24"/>
          <w:rtl/>
          <w:lang w:bidi="fa-IR"/>
        </w:rPr>
        <w:t xml:space="preserve">بررسي </w:t>
      </w:r>
      <w:r w:rsidRPr="00246E61">
        <w:rPr>
          <w:rFonts w:cs="Times New Roman" w:hint="cs"/>
          <w:sz w:val="24"/>
          <w:szCs w:val="24"/>
          <w:rtl/>
          <w:lang w:bidi="fa-IR"/>
        </w:rPr>
        <w:t xml:space="preserve">قدرت تشخیصی  </w:t>
      </w:r>
      <w:r w:rsidRPr="00246E61">
        <w:rPr>
          <w:rFonts w:cs="B Nazanin"/>
          <w:sz w:val="24"/>
          <w:szCs w:val="24"/>
          <w:lang w:bidi="fa-IR"/>
        </w:rPr>
        <w:t>NAG</w:t>
      </w:r>
      <w:r w:rsidRPr="00246E61">
        <w:rPr>
          <w:rFonts w:cs="Times New Roman" w:hint="cs"/>
          <w:sz w:val="24"/>
          <w:szCs w:val="24"/>
          <w:rtl/>
          <w:lang w:bidi="fa-IR"/>
        </w:rPr>
        <w:t>ادرار</w:t>
      </w:r>
      <w:r w:rsidRPr="00246E61">
        <w:rPr>
          <w:rFonts w:cs="Times New Roman"/>
          <w:sz w:val="24"/>
          <w:szCs w:val="24"/>
          <w:rtl/>
          <w:lang w:bidi="fa-IR"/>
        </w:rPr>
        <w:t xml:space="preserve"> در پيلونفريت</w:t>
      </w:r>
      <w:r w:rsidRPr="00246E61">
        <w:rPr>
          <w:rFonts w:cs="Times New Roman" w:hint="cs"/>
          <w:sz w:val="24"/>
          <w:szCs w:val="24"/>
          <w:rtl/>
          <w:lang w:bidi="fa-IR"/>
        </w:rPr>
        <w:t xml:space="preserve"> حاد </w:t>
      </w:r>
      <w:r w:rsidRPr="00246E61">
        <w:rPr>
          <w:rFonts w:cs="Times New Roman"/>
          <w:sz w:val="24"/>
          <w:szCs w:val="24"/>
          <w:rtl/>
          <w:lang w:bidi="fa-IR"/>
        </w:rPr>
        <w:t>كودكان</w:t>
      </w:r>
      <w:r w:rsidRPr="00246E61">
        <w:rPr>
          <w:rFonts w:cs="B Nazanin" w:hint="cs"/>
          <w:sz w:val="24"/>
          <w:szCs w:val="24"/>
          <w:rtl/>
          <w:lang w:bidi="fa-IR"/>
        </w:rPr>
        <w:t xml:space="preserve"> </w:t>
      </w:r>
      <w:r w:rsidRPr="00246E61">
        <w:rPr>
          <w:rFonts w:cs="Times New Roman"/>
          <w:sz w:val="24"/>
          <w:szCs w:val="24"/>
          <w:rtl/>
          <w:lang w:bidi="fa-IR"/>
        </w:rPr>
        <w:t xml:space="preserve"> در</w:t>
      </w:r>
      <w:r w:rsidRPr="00246E61">
        <w:rPr>
          <w:rFonts w:cs="Times New Roman" w:hint="cs"/>
          <w:sz w:val="24"/>
          <w:szCs w:val="24"/>
          <w:rtl/>
          <w:lang w:bidi="fa-IR"/>
        </w:rPr>
        <w:t xml:space="preserve"> بیمارستان مفید در سال </w:t>
      </w:r>
      <w:r w:rsidRPr="00246E61">
        <w:rPr>
          <w:rFonts w:cs="B Nazanin" w:hint="cs"/>
          <w:sz w:val="24"/>
          <w:szCs w:val="24"/>
          <w:rtl/>
          <w:lang w:bidi="fa-IR"/>
        </w:rPr>
        <w:t xml:space="preserve">1385. </w:t>
      </w:r>
      <w:r w:rsidRPr="00246E61">
        <w:rPr>
          <w:rFonts w:cs="Times New Roman" w:hint="cs"/>
          <w:sz w:val="24"/>
          <w:szCs w:val="24"/>
          <w:rtl/>
          <w:lang w:bidi="fa-IR"/>
        </w:rPr>
        <w:t xml:space="preserve">مجله </w:t>
      </w:r>
      <w:r w:rsidRPr="00246E61">
        <w:rPr>
          <w:rFonts w:cs="Times New Roman" w:hint="cs"/>
          <w:sz w:val="24"/>
          <w:szCs w:val="24"/>
          <w:rtl/>
          <w:lang w:eastAsia="en-US"/>
        </w:rPr>
        <w:t xml:space="preserve">پژوهنده سال دوازدهم </w:t>
      </w:r>
      <w:r w:rsidRPr="00246E61">
        <w:rPr>
          <w:rFonts w:cs="Times New Roman" w:hint="cs"/>
          <w:sz w:val="24"/>
          <w:szCs w:val="24"/>
          <w:rtl/>
        </w:rPr>
        <w:t xml:space="preserve">شماره </w:t>
      </w:r>
      <w:r w:rsidRPr="00246E61">
        <w:rPr>
          <w:rFonts w:cs="B Nazanin" w:hint="cs"/>
          <w:sz w:val="24"/>
          <w:szCs w:val="24"/>
          <w:rtl/>
        </w:rPr>
        <w:t>1</w:t>
      </w:r>
      <w:r w:rsidRPr="00246E61">
        <w:rPr>
          <w:rFonts w:cs="Times New Roman" w:hint="cs"/>
          <w:sz w:val="24"/>
          <w:szCs w:val="24"/>
          <w:rtl/>
          <w:lang w:bidi="fa-IR"/>
        </w:rPr>
        <w:t xml:space="preserve">، </w:t>
      </w:r>
      <w:r w:rsidRPr="00246E61">
        <w:rPr>
          <w:rFonts w:cs="Times New Roman" w:hint="cs"/>
          <w:sz w:val="24"/>
          <w:szCs w:val="24"/>
          <w:rtl/>
          <w:lang w:eastAsia="en-US"/>
        </w:rPr>
        <w:t xml:space="preserve">فروردین و اردیبهشت </w:t>
      </w:r>
      <w:r w:rsidRPr="00246E61">
        <w:rPr>
          <w:rFonts w:cs="B Nazanin"/>
          <w:sz w:val="24"/>
          <w:szCs w:val="24"/>
          <w:rtl/>
        </w:rPr>
        <w:t xml:space="preserve"> </w:t>
      </w:r>
      <w:r w:rsidRPr="00246E61">
        <w:rPr>
          <w:rFonts w:cs="B Nazanin" w:hint="cs"/>
          <w:sz w:val="24"/>
          <w:szCs w:val="24"/>
          <w:rtl/>
        </w:rPr>
        <w:t>138</w:t>
      </w:r>
      <w:r w:rsidRPr="00246E61">
        <w:rPr>
          <w:rFonts w:cs="B Nazanin" w:hint="cs"/>
          <w:sz w:val="24"/>
          <w:szCs w:val="24"/>
          <w:rtl/>
          <w:lang w:bidi="fa-IR"/>
        </w:rPr>
        <w:t>6</w:t>
      </w:r>
    </w:p>
    <w:p w:rsidR="00246E61" w:rsidRPr="00246E61" w:rsidRDefault="00246E61" w:rsidP="00291C31">
      <w:pPr>
        <w:numPr>
          <w:ilvl w:val="0"/>
          <w:numId w:val="8"/>
        </w:numPr>
        <w:tabs>
          <w:tab w:val="left" w:pos="430"/>
        </w:tabs>
        <w:spacing w:before="120" w:after="120" w:line="360" w:lineRule="auto"/>
        <w:ind w:right="0"/>
        <w:jc w:val="both"/>
        <w:rPr>
          <w:rFonts w:cs="B Nazanin"/>
          <w:sz w:val="24"/>
          <w:szCs w:val="24"/>
          <w:lang w:bidi="fa-IR"/>
        </w:rPr>
      </w:pPr>
      <w:r w:rsidRPr="00246E61">
        <w:rPr>
          <w:rFonts w:cs="Times New Roman"/>
          <w:sz w:val="24"/>
          <w:szCs w:val="24"/>
          <w:rtl/>
          <w:lang w:bidi="fa-IR"/>
        </w:rPr>
        <w:lastRenderedPageBreak/>
        <w:t>فهيم زاد ع</w:t>
      </w:r>
      <w:r w:rsidRPr="00246E61">
        <w:rPr>
          <w:rFonts w:cs="Times New Roman"/>
          <w:sz w:val="24"/>
          <w:szCs w:val="24"/>
          <w:rtl/>
          <w:lang w:eastAsia="en-US"/>
        </w:rPr>
        <w:t>،</w:t>
      </w:r>
      <w:r w:rsidRPr="00246E61">
        <w:rPr>
          <w:rFonts w:cs="B Nazanin"/>
          <w:sz w:val="24"/>
          <w:szCs w:val="24"/>
          <w:rtl/>
          <w:lang w:eastAsia="en-US"/>
        </w:rPr>
        <w:t xml:space="preserve"> </w:t>
      </w:r>
      <w:r w:rsidRPr="00246E61">
        <w:rPr>
          <w:rFonts w:cs="Times New Roman"/>
          <w:sz w:val="24"/>
          <w:szCs w:val="24"/>
          <w:rtl/>
          <w:lang w:bidi="fa-IR"/>
        </w:rPr>
        <w:t xml:space="preserve"> کريمي</w:t>
      </w:r>
      <w:r w:rsidRPr="00246E61">
        <w:rPr>
          <w:rFonts w:cs="Times New Roman"/>
          <w:sz w:val="24"/>
          <w:szCs w:val="24"/>
          <w:rtl/>
        </w:rPr>
        <w:t xml:space="preserve"> ع</w:t>
      </w:r>
      <w:r w:rsidRPr="00246E61">
        <w:rPr>
          <w:rFonts w:cs="Times New Roman"/>
          <w:sz w:val="24"/>
          <w:szCs w:val="24"/>
          <w:rtl/>
          <w:lang w:eastAsia="en-US"/>
        </w:rPr>
        <w:t>،</w:t>
      </w:r>
      <w:r w:rsidRPr="00246E61">
        <w:rPr>
          <w:rFonts w:cs="B Nazanin"/>
          <w:sz w:val="24"/>
          <w:szCs w:val="24"/>
          <w:rtl/>
          <w:lang w:bidi="fa-IR"/>
        </w:rPr>
        <w:t xml:space="preserve"> </w:t>
      </w:r>
      <w:r w:rsidRPr="00246E61">
        <w:rPr>
          <w:rFonts w:cs="Times New Roman" w:hint="cs"/>
          <w:sz w:val="24"/>
          <w:szCs w:val="24"/>
          <w:rtl/>
          <w:lang w:bidi="fa-IR"/>
        </w:rPr>
        <w:t>البرزی ع</w:t>
      </w:r>
      <w:r w:rsidRPr="00246E61">
        <w:rPr>
          <w:rFonts w:cs="B Nazanin"/>
          <w:sz w:val="24"/>
          <w:szCs w:val="24"/>
          <w:rtl/>
        </w:rPr>
        <w:t xml:space="preserve"> </w:t>
      </w:r>
      <w:r w:rsidRPr="00246E61">
        <w:rPr>
          <w:rFonts w:cs="Times New Roman"/>
          <w:sz w:val="24"/>
          <w:szCs w:val="24"/>
          <w:rtl/>
          <w:lang w:eastAsia="en-US"/>
        </w:rPr>
        <w:t>،</w:t>
      </w:r>
      <w:r w:rsidRPr="00246E61">
        <w:rPr>
          <w:rFonts w:cs="B Nazanin" w:hint="cs"/>
          <w:sz w:val="24"/>
          <w:szCs w:val="24"/>
          <w:rtl/>
          <w:lang w:eastAsia="en-US"/>
        </w:rPr>
        <w:t xml:space="preserve"> </w:t>
      </w:r>
      <w:r w:rsidRPr="00246E61">
        <w:rPr>
          <w:rFonts w:cs="Times New Roman" w:hint="cs"/>
          <w:sz w:val="24"/>
          <w:szCs w:val="24"/>
          <w:rtl/>
          <w:lang w:eastAsia="en-US"/>
        </w:rPr>
        <w:t>رف</w:t>
      </w:r>
      <w:r w:rsidRPr="00246E61">
        <w:rPr>
          <w:rFonts w:cs="Times New Roman" w:hint="cs"/>
          <w:sz w:val="24"/>
          <w:szCs w:val="24"/>
          <w:rtl/>
          <w:lang w:bidi="fa-IR"/>
        </w:rPr>
        <w:t>ي</w:t>
      </w:r>
      <w:r w:rsidRPr="00246E61">
        <w:rPr>
          <w:rFonts w:cs="Times New Roman" w:hint="cs"/>
          <w:sz w:val="24"/>
          <w:szCs w:val="24"/>
          <w:rtl/>
          <w:lang w:eastAsia="en-US"/>
        </w:rPr>
        <w:t>عی طباطبا</w:t>
      </w:r>
      <w:r w:rsidRPr="00246E61">
        <w:rPr>
          <w:rFonts w:cs="Times New Roman" w:hint="cs"/>
          <w:sz w:val="24"/>
          <w:szCs w:val="24"/>
          <w:rtl/>
          <w:lang w:bidi="fa-IR"/>
        </w:rPr>
        <w:t>ي</w:t>
      </w:r>
      <w:r w:rsidRPr="00246E61">
        <w:rPr>
          <w:rFonts w:cs="Times New Roman" w:hint="cs"/>
          <w:sz w:val="24"/>
          <w:szCs w:val="24"/>
          <w:rtl/>
          <w:lang w:eastAsia="en-US"/>
        </w:rPr>
        <w:t xml:space="preserve">ی ص، </w:t>
      </w:r>
      <w:r w:rsidRPr="00246E61">
        <w:rPr>
          <w:rFonts w:cs="Times New Roman"/>
          <w:sz w:val="24"/>
          <w:szCs w:val="24"/>
          <w:rtl/>
          <w:lang w:eastAsia="en-US"/>
        </w:rPr>
        <w:t>جدلی ف،</w:t>
      </w:r>
      <w:r w:rsidRPr="00246E61">
        <w:rPr>
          <w:rFonts w:cs="B Nazanin" w:hint="cs"/>
          <w:sz w:val="24"/>
          <w:szCs w:val="24"/>
          <w:rtl/>
          <w:lang w:eastAsia="en-US"/>
        </w:rPr>
        <w:t xml:space="preserve"> </w:t>
      </w:r>
      <w:r w:rsidRPr="00246E61">
        <w:rPr>
          <w:rFonts w:cs="Times New Roman"/>
          <w:sz w:val="24"/>
          <w:szCs w:val="24"/>
          <w:u w:val="single"/>
          <w:rtl/>
          <w:lang w:eastAsia="en-US"/>
        </w:rPr>
        <w:t>شريفيان درچه</w:t>
      </w:r>
      <w:r w:rsidRPr="00246E61">
        <w:rPr>
          <w:rFonts w:cs="Times New Roman" w:hint="cs"/>
          <w:sz w:val="24"/>
          <w:szCs w:val="24"/>
          <w:u w:val="single"/>
          <w:rtl/>
          <w:lang w:eastAsia="en-US"/>
        </w:rPr>
        <w:t xml:space="preserve"> م</w:t>
      </w:r>
      <w:r w:rsidRPr="00246E61">
        <w:rPr>
          <w:rFonts w:cs="B Nazanin" w:hint="cs"/>
          <w:sz w:val="24"/>
          <w:szCs w:val="24"/>
          <w:rtl/>
          <w:lang w:eastAsia="en-US"/>
        </w:rPr>
        <w:t xml:space="preserve">. </w:t>
      </w:r>
      <w:r w:rsidRPr="00246E61">
        <w:rPr>
          <w:rFonts w:cs="B Nazanin"/>
          <w:sz w:val="24"/>
          <w:szCs w:val="24"/>
          <w:rtl/>
          <w:lang w:eastAsia="en-US"/>
        </w:rPr>
        <w:t xml:space="preserve"> </w:t>
      </w:r>
      <w:r w:rsidRPr="00246E61">
        <w:rPr>
          <w:rFonts w:cs="Times New Roman" w:hint="cs"/>
          <w:sz w:val="24"/>
          <w:szCs w:val="24"/>
          <w:rtl/>
          <w:lang w:bidi="fa-IR"/>
        </w:rPr>
        <w:t xml:space="preserve">الگوی حساسیت آنتی بیوتیکی در هموفیلوس آنفولانزا تیپ </w:t>
      </w:r>
      <w:r w:rsidRPr="00246E61">
        <w:rPr>
          <w:rFonts w:cs="B Nazanin"/>
          <w:sz w:val="24"/>
          <w:szCs w:val="24"/>
          <w:lang w:bidi="fa-IR"/>
        </w:rPr>
        <w:t>b</w:t>
      </w:r>
      <w:r w:rsidRPr="00246E61">
        <w:rPr>
          <w:rFonts w:cs="Times New Roman" w:hint="cs"/>
          <w:sz w:val="24"/>
          <w:szCs w:val="24"/>
          <w:rtl/>
          <w:lang w:bidi="fa-IR"/>
        </w:rPr>
        <w:t xml:space="preserve"> جدا شده از اروفارنکس کودکان سالم مهد کودکهای تهران  </w:t>
      </w:r>
      <w:r w:rsidRPr="00246E61">
        <w:rPr>
          <w:rFonts w:cs="B Nazanin" w:hint="cs"/>
          <w:sz w:val="24"/>
          <w:szCs w:val="24"/>
          <w:rtl/>
          <w:lang w:bidi="fa-IR"/>
        </w:rPr>
        <w:t xml:space="preserve">. </w:t>
      </w:r>
      <w:r w:rsidRPr="00246E61">
        <w:rPr>
          <w:rFonts w:cs="Times New Roman" w:hint="cs"/>
          <w:sz w:val="24"/>
          <w:szCs w:val="24"/>
          <w:rtl/>
          <w:lang w:bidi="fa-IR"/>
        </w:rPr>
        <w:t>مجله بيماريهای کودکان ايران</w:t>
      </w:r>
      <w:r w:rsidRPr="00246E61">
        <w:rPr>
          <w:rFonts w:cs="B Nazanin" w:hint="cs"/>
          <w:sz w:val="24"/>
          <w:szCs w:val="24"/>
          <w:rtl/>
        </w:rPr>
        <w:t xml:space="preserve"> </w:t>
      </w:r>
      <w:r w:rsidRPr="00246E61">
        <w:rPr>
          <w:rFonts w:cs="Times New Roman" w:hint="cs"/>
          <w:sz w:val="24"/>
          <w:szCs w:val="24"/>
          <w:rtl/>
          <w:lang w:bidi="fa-IR"/>
        </w:rPr>
        <w:t>دوره</w:t>
      </w:r>
      <w:r w:rsidRPr="00246E61">
        <w:rPr>
          <w:rFonts w:cs="B Nazanin" w:hint="cs"/>
          <w:sz w:val="24"/>
          <w:szCs w:val="24"/>
          <w:rtl/>
        </w:rPr>
        <w:t xml:space="preserve"> 1</w:t>
      </w:r>
      <w:r w:rsidRPr="00246E61">
        <w:rPr>
          <w:rFonts w:cs="B Nazanin" w:hint="cs"/>
          <w:sz w:val="24"/>
          <w:szCs w:val="24"/>
          <w:rtl/>
          <w:lang w:bidi="fa-IR"/>
        </w:rPr>
        <w:t>7</w:t>
      </w:r>
      <w:r w:rsidRPr="00246E61">
        <w:rPr>
          <w:rFonts w:cs="Times New Roman" w:hint="cs"/>
          <w:sz w:val="24"/>
          <w:szCs w:val="24"/>
          <w:rtl/>
          <w:lang w:bidi="fa-IR"/>
        </w:rPr>
        <w:t>،</w:t>
      </w:r>
      <w:r w:rsidRPr="00246E61">
        <w:rPr>
          <w:rFonts w:cs="B Nazanin" w:hint="cs"/>
          <w:sz w:val="24"/>
          <w:szCs w:val="24"/>
          <w:rtl/>
        </w:rPr>
        <w:t xml:space="preserve"> (</w:t>
      </w:r>
      <w:r w:rsidRPr="00246E61">
        <w:rPr>
          <w:rFonts w:cs="Times New Roman" w:hint="cs"/>
          <w:sz w:val="24"/>
          <w:szCs w:val="24"/>
          <w:rtl/>
        </w:rPr>
        <w:t xml:space="preserve">ویژه نامه </w:t>
      </w:r>
      <w:r w:rsidRPr="00246E61">
        <w:rPr>
          <w:rFonts w:cs="B Nazanin" w:hint="cs"/>
          <w:sz w:val="24"/>
          <w:szCs w:val="24"/>
          <w:rtl/>
        </w:rPr>
        <w:t>2)</w:t>
      </w:r>
      <w:r w:rsidRPr="00246E61">
        <w:rPr>
          <w:rFonts w:cs="Times New Roman" w:hint="cs"/>
          <w:sz w:val="24"/>
          <w:szCs w:val="24"/>
          <w:rtl/>
          <w:lang w:bidi="fa-IR"/>
        </w:rPr>
        <w:t xml:space="preserve">، </w:t>
      </w:r>
      <w:r w:rsidRPr="00246E61">
        <w:rPr>
          <w:rFonts w:cs="Times New Roman" w:hint="cs"/>
          <w:sz w:val="24"/>
          <w:szCs w:val="24"/>
          <w:rtl/>
        </w:rPr>
        <w:t>پاييز</w:t>
      </w:r>
      <w:r w:rsidRPr="00246E61">
        <w:rPr>
          <w:rFonts w:cs="B Nazanin" w:hint="cs"/>
          <w:sz w:val="24"/>
          <w:szCs w:val="24"/>
          <w:rtl/>
          <w:lang w:bidi="fa-IR"/>
        </w:rPr>
        <w:t xml:space="preserve"> </w:t>
      </w:r>
      <w:r w:rsidRPr="00246E61">
        <w:rPr>
          <w:rFonts w:cs="B Nazanin" w:hint="cs"/>
          <w:sz w:val="24"/>
          <w:szCs w:val="24"/>
          <w:rtl/>
        </w:rPr>
        <w:t xml:space="preserve"> 138</w:t>
      </w:r>
      <w:r w:rsidRPr="00246E61">
        <w:rPr>
          <w:rFonts w:cs="B Nazanin" w:hint="cs"/>
          <w:sz w:val="24"/>
          <w:szCs w:val="24"/>
          <w:rtl/>
          <w:lang w:bidi="fa-IR"/>
        </w:rPr>
        <w:t xml:space="preserve">6 </w:t>
      </w:r>
      <w:r w:rsidRPr="00246E61">
        <w:rPr>
          <w:rFonts w:cs="Times New Roman" w:hint="cs"/>
          <w:sz w:val="24"/>
          <w:szCs w:val="24"/>
          <w:rtl/>
          <w:lang w:bidi="fa-IR"/>
        </w:rPr>
        <w:t xml:space="preserve">صفحه </w:t>
      </w:r>
      <w:r w:rsidRPr="00246E61">
        <w:rPr>
          <w:rFonts w:cs="B Nazanin" w:hint="cs"/>
          <w:sz w:val="24"/>
          <w:szCs w:val="24"/>
          <w:rtl/>
          <w:lang w:bidi="fa-IR"/>
        </w:rPr>
        <w:t>155- 160</w:t>
      </w:r>
    </w:p>
    <w:p w:rsidR="00246E61" w:rsidRPr="00246E61" w:rsidRDefault="00246E61" w:rsidP="00291C31">
      <w:pPr>
        <w:pStyle w:val="BodyText"/>
        <w:numPr>
          <w:ilvl w:val="0"/>
          <w:numId w:val="8"/>
        </w:numPr>
        <w:spacing w:line="360" w:lineRule="auto"/>
        <w:ind w:right="0"/>
        <w:jc w:val="both"/>
        <w:rPr>
          <w:rFonts w:cs="B Nazanin"/>
          <w:b w:val="0"/>
          <w:bCs w:val="0"/>
          <w:sz w:val="24"/>
          <w:szCs w:val="24"/>
          <w:lang w:bidi="fa-IR"/>
        </w:rPr>
      </w:pPr>
      <w:r w:rsidRPr="00246E61">
        <w:rPr>
          <w:rFonts w:cs="Times New Roman" w:hint="cs"/>
          <w:b w:val="0"/>
          <w:bCs w:val="0"/>
          <w:sz w:val="24"/>
          <w:szCs w:val="24"/>
          <w:u w:val="single"/>
          <w:rtl/>
          <w:lang w:bidi="fa-IR"/>
        </w:rPr>
        <w:t>مصطفی شریفیان</w:t>
      </w:r>
      <w:r w:rsidRPr="00246E61">
        <w:rPr>
          <w:rFonts w:cs="Times New Roman" w:hint="cs"/>
          <w:b w:val="0"/>
          <w:bCs w:val="0"/>
          <w:sz w:val="24"/>
          <w:szCs w:val="24"/>
          <w:rtl/>
          <w:lang w:bidi="fa-IR"/>
        </w:rPr>
        <w:t xml:space="preserve"> ، رضا دلیرانی، فاطمه مشاری،</w:t>
      </w:r>
      <w:r w:rsidRPr="00246E61">
        <w:rPr>
          <w:rFonts w:cs="Times New Roman" w:hint="cs"/>
          <w:b w:val="0"/>
          <w:bCs w:val="0"/>
          <w:sz w:val="24"/>
          <w:szCs w:val="24"/>
          <w:rtl/>
        </w:rPr>
        <w:t xml:space="preserve"> حسن اتوکش</w:t>
      </w:r>
      <w:r w:rsidRPr="00246E61">
        <w:rPr>
          <w:rFonts w:cs="Times New Roman" w:hint="cs"/>
          <w:b w:val="0"/>
          <w:bCs w:val="0"/>
          <w:sz w:val="24"/>
          <w:szCs w:val="24"/>
          <w:rtl/>
          <w:lang w:bidi="fa-IR"/>
        </w:rPr>
        <w:t xml:space="preserve">، محسن نفر، بهزاد عین الهی، </w:t>
      </w:r>
      <w:r w:rsidRPr="00246E61">
        <w:rPr>
          <w:rFonts w:cs="Times New Roman" w:hint="cs"/>
          <w:b w:val="0"/>
          <w:bCs w:val="0"/>
          <w:sz w:val="24"/>
          <w:szCs w:val="24"/>
          <w:rtl/>
        </w:rPr>
        <w:t>عباس بصیری</w:t>
      </w:r>
      <w:r w:rsidRPr="00246E61">
        <w:rPr>
          <w:rFonts w:cs="Times New Roman" w:hint="cs"/>
          <w:b w:val="0"/>
          <w:bCs w:val="0"/>
          <w:sz w:val="24"/>
          <w:szCs w:val="24"/>
          <w:rtl/>
          <w:lang w:bidi="fa-IR"/>
        </w:rPr>
        <w:t xml:space="preserve">، </w:t>
      </w:r>
      <w:r w:rsidRPr="00246E61">
        <w:rPr>
          <w:rFonts w:cs="Times New Roman" w:hint="cs"/>
          <w:b w:val="0"/>
          <w:bCs w:val="0"/>
          <w:sz w:val="24"/>
          <w:szCs w:val="24"/>
          <w:rtl/>
        </w:rPr>
        <w:t>ناصر سیم فروش، حاتمیان ب</w:t>
      </w:r>
      <w:r w:rsidRPr="00246E61">
        <w:rPr>
          <w:rFonts w:cs="B Nazanin" w:hint="cs"/>
          <w:b w:val="0"/>
          <w:bCs w:val="0"/>
          <w:sz w:val="24"/>
          <w:szCs w:val="24"/>
          <w:rtl/>
          <w:lang w:bidi="fa-IR"/>
        </w:rPr>
        <w:t xml:space="preserve"> . </w:t>
      </w:r>
      <w:r w:rsidRPr="00246E61">
        <w:rPr>
          <w:rFonts w:cs="Times New Roman" w:hint="cs"/>
          <w:b w:val="0"/>
          <w:bCs w:val="0"/>
          <w:sz w:val="24"/>
          <w:szCs w:val="24"/>
          <w:rtl/>
          <w:lang w:bidi="fa-IR"/>
        </w:rPr>
        <w:t>بررسی پیوند کلیه در کودکان مبتلا به سیستینوزیس</w:t>
      </w:r>
      <w:r w:rsidRPr="00246E61">
        <w:rPr>
          <w:rFonts w:cs="B Nazanin" w:hint="cs"/>
          <w:b w:val="0"/>
          <w:bCs w:val="0"/>
          <w:sz w:val="24"/>
          <w:szCs w:val="24"/>
          <w:rtl/>
          <w:lang w:bidi="fa-IR"/>
        </w:rPr>
        <w:t xml:space="preserve"> </w:t>
      </w:r>
      <w:r w:rsidRPr="00246E61">
        <w:rPr>
          <w:rFonts w:cs="Times New Roman" w:hint="cs"/>
          <w:b w:val="0"/>
          <w:bCs w:val="0"/>
          <w:sz w:val="24"/>
          <w:szCs w:val="24"/>
          <w:rtl/>
          <w:lang w:eastAsia="en-US"/>
        </w:rPr>
        <w:t xml:space="preserve">پژوهش در پزشكي، </w:t>
      </w:r>
      <w:r w:rsidRPr="00246E61">
        <w:rPr>
          <w:rFonts w:cs="Times New Roman" w:hint="cs"/>
          <w:b w:val="0"/>
          <w:bCs w:val="0"/>
          <w:sz w:val="24"/>
          <w:szCs w:val="24"/>
          <w:rtl/>
          <w:lang w:eastAsia="en-US" w:bidi="fa-IR"/>
        </w:rPr>
        <w:t xml:space="preserve">جلد </w:t>
      </w:r>
      <w:r w:rsidRPr="00246E61">
        <w:rPr>
          <w:rFonts w:cs="B Nazanin" w:hint="cs"/>
          <w:b w:val="0"/>
          <w:bCs w:val="0"/>
          <w:sz w:val="24"/>
          <w:szCs w:val="24"/>
          <w:rtl/>
          <w:lang w:eastAsia="en-US" w:bidi="fa-IR"/>
        </w:rPr>
        <w:t xml:space="preserve">32 </w:t>
      </w:r>
      <w:r w:rsidRPr="00246E61">
        <w:rPr>
          <w:rFonts w:cs="Times New Roman" w:hint="cs"/>
          <w:b w:val="0"/>
          <w:bCs w:val="0"/>
          <w:sz w:val="24"/>
          <w:szCs w:val="24"/>
          <w:rtl/>
          <w:lang w:eastAsia="en-US" w:bidi="fa-IR"/>
        </w:rPr>
        <w:t xml:space="preserve">شماره </w:t>
      </w:r>
      <w:r w:rsidRPr="00246E61">
        <w:rPr>
          <w:rFonts w:cs="B Nazanin" w:hint="cs"/>
          <w:b w:val="0"/>
          <w:bCs w:val="0"/>
          <w:sz w:val="24"/>
          <w:szCs w:val="24"/>
          <w:rtl/>
          <w:lang w:eastAsia="en-US" w:bidi="fa-IR"/>
        </w:rPr>
        <w:t xml:space="preserve">2 </w:t>
      </w:r>
      <w:r w:rsidRPr="00246E61">
        <w:rPr>
          <w:rFonts w:cs="Times New Roman" w:hint="cs"/>
          <w:b w:val="0"/>
          <w:bCs w:val="0"/>
          <w:sz w:val="24"/>
          <w:szCs w:val="24"/>
          <w:rtl/>
          <w:lang w:eastAsia="en-US"/>
        </w:rPr>
        <w:t>تابستان</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13</w:t>
      </w:r>
      <w:r w:rsidRPr="00246E61">
        <w:rPr>
          <w:rFonts w:cs="Times New Roman"/>
          <w:b w:val="0"/>
          <w:bCs w:val="0"/>
          <w:sz w:val="24"/>
          <w:szCs w:val="24"/>
          <w:rtl/>
          <w:lang w:eastAsia="en-US"/>
        </w:rPr>
        <w:t>87</w:t>
      </w:r>
      <w:r w:rsidRPr="00246E61">
        <w:rPr>
          <w:rFonts w:cs="B Nazanin" w:hint="cs"/>
          <w:b w:val="0"/>
          <w:bCs w:val="0"/>
          <w:sz w:val="24"/>
          <w:szCs w:val="24"/>
          <w:rtl/>
          <w:lang w:bidi="fa-IR"/>
        </w:rPr>
        <w:t>.</w:t>
      </w:r>
    </w:p>
    <w:p w:rsidR="00246E61" w:rsidRPr="00246E61" w:rsidRDefault="00246E61" w:rsidP="00291C31">
      <w:pPr>
        <w:numPr>
          <w:ilvl w:val="0"/>
          <w:numId w:val="8"/>
        </w:numPr>
        <w:spacing w:after="360" w:line="360" w:lineRule="auto"/>
        <w:jc w:val="both"/>
        <w:rPr>
          <w:rFonts w:cs="Nazanin"/>
          <w:sz w:val="24"/>
          <w:szCs w:val="24"/>
        </w:rPr>
      </w:pPr>
      <w:r w:rsidRPr="00246E61">
        <w:rPr>
          <w:rFonts w:cs="Times New Roman" w:hint="cs"/>
          <w:sz w:val="24"/>
          <w:szCs w:val="24"/>
          <w:u w:val="single"/>
          <w:rtl/>
        </w:rPr>
        <w:t>مصطفي شريفيان</w:t>
      </w:r>
      <w:r w:rsidRPr="00246E61">
        <w:rPr>
          <w:rFonts w:cs="Times New Roman" w:hint="cs"/>
          <w:sz w:val="24"/>
          <w:szCs w:val="24"/>
          <w:rtl/>
        </w:rPr>
        <w:t>، حاتمیان ب، نويد انوري پور،  عبدا</w:t>
      </w:r>
      <w:r w:rsidRPr="00246E61">
        <w:rPr>
          <w:rFonts w:cs="Nazanin" w:hint="cs"/>
          <w:sz w:val="24"/>
          <w:szCs w:val="24"/>
          <w:rtl/>
        </w:rPr>
        <w:t xml:space="preserve">... </w:t>
      </w:r>
      <w:r w:rsidRPr="00246E61">
        <w:rPr>
          <w:rFonts w:cs="Times New Roman" w:hint="cs"/>
          <w:sz w:val="24"/>
          <w:szCs w:val="24"/>
          <w:rtl/>
        </w:rPr>
        <w:t>كريمي، عليرضا فهيم زاد، معصومه محکم، رضا دليرانی</w:t>
      </w:r>
      <w:r w:rsidRPr="00246E61">
        <w:rPr>
          <w:rFonts w:cs="Nazanin" w:hint="cs"/>
          <w:sz w:val="24"/>
          <w:szCs w:val="24"/>
          <w:rtl/>
          <w:lang w:bidi="fa-IR"/>
        </w:rPr>
        <w:t>.</w:t>
      </w:r>
      <w:r w:rsidRPr="00246E61">
        <w:rPr>
          <w:rFonts w:cs="Nazanin"/>
          <w:sz w:val="24"/>
          <w:szCs w:val="24"/>
          <w:lang w:bidi="fa-IR"/>
        </w:rPr>
        <w:t xml:space="preserve"> </w:t>
      </w:r>
      <w:r w:rsidRPr="00246E61">
        <w:rPr>
          <w:rFonts w:cs="Times New Roman" w:hint="cs"/>
          <w:sz w:val="24"/>
          <w:szCs w:val="24"/>
          <w:rtl/>
          <w:lang w:bidi="fa-IR"/>
        </w:rPr>
        <w:t xml:space="preserve">بررسي سطح ادراری اينترلوکينهای </w:t>
      </w:r>
      <w:r w:rsidRPr="00246E61">
        <w:rPr>
          <w:rFonts w:cs="Nazanin" w:hint="cs"/>
          <w:sz w:val="24"/>
          <w:szCs w:val="24"/>
          <w:rtl/>
          <w:lang w:bidi="fa-IR"/>
        </w:rPr>
        <w:t xml:space="preserve">6 </w:t>
      </w:r>
      <w:r w:rsidRPr="00246E61">
        <w:rPr>
          <w:rFonts w:cs="Times New Roman" w:hint="cs"/>
          <w:sz w:val="24"/>
          <w:szCs w:val="24"/>
          <w:rtl/>
          <w:lang w:bidi="fa-IR"/>
        </w:rPr>
        <w:t xml:space="preserve">و </w:t>
      </w:r>
      <w:r w:rsidRPr="00246E61">
        <w:rPr>
          <w:rFonts w:cs="Nazanin" w:hint="cs"/>
          <w:sz w:val="24"/>
          <w:szCs w:val="24"/>
          <w:rtl/>
          <w:lang w:bidi="fa-IR"/>
        </w:rPr>
        <w:t xml:space="preserve">8 </w:t>
      </w:r>
      <w:r w:rsidRPr="00246E61">
        <w:rPr>
          <w:rFonts w:cs="Times New Roman" w:hint="cs"/>
          <w:sz w:val="24"/>
          <w:szCs w:val="24"/>
          <w:rtl/>
          <w:lang w:bidi="fa-IR"/>
        </w:rPr>
        <w:t>در پيلونفريت حاد کودکان، قبل و بعد از درمان</w:t>
      </w:r>
      <w:r w:rsidRPr="00246E61">
        <w:rPr>
          <w:rFonts w:cs="Nazanin" w:hint="cs"/>
          <w:sz w:val="24"/>
          <w:szCs w:val="24"/>
          <w:rtl/>
        </w:rPr>
        <w:t xml:space="preserve">. </w:t>
      </w:r>
      <w:r w:rsidRPr="00246E61">
        <w:rPr>
          <w:rFonts w:cs="Times New Roman" w:hint="cs"/>
          <w:sz w:val="24"/>
          <w:szCs w:val="24"/>
          <w:rtl/>
          <w:lang w:eastAsia="en-US"/>
        </w:rPr>
        <w:t>پژوهش در پزشكي،</w:t>
      </w:r>
      <w:r w:rsidRPr="00246E61">
        <w:rPr>
          <w:rStyle w:val="Strong"/>
          <w:rFonts w:ascii="Tahoma" w:hAnsi="Tahoma" w:cs="Times New Roman" w:hint="cs"/>
          <w:b w:val="0"/>
          <w:bCs w:val="0"/>
          <w:sz w:val="24"/>
          <w:szCs w:val="24"/>
          <w:rtl/>
        </w:rPr>
        <w:t xml:space="preserve"> </w:t>
      </w:r>
      <w:r w:rsidRPr="00246E61">
        <w:rPr>
          <w:rStyle w:val="Strong"/>
          <w:rFonts w:cs="Times New Roman"/>
          <w:b w:val="0"/>
          <w:bCs w:val="0"/>
          <w:sz w:val="24"/>
          <w:szCs w:val="24"/>
          <w:rtl/>
        </w:rPr>
        <w:t>دوره 32, شماره3</w:t>
      </w:r>
      <w:r w:rsidRPr="00246E61">
        <w:rPr>
          <w:rFonts w:cs="Times New Roman"/>
          <w:sz w:val="24"/>
          <w:szCs w:val="24"/>
          <w:rtl/>
          <w:lang w:eastAsia="en-US"/>
        </w:rPr>
        <w:t xml:space="preserve"> </w:t>
      </w:r>
      <w:r w:rsidRPr="00246E61">
        <w:rPr>
          <w:rFonts w:cs="Times New Roman"/>
          <w:sz w:val="24"/>
          <w:szCs w:val="24"/>
          <w:rtl/>
          <w:lang w:eastAsia="en-US" w:bidi="fa-IR"/>
        </w:rPr>
        <w:t>پاییز</w:t>
      </w:r>
      <w:r w:rsidRPr="00246E61">
        <w:rPr>
          <w:rFonts w:cs="Times New Roman"/>
          <w:sz w:val="24"/>
          <w:szCs w:val="24"/>
          <w:rtl/>
          <w:lang w:eastAsia="en-US"/>
        </w:rPr>
        <w:t xml:space="preserve"> </w:t>
      </w:r>
      <w:r w:rsidRPr="00246E61">
        <w:rPr>
          <w:rFonts w:cs="Times New Roman" w:hint="cs"/>
          <w:sz w:val="24"/>
          <w:szCs w:val="24"/>
          <w:rtl/>
          <w:lang w:eastAsia="en-US"/>
        </w:rPr>
        <w:t>13</w:t>
      </w:r>
      <w:r w:rsidRPr="00246E61">
        <w:rPr>
          <w:rFonts w:cs="Times New Roman"/>
          <w:sz w:val="24"/>
          <w:szCs w:val="24"/>
          <w:rtl/>
          <w:lang w:eastAsia="en-US"/>
        </w:rPr>
        <w:t>87</w:t>
      </w:r>
      <w:r w:rsidRPr="00246E61">
        <w:rPr>
          <w:rFonts w:cs="Times New Roman"/>
          <w:sz w:val="24"/>
          <w:szCs w:val="24"/>
          <w:rtl/>
          <w:lang w:bidi="fa-IR"/>
        </w:rPr>
        <w:t>.</w:t>
      </w:r>
    </w:p>
    <w:p w:rsidR="00246E61" w:rsidRPr="00246E61" w:rsidRDefault="00246E61" w:rsidP="00291C31">
      <w:pPr>
        <w:numPr>
          <w:ilvl w:val="0"/>
          <w:numId w:val="8"/>
        </w:numPr>
        <w:spacing w:after="360" w:line="360" w:lineRule="auto"/>
        <w:jc w:val="both"/>
        <w:rPr>
          <w:rFonts w:cs="B Nazanin"/>
          <w:sz w:val="24"/>
          <w:szCs w:val="24"/>
          <w:lang w:eastAsia="en-US"/>
        </w:rPr>
      </w:pPr>
      <w:r w:rsidRPr="00246E61">
        <w:rPr>
          <w:rFonts w:ascii="Tahoma" w:hAnsi="Tahoma" w:cs="Nazanin"/>
          <w:sz w:val="24"/>
          <w:szCs w:val="24"/>
          <w:rtl/>
          <w:lang w:eastAsia="en-US"/>
        </w:rPr>
        <w:t xml:space="preserve"> </w:t>
      </w:r>
      <w:r w:rsidRPr="00246E61">
        <w:rPr>
          <w:rFonts w:ascii="Tahoma" w:hAnsi="Tahoma" w:cs="Times New Roman"/>
          <w:sz w:val="24"/>
          <w:szCs w:val="24"/>
          <w:u w:val="single"/>
          <w:rtl/>
          <w:lang w:eastAsia="en-US"/>
        </w:rPr>
        <w:t>مصطفي شريفيان</w:t>
      </w:r>
      <w:r w:rsidRPr="00246E61">
        <w:rPr>
          <w:rFonts w:ascii="Tahoma" w:hAnsi="Tahoma" w:cs="Nazanin"/>
          <w:sz w:val="24"/>
          <w:szCs w:val="24"/>
          <w:lang w:eastAsia="en-US"/>
        </w:rPr>
        <w:t xml:space="preserve"> </w:t>
      </w:r>
      <w:r w:rsidRPr="00246E61">
        <w:rPr>
          <w:rFonts w:ascii="Tahoma" w:hAnsi="Tahoma" w:cs="Nazanin"/>
          <w:sz w:val="24"/>
          <w:szCs w:val="24"/>
          <w:vertAlign w:val="superscript"/>
          <w:lang w:eastAsia="en-US"/>
        </w:rPr>
        <w:t>*</w:t>
      </w:r>
      <w:r w:rsidRPr="00246E61">
        <w:rPr>
          <w:rFonts w:ascii="Tahoma" w:hAnsi="Tahoma" w:cs="Times New Roman"/>
          <w:sz w:val="24"/>
          <w:szCs w:val="24"/>
          <w:rtl/>
          <w:lang w:eastAsia="en-US"/>
        </w:rPr>
        <w:t>، عبدالله كريمي، رضا دليراني، معصومه</w:t>
      </w:r>
      <w:r w:rsidRPr="00246E61">
        <w:rPr>
          <w:rFonts w:ascii="Tahoma" w:hAnsi="Tahoma" w:cs="Nazanin"/>
          <w:sz w:val="24"/>
          <w:szCs w:val="24"/>
          <w:lang w:eastAsia="en-US"/>
        </w:rPr>
        <w:t xml:space="preserve"> </w:t>
      </w:r>
      <w:r w:rsidRPr="00246E61">
        <w:rPr>
          <w:rFonts w:ascii="Tahoma" w:hAnsi="Tahoma" w:cs="Times New Roman"/>
          <w:sz w:val="24"/>
          <w:szCs w:val="24"/>
          <w:rtl/>
          <w:lang w:eastAsia="en-US"/>
        </w:rPr>
        <w:t xml:space="preserve">محكم، فاطمه قلي </w:t>
      </w:r>
      <w:r w:rsidRPr="00246E61">
        <w:rPr>
          <w:rFonts w:ascii="Tahoma" w:hAnsi="Tahoma" w:cs="Times New Roman" w:hint="cs"/>
          <w:sz w:val="24"/>
          <w:szCs w:val="24"/>
          <w:rtl/>
          <w:lang w:eastAsia="en-US"/>
        </w:rPr>
        <w:t>خ</w:t>
      </w:r>
      <w:r w:rsidRPr="00246E61">
        <w:rPr>
          <w:rFonts w:ascii="Tahoma" w:hAnsi="Tahoma" w:cs="Times New Roman"/>
          <w:sz w:val="24"/>
          <w:szCs w:val="24"/>
          <w:rtl/>
          <w:lang w:eastAsia="en-US"/>
        </w:rPr>
        <w:t>اني بررسي رابطه ميزان</w:t>
      </w:r>
      <w:r w:rsidRPr="00246E61">
        <w:rPr>
          <w:rFonts w:ascii="Tahoma" w:hAnsi="Tahoma" w:cs="Nazanin"/>
          <w:sz w:val="24"/>
          <w:szCs w:val="24"/>
          <w:lang w:eastAsia="en-US"/>
        </w:rPr>
        <w:t xml:space="preserve"> </w:t>
      </w:r>
      <w:r w:rsidRPr="00246E61">
        <w:rPr>
          <w:rFonts w:ascii="Tahoma" w:hAnsi="Tahoma" w:cs="Times New Roman"/>
          <w:sz w:val="24"/>
          <w:szCs w:val="24"/>
          <w:rtl/>
          <w:lang w:eastAsia="en-US"/>
        </w:rPr>
        <w:t>اينترلوكين</w:t>
      </w:r>
      <w:r w:rsidRPr="00246E61">
        <w:rPr>
          <w:rFonts w:ascii="Tahoma" w:hAnsi="Tahoma" w:cs="Nazanin"/>
          <w:sz w:val="24"/>
          <w:szCs w:val="24"/>
          <w:rtl/>
          <w:lang w:eastAsia="en-US"/>
        </w:rPr>
        <w:t>¬</w:t>
      </w:r>
      <w:r w:rsidRPr="00246E61">
        <w:rPr>
          <w:rFonts w:ascii="Tahoma" w:hAnsi="Tahoma" w:cs="Times New Roman"/>
          <w:sz w:val="24"/>
          <w:szCs w:val="24"/>
          <w:rtl/>
          <w:lang w:eastAsia="en-US"/>
        </w:rPr>
        <w:t xml:space="preserve">هاي </w:t>
      </w:r>
      <w:r w:rsidRPr="00246E61">
        <w:rPr>
          <w:rFonts w:ascii="Tahoma" w:hAnsi="Tahoma" w:cs="Nazanin"/>
          <w:sz w:val="24"/>
          <w:szCs w:val="24"/>
          <w:rtl/>
          <w:lang w:eastAsia="en-US"/>
        </w:rPr>
        <w:t xml:space="preserve">1 </w:t>
      </w:r>
      <w:r w:rsidRPr="00246E61">
        <w:rPr>
          <w:rFonts w:ascii="Tahoma" w:hAnsi="Tahoma" w:cs="Times New Roman"/>
          <w:sz w:val="24"/>
          <w:szCs w:val="24"/>
          <w:rtl/>
          <w:lang w:eastAsia="en-US"/>
        </w:rPr>
        <w:t xml:space="preserve">و </w:t>
      </w:r>
      <w:r w:rsidRPr="00246E61">
        <w:rPr>
          <w:rFonts w:ascii="Tahoma" w:hAnsi="Tahoma" w:cs="Nazanin"/>
          <w:sz w:val="24"/>
          <w:szCs w:val="24"/>
          <w:rtl/>
          <w:lang w:eastAsia="en-US"/>
        </w:rPr>
        <w:t xml:space="preserve">6 </w:t>
      </w:r>
      <w:r w:rsidRPr="00246E61">
        <w:rPr>
          <w:rFonts w:ascii="Tahoma" w:hAnsi="Tahoma" w:cs="Times New Roman"/>
          <w:sz w:val="24"/>
          <w:szCs w:val="24"/>
          <w:rtl/>
          <w:lang w:eastAsia="en-US"/>
        </w:rPr>
        <w:t>ادراري با واكنش كننده</w:t>
      </w:r>
      <w:r w:rsidRPr="00246E61">
        <w:rPr>
          <w:rFonts w:ascii="Tahoma" w:hAnsi="Tahoma" w:cs="Nazanin"/>
          <w:sz w:val="24"/>
          <w:szCs w:val="24"/>
          <w:rtl/>
          <w:lang w:eastAsia="en-US"/>
        </w:rPr>
        <w:t>¬</w:t>
      </w:r>
      <w:r w:rsidRPr="00246E61">
        <w:rPr>
          <w:rFonts w:ascii="Tahoma" w:hAnsi="Tahoma" w:cs="Times New Roman"/>
          <w:sz w:val="24"/>
          <w:szCs w:val="24"/>
          <w:rtl/>
          <w:lang w:eastAsia="en-US"/>
        </w:rPr>
        <w:t>هاي فاز حاد در پيلونفريت</w:t>
      </w:r>
      <w:r w:rsidRPr="00246E61">
        <w:rPr>
          <w:rFonts w:ascii="Tahoma" w:hAnsi="Tahoma" w:cs="Nazanin"/>
          <w:sz w:val="24"/>
          <w:szCs w:val="24"/>
          <w:lang w:eastAsia="en-US"/>
        </w:rPr>
        <w:t xml:space="preserve"> </w:t>
      </w:r>
      <w:r w:rsidRPr="00246E61">
        <w:rPr>
          <w:rFonts w:ascii="Tahoma" w:hAnsi="Tahoma" w:cs="Times New Roman"/>
          <w:sz w:val="24"/>
          <w:szCs w:val="24"/>
          <w:rtl/>
          <w:lang w:eastAsia="en-US"/>
        </w:rPr>
        <w:t>كودكان</w:t>
      </w:r>
      <w:r w:rsidRPr="00246E61">
        <w:rPr>
          <w:rFonts w:ascii="Tahoma" w:hAnsi="Tahoma" w:cs="Nazanin" w:hint="cs"/>
          <w:sz w:val="24"/>
          <w:szCs w:val="24"/>
          <w:rtl/>
          <w:lang w:eastAsia="en-US"/>
        </w:rPr>
        <w:t xml:space="preserve"> . </w:t>
      </w:r>
      <w:r w:rsidRPr="00246E61">
        <w:rPr>
          <w:rFonts w:ascii="Tahoma" w:hAnsi="Tahoma" w:cs="Times New Roman" w:hint="cs"/>
          <w:sz w:val="24"/>
          <w:szCs w:val="24"/>
          <w:rtl/>
          <w:lang w:eastAsia="en-US"/>
        </w:rPr>
        <w:t xml:space="preserve">مجله پزشكي اورميه </w:t>
      </w:r>
      <w:r w:rsidRPr="00246E61">
        <w:rPr>
          <w:rFonts w:ascii="Tahoma" w:hAnsi="Tahoma" w:cs="Nazanin"/>
          <w:sz w:val="24"/>
          <w:szCs w:val="24"/>
          <w:rtl/>
        </w:rPr>
        <w:t xml:space="preserve"> </w:t>
      </w:r>
      <w:r w:rsidRPr="00246E61">
        <w:rPr>
          <w:rStyle w:val="Strong"/>
          <w:rFonts w:ascii="Tahoma" w:hAnsi="Tahoma" w:cs="Times New Roman" w:hint="cs"/>
          <w:b w:val="0"/>
          <w:bCs w:val="0"/>
          <w:sz w:val="24"/>
          <w:szCs w:val="24"/>
          <w:rtl/>
        </w:rPr>
        <w:t>د</w:t>
      </w:r>
      <w:r w:rsidRPr="00246E61">
        <w:rPr>
          <w:rStyle w:val="Strong"/>
          <w:rFonts w:ascii="Tahoma" w:hAnsi="Tahoma" w:cs="Times New Roman"/>
          <w:b w:val="0"/>
          <w:bCs w:val="0"/>
          <w:sz w:val="24"/>
          <w:szCs w:val="24"/>
          <w:rtl/>
        </w:rPr>
        <w:t xml:space="preserve">وره </w:t>
      </w:r>
      <w:r w:rsidRPr="00246E61">
        <w:rPr>
          <w:rStyle w:val="Strong"/>
          <w:rFonts w:ascii="Tahoma" w:hAnsi="Tahoma" w:cs="Nazanin"/>
          <w:b w:val="0"/>
          <w:bCs w:val="0"/>
          <w:sz w:val="24"/>
          <w:szCs w:val="24"/>
          <w:rtl/>
        </w:rPr>
        <w:t xml:space="preserve">18, </w:t>
      </w:r>
      <w:r w:rsidRPr="00246E61">
        <w:rPr>
          <w:rStyle w:val="Strong"/>
          <w:rFonts w:ascii="Tahoma" w:hAnsi="Tahoma" w:cs="Times New Roman"/>
          <w:b w:val="0"/>
          <w:bCs w:val="0"/>
          <w:sz w:val="24"/>
          <w:szCs w:val="24"/>
          <w:rtl/>
        </w:rPr>
        <w:t xml:space="preserve">شماره </w:t>
      </w:r>
      <w:r w:rsidRPr="00246E61">
        <w:rPr>
          <w:rStyle w:val="Strong"/>
          <w:rFonts w:ascii="Tahoma" w:hAnsi="Tahoma" w:cs="Nazanin"/>
          <w:b w:val="0"/>
          <w:bCs w:val="0"/>
          <w:sz w:val="24"/>
          <w:szCs w:val="24"/>
          <w:rtl/>
        </w:rPr>
        <w:t>5 - (</w:t>
      </w:r>
      <w:r w:rsidRPr="00246E61">
        <w:rPr>
          <w:rFonts w:ascii="Tahoma" w:hAnsi="Tahoma" w:cs="Times New Roman" w:hint="cs"/>
          <w:sz w:val="24"/>
          <w:szCs w:val="24"/>
          <w:rtl/>
          <w:lang w:eastAsia="en-US"/>
        </w:rPr>
        <w:t>شماره وي‍‍ژه</w:t>
      </w:r>
      <w:r w:rsidRPr="00246E61">
        <w:rPr>
          <w:rStyle w:val="Strong"/>
          <w:rFonts w:ascii="Tahoma" w:hAnsi="Tahoma" w:cs="Times New Roman"/>
          <w:b w:val="0"/>
          <w:bCs w:val="0"/>
          <w:sz w:val="24"/>
          <w:szCs w:val="24"/>
          <w:rtl/>
        </w:rPr>
        <w:t xml:space="preserve"> کنگره ساليانه نفرولوژي، دياليز و پيوند کليه </w:t>
      </w:r>
      <w:r w:rsidRPr="00246E61">
        <w:rPr>
          <w:rStyle w:val="Strong"/>
          <w:rFonts w:ascii="Tahoma" w:hAnsi="Tahoma" w:cs="Nazanin"/>
          <w:b w:val="0"/>
          <w:bCs w:val="0"/>
          <w:sz w:val="24"/>
          <w:szCs w:val="24"/>
          <w:rtl/>
        </w:rPr>
        <w:t xml:space="preserve">29 </w:t>
      </w:r>
      <w:r w:rsidRPr="00246E61">
        <w:rPr>
          <w:rStyle w:val="Strong"/>
          <w:rFonts w:ascii="Tahoma" w:hAnsi="Tahoma" w:cs="Times New Roman"/>
          <w:b w:val="0"/>
          <w:bCs w:val="0"/>
          <w:sz w:val="24"/>
          <w:szCs w:val="24"/>
          <w:rtl/>
        </w:rPr>
        <w:t>ارديبهشت الي</w:t>
      </w:r>
      <w:r w:rsidRPr="00246E61">
        <w:rPr>
          <w:rStyle w:val="Strong"/>
          <w:rFonts w:ascii="Tahoma" w:hAnsi="Tahoma" w:cs="Nazanin"/>
          <w:b w:val="0"/>
          <w:bCs w:val="0"/>
          <w:sz w:val="24"/>
          <w:szCs w:val="24"/>
        </w:rPr>
        <w:t xml:space="preserve"> 2 </w:t>
      </w:r>
      <w:r w:rsidRPr="00246E61">
        <w:rPr>
          <w:rStyle w:val="Strong"/>
          <w:rFonts w:ascii="Tahoma" w:hAnsi="Tahoma" w:cs="Times New Roman"/>
          <w:b w:val="0"/>
          <w:bCs w:val="0"/>
          <w:sz w:val="24"/>
          <w:szCs w:val="24"/>
          <w:rtl/>
        </w:rPr>
        <w:t xml:space="preserve">خرداد </w:t>
      </w:r>
      <w:r w:rsidRPr="00246E61">
        <w:rPr>
          <w:rStyle w:val="Strong"/>
          <w:rFonts w:ascii="Tahoma" w:hAnsi="Tahoma" w:cs="Nazanin"/>
          <w:b w:val="0"/>
          <w:bCs w:val="0"/>
          <w:sz w:val="24"/>
          <w:szCs w:val="24"/>
          <w:rtl/>
        </w:rPr>
        <w:t>1385 1387</w:t>
      </w:r>
    </w:p>
    <w:p w:rsidR="00246E61" w:rsidRPr="00246E61" w:rsidRDefault="00246E61" w:rsidP="00291C31">
      <w:pPr>
        <w:pStyle w:val="BodyText"/>
        <w:numPr>
          <w:ilvl w:val="0"/>
          <w:numId w:val="8"/>
        </w:numPr>
        <w:tabs>
          <w:tab w:val="left" w:pos="288"/>
          <w:tab w:val="left" w:pos="430"/>
          <w:tab w:val="left" w:pos="855"/>
        </w:tabs>
        <w:spacing w:line="360" w:lineRule="auto"/>
        <w:ind w:right="0"/>
        <w:jc w:val="both"/>
        <w:rPr>
          <w:rFonts w:cs="B Nazanin"/>
          <w:b w:val="0"/>
          <w:bCs w:val="0"/>
          <w:sz w:val="24"/>
          <w:szCs w:val="24"/>
          <w:lang w:bidi="fa-IR"/>
        </w:rPr>
      </w:pPr>
      <w:r w:rsidRPr="00246E61">
        <w:rPr>
          <w:rFonts w:cs="B Nazanin" w:hint="cs"/>
          <w:b w:val="0"/>
          <w:bCs w:val="0"/>
          <w:sz w:val="24"/>
          <w:szCs w:val="24"/>
          <w:rtl/>
          <w:lang w:eastAsia="en-US" w:bidi="fa-IR"/>
        </w:rPr>
        <w:t xml:space="preserve"> </w:t>
      </w:r>
      <w:r w:rsidRPr="00246E61">
        <w:rPr>
          <w:rFonts w:cs="Times New Roman"/>
          <w:b w:val="0"/>
          <w:bCs w:val="0"/>
          <w:sz w:val="24"/>
          <w:szCs w:val="24"/>
          <w:rtl/>
          <w:lang w:bidi="fa-IR"/>
        </w:rPr>
        <w:t>اتوکش</w:t>
      </w:r>
      <w:r w:rsidRPr="00246E61">
        <w:rPr>
          <w:rFonts w:cs="Times New Roman" w:hint="cs"/>
          <w:b w:val="0"/>
          <w:bCs w:val="0"/>
          <w:sz w:val="24"/>
          <w:szCs w:val="24"/>
          <w:rtl/>
        </w:rPr>
        <w:t xml:space="preserve"> ح،</w:t>
      </w:r>
      <w:r w:rsidRPr="00246E61">
        <w:rPr>
          <w:rFonts w:cs="Times New Roman" w:hint="cs"/>
          <w:b w:val="0"/>
          <w:bCs w:val="0"/>
          <w:sz w:val="24"/>
          <w:szCs w:val="24"/>
          <w:rtl/>
          <w:lang w:eastAsia="en-US" w:bidi="fa-IR"/>
        </w:rPr>
        <w:t>حسینی ر</w:t>
      </w:r>
      <w:r w:rsidRPr="00246E61">
        <w:rPr>
          <w:rFonts w:cs="Times New Roman" w:hint="cs"/>
          <w:b w:val="0"/>
          <w:bCs w:val="0"/>
          <w:sz w:val="24"/>
          <w:szCs w:val="24"/>
          <w:rtl/>
        </w:rPr>
        <w:t>،</w:t>
      </w:r>
      <w:r w:rsidRPr="00246E61">
        <w:rPr>
          <w:rFonts w:cs="B Nazanin" w:hint="cs"/>
          <w:b w:val="0"/>
          <w:bCs w:val="0"/>
          <w:sz w:val="24"/>
          <w:szCs w:val="24"/>
          <w:rtl/>
        </w:rPr>
        <w:t xml:space="preserve"> </w:t>
      </w:r>
      <w:r w:rsidRPr="00246E61">
        <w:rPr>
          <w:rFonts w:cs="Times New Roman" w:hint="cs"/>
          <w:b w:val="0"/>
          <w:bCs w:val="0"/>
          <w:sz w:val="24"/>
          <w:szCs w:val="24"/>
          <w:rtl/>
          <w:lang w:eastAsia="en-US" w:bidi="fa-IR"/>
        </w:rPr>
        <w:t>فرشته نژاد</w:t>
      </w:r>
      <w:r w:rsidRPr="00246E61">
        <w:rPr>
          <w:rFonts w:cs="Times New Roman" w:hint="cs"/>
          <w:b w:val="0"/>
          <w:bCs w:val="0"/>
          <w:sz w:val="24"/>
          <w:szCs w:val="24"/>
          <w:rtl/>
        </w:rPr>
        <w:t>،</w:t>
      </w:r>
      <w:r w:rsidRPr="00246E61">
        <w:rPr>
          <w:rFonts w:cs="B Nazanin" w:hint="cs"/>
          <w:b w:val="0"/>
          <w:bCs w:val="0"/>
          <w:sz w:val="24"/>
          <w:szCs w:val="24"/>
          <w:rtl/>
        </w:rPr>
        <w:t xml:space="preserve"> </w:t>
      </w:r>
      <w:r w:rsidRPr="00246E61">
        <w:rPr>
          <w:rFonts w:cs="Times New Roman" w:hint="cs"/>
          <w:b w:val="0"/>
          <w:bCs w:val="0"/>
          <w:sz w:val="24"/>
          <w:szCs w:val="24"/>
          <w:rtl/>
        </w:rPr>
        <w:t>فرامرزی ش،</w:t>
      </w:r>
      <w:r w:rsidRPr="00246E61">
        <w:rPr>
          <w:rFonts w:cs="B Nazanin"/>
          <w:b w:val="0"/>
          <w:bCs w:val="0"/>
          <w:sz w:val="24"/>
          <w:szCs w:val="24"/>
          <w:rtl/>
          <w:lang w:bidi="fa-IR"/>
        </w:rPr>
        <w:t xml:space="preserve"> </w:t>
      </w:r>
      <w:r w:rsidRPr="00246E61">
        <w:rPr>
          <w:rFonts w:cs="Times New Roman"/>
          <w:b w:val="0"/>
          <w:bCs w:val="0"/>
          <w:sz w:val="24"/>
          <w:szCs w:val="24"/>
          <w:rtl/>
          <w:lang w:bidi="fa-IR"/>
        </w:rPr>
        <w:t>بص</w:t>
      </w:r>
      <w:r w:rsidRPr="00246E61">
        <w:rPr>
          <w:rFonts w:cs="Times New Roman"/>
          <w:b w:val="0"/>
          <w:bCs w:val="0"/>
          <w:sz w:val="24"/>
          <w:szCs w:val="24"/>
          <w:rtl/>
        </w:rPr>
        <w:t>ي</w:t>
      </w:r>
      <w:r w:rsidRPr="00246E61">
        <w:rPr>
          <w:rFonts w:cs="Times New Roman"/>
          <w:b w:val="0"/>
          <w:bCs w:val="0"/>
          <w:sz w:val="24"/>
          <w:szCs w:val="24"/>
          <w:rtl/>
          <w:lang w:bidi="fa-IR"/>
        </w:rPr>
        <w:t>ری</w:t>
      </w:r>
      <w:r w:rsidRPr="00246E61">
        <w:rPr>
          <w:rFonts w:cs="Times New Roman" w:hint="cs"/>
          <w:b w:val="0"/>
          <w:bCs w:val="0"/>
          <w:sz w:val="24"/>
          <w:szCs w:val="24"/>
          <w:rtl/>
        </w:rPr>
        <w:t xml:space="preserve"> ع، </w:t>
      </w:r>
      <w:r w:rsidRPr="00246E61">
        <w:rPr>
          <w:rFonts w:cs="Times New Roman"/>
          <w:b w:val="0"/>
          <w:bCs w:val="0"/>
          <w:sz w:val="24"/>
          <w:szCs w:val="24"/>
          <w:rtl/>
          <w:lang w:bidi="fa-IR"/>
        </w:rPr>
        <w:t>س</w:t>
      </w:r>
      <w:r w:rsidRPr="00246E61">
        <w:rPr>
          <w:rFonts w:cs="Times New Roman"/>
          <w:b w:val="0"/>
          <w:bCs w:val="0"/>
          <w:sz w:val="24"/>
          <w:szCs w:val="24"/>
          <w:rtl/>
        </w:rPr>
        <w:t>ي</w:t>
      </w:r>
      <w:r w:rsidRPr="00246E61">
        <w:rPr>
          <w:rFonts w:cs="Times New Roman"/>
          <w:b w:val="0"/>
          <w:bCs w:val="0"/>
          <w:sz w:val="24"/>
          <w:szCs w:val="24"/>
          <w:rtl/>
          <w:lang w:bidi="fa-IR"/>
        </w:rPr>
        <w:t>م فروش</w:t>
      </w:r>
      <w:r w:rsidRPr="00246E61">
        <w:rPr>
          <w:rFonts w:cs="Times New Roman" w:hint="cs"/>
          <w:b w:val="0"/>
          <w:bCs w:val="0"/>
          <w:sz w:val="24"/>
          <w:szCs w:val="24"/>
          <w:rtl/>
        </w:rPr>
        <w:t xml:space="preserve"> ن، چالیان م،</w:t>
      </w:r>
      <w:r w:rsidRPr="00246E61">
        <w:rPr>
          <w:rFonts w:cs="Times New Roman" w:hint="cs"/>
          <w:b w:val="0"/>
          <w:bCs w:val="0"/>
          <w:sz w:val="24"/>
          <w:szCs w:val="24"/>
          <w:rtl/>
          <w:lang w:eastAsia="en-US" w:bidi="fa-IR"/>
        </w:rPr>
        <w:t xml:space="preserve"> جزایری س </w:t>
      </w:r>
      <w:r w:rsidRPr="00246E61">
        <w:rPr>
          <w:rFonts w:cs="Times New Roman" w:hint="cs"/>
          <w:b w:val="0"/>
          <w:bCs w:val="0"/>
          <w:sz w:val="24"/>
          <w:szCs w:val="24"/>
          <w:rtl/>
        </w:rPr>
        <w:t>،</w:t>
      </w:r>
      <w:r w:rsidRPr="00246E61">
        <w:rPr>
          <w:rFonts w:cs="B Nazanin" w:hint="cs"/>
          <w:b w:val="0"/>
          <w:bCs w:val="0"/>
          <w:sz w:val="24"/>
          <w:szCs w:val="24"/>
          <w:rtl/>
        </w:rPr>
        <w:t xml:space="preserve"> </w:t>
      </w:r>
      <w:r w:rsidRPr="00246E61">
        <w:rPr>
          <w:rFonts w:cs="Times New Roman" w:hint="cs"/>
          <w:b w:val="0"/>
          <w:bCs w:val="0"/>
          <w:sz w:val="24"/>
          <w:szCs w:val="24"/>
          <w:rtl/>
        </w:rPr>
        <w:t>چالیان ح،</w:t>
      </w:r>
      <w:r w:rsidRPr="00246E61">
        <w:rPr>
          <w:rFonts w:cs="B Nazanin" w:hint="cs"/>
          <w:b w:val="0"/>
          <w:bCs w:val="0"/>
          <w:sz w:val="24"/>
          <w:szCs w:val="24"/>
          <w:rtl/>
          <w:lang w:eastAsia="en-US" w:bidi="fa-IR"/>
        </w:rPr>
        <w:t xml:space="preserve"> </w:t>
      </w:r>
      <w:r w:rsidRPr="00246E61">
        <w:rPr>
          <w:rFonts w:cs="Times New Roman" w:hint="cs"/>
          <w:b w:val="0"/>
          <w:bCs w:val="0"/>
          <w:sz w:val="24"/>
          <w:szCs w:val="24"/>
          <w:u w:val="single"/>
          <w:rtl/>
          <w:lang w:eastAsia="en-US"/>
        </w:rPr>
        <w:t>شريفيان درچه م،</w:t>
      </w:r>
      <w:r w:rsidRPr="00246E61">
        <w:rPr>
          <w:rFonts w:cs="B Nazanin" w:hint="cs"/>
          <w:b w:val="0"/>
          <w:bCs w:val="0"/>
          <w:sz w:val="24"/>
          <w:szCs w:val="24"/>
          <w:rtl/>
        </w:rPr>
        <w:t xml:space="preserve"> </w:t>
      </w:r>
      <w:r w:rsidRPr="00246E61">
        <w:rPr>
          <w:rFonts w:cs="Times New Roman"/>
          <w:b w:val="0"/>
          <w:bCs w:val="0"/>
          <w:sz w:val="24"/>
          <w:szCs w:val="24"/>
          <w:rtl/>
        </w:rPr>
        <w:t>بررسي</w:t>
      </w:r>
      <w:r w:rsidRPr="00246E61">
        <w:rPr>
          <w:rFonts w:cs="Times New Roman" w:hint="cs"/>
          <w:b w:val="0"/>
          <w:bCs w:val="0"/>
          <w:sz w:val="24"/>
          <w:szCs w:val="24"/>
          <w:rtl/>
        </w:rPr>
        <w:t xml:space="preserve"> اثرات کوتاه مدت و بلند</w:t>
      </w:r>
      <w:r w:rsidRPr="00246E61">
        <w:rPr>
          <w:rFonts w:cs="B Nazanin" w:hint="cs"/>
          <w:b w:val="0"/>
          <w:bCs w:val="0"/>
          <w:sz w:val="24"/>
          <w:szCs w:val="24"/>
          <w:rtl/>
        </w:rPr>
        <w:t xml:space="preserve"> </w:t>
      </w:r>
      <w:r w:rsidRPr="00246E61">
        <w:rPr>
          <w:rFonts w:cs="Times New Roman" w:hint="cs"/>
          <w:b w:val="0"/>
          <w:bCs w:val="0"/>
          <w:sz w:val="24"/>
          <w:szCs w:val="24"/>
          <w:rtl/>
        </w:rPr>
        <w:t xml:space="preserve">مدت کارکرد دیررس </w:t>
      </w:r>
      <w:r w:rsidRPr="00246E61">
        <w:rPr>
          <w:rFonts w:cs="Times New Roman"/>
          <w:b w:val="0"/>
          <w:bCs w:val="0"/>
          <w:sz w:val="24"/>
          <w:szCs w:val="24"/>
          <w:rtl/>
        </w:rPr>
        <w:t>كليه پيوند</w:t>
      </w:r>
      <w:r w:rsidRPr="00246E61">
        <w:rPr>
          <w:rFonts w:cs="Times New Roman" w:hint="cs"/>
          <w:b w:val="0"/>
          <w:bCs w:val="0"/>
          <w:sz w:val="24"/>
          <w:szCs w:val="24"/>
          <w:rtl/>
        </w:rPr>
        <w:t>ی</w:t>
      </w:r>
      <w:r w:rsidRPr="00246E61">
        <w:rPr>
          <w:rFonts w:cs="B Nazanin"/>
          <w:b w:val="0"/>
          <w:bCs w:val="0"/>
          <w:sz w:val="24"/>
          <w:szCs w:val="24"/>
          <w:rtl/>
        </w:rPr>
        <w:t xml:space="preserve"> </w:t>
      </w:r>
      <w:r w:rsidRPr="00246E61">
        <w:rPr>
          <w:rFonts w:cs="Times New Roman" w:hint="cs"/>
          <w:b w:val="0"/>
          <w:bCs w:val="0"/>
          <w:sz w:val="24"/>
          <w:szCs w:val="24"/>
          <w:rtl/>
        </w:rPr>
        <w:t xml:space="preserve">بر بقای </w:t>
      </w:r>
      <w:r w:rsidRPr="00246E61">
        <w:rPr>
          <w:rFonts w:cs="Times New Roman"/>
          <w:b w:val="0"/>
          <w:bCs w:val="0"/>
          <w:sz w:val="24"/>
          <w:szCs w:val="24"/>
          <w:rtl/>
        </w:rPr>
        <w:t>پيوند</w:t>
      </w:r>
      <w:r w:rsidRPr="00246E61">
        <w:rPr>
          <w:rFonts w:cs="B Nazanin"/>
          <w:b w:val="0"/>
          <w:bCs w:val="0"/>
          <w:sz w:val="24"/>
          <w:szCs w:val="24"/>
          <w:rtl/>
        </w:rPr>
        <w:t xml:space="preserve"> </w:t>
      </w:r>
      <w:r w:rsidRPr="00246E61">
        <w:rPr>
          <w:rFonts w:cs="Times New Roman"/>
          <w:b w:val="0"/>
          <w:bCs w:val="0"/>
          <w:sz w:val="24"/>
          <w:szCs w:val="24"/>
          <w:rtl/>
        </w:rPr>
        <w:t xml:space="preserve">كليه در </w:t>
      </w:r>
      <w:r w:rsidRPr="00246E61">
        <w:rPr>
          <w:rFonts w:cs="Times New Roman" w:hint="cs"/>
          <w:b w:val="0"/>
          <w:bCs w:val="0"/>
          <w:sz w:val="24"/>
          <w:szCs w:val="24"/>
          <w:rtl/>
        </w:rPr>
        <w:t xml:space="preserve">کودکان تحت </w:t>
      </w:r>
      <w:r w:rsidRPr="00246E61">
        <w:rPr>
          <w:rFonts w:cs="Times New Roman"/>
          <w:b w:val="0"/>
          <w:bCs w:val="0"/>
          <w:sz w:val="24"/>
          <w:szCs w:val="24"/>
          <w:rtl/>
        </w:rPr>
        <w:t>پيوند</w:t>
      </w:r>
      <w:r w:rsidRPr="00246E61">
        <w:rPr>
          <w:rFonts w:cs="B Nazanin"/>
          <w:b w:val="0"/>
          <w:bCs w:val="0"/>
          <w:sz w:val="24"/>
          <w:szCs w:val="24"/>
          <w:rtl/>
        </w:rPr>
        <w:t xml:space="preserve"> </w:t>
      </w:r>
      <w:r w:rsidRPr="00246E61">
        <w:rPr>
          <w:rFonts w:cs="Times New Roman"/>
          <w:b w:val="0"/>
          <w:bCs w:val="0"/>
          <w:sz w:val="24"/>
          <w:szCs w:val="24"/>
          <w:rtl/>
        </w:rPr>
        <w:t>كليه</w:t>
      </w:r>
      <w:r w:rsidRPr="00246E61">
        <w:rPr>
          <w:rFonts w:cs="B Nazanin" w:hint="cs"/>
          <w:b w:val="0"/>
          <w:bCs w:val="0"/>
          <w:sz w:val="24"/>
          <w:szCs w:val="24"/>
          <w:rtl/>
        </w:rPr>
        <w:t xml:space="preserve">. </w:t>
      </w:r>
      <w:r w:rsidRPr="00246E61">
        <w:rPr>
          <w:rFonts w:cs="Times New Roman" w:hint="cs"/>
          <w:b w:val="0"/>
          <w:bCs w:val="0"/>
          <w:sz w:val="24"/>
          <w:szCs w:val="24"/>
          <w:rtl/>
          <w:lang w:bidi="fa-IR"/>
        </w:rPr>
        <w:t>مجله دانشگاه علوم پزشکی ايران</w:t>
      </w:r>
      <w:r w:rsidRPr="00246E61">
        <w:rPr>
          <w:rFonts w:cs="B Nazanin" w:hint="cs"/>
          <w:b w:val="0"/>
          <w:bCs w:val="0"/>
          <w:sz w:val="24"/>
          <w:szCs w:val="24"/>
          <w:rtl/>
        </w:rPr>
        <w:t xml:space="preserve"> </w:t>
      </w:r>
      <w:r w:rsidRPr="00246E61">
        <w:rPr>
          <w:rFonts w:cs="Times New Roman" w:hint="cs"/>
          <w:b w:val="0"/>
          <w:bCs w:val="0"/>
          <w:sz w:val="24"/>
          <w:szCs w:val="24"/>
          <w:rtl/>
          <w:lang w:bidi="fa-IR"/>
        </w:rPr>
        <w:t>دوره</w:t>
      </w:r>
      <w:r w:rsidRPr="00246E61">
        <w:rPr>
          <w:rFonts w:cs="B Nazanin" w:hint="cs"/>
          <w:b w:val="0"/>
          <w:bCs w:val="0"/>
          <w:sz w:val="24"/>
          <w:szCs w:val="24"/>
          <w:rtl/>
        </w:rPr>
        <w:t xml:space="preserve"> </w:t>
      </w:r>
      <w:r w:rsidRPr="00246E61">
        <w:rPr>
          <w:rFonts w:cs="Times New Roman" w:hint="cs"/>
          <w:b w:val="0"/>
          <w:bCs w:val="0"/>
          <w:sz w:val="24"/>
          <w:szCs w:val="24"/>
          <w:rtl/>
        </w:rPr>
        <w:t xml:space="preserve">پانزدهم </w:t>
      </w:r>
      <w:r w:rsidRPr="00246E61">
        <w:rPr>
          <w:rFonts w:cs="Times New Roman" w:hint="cs"/>
          <w:b w:val="0"/>
          <w:bCs w:val="0"/>
          <w:sz w:val="24"/>
          <w:szCs w:val="24"/>
          <w:rtl/>
          <w:lang w:bidi="fa-IR"/>
        </w:rPr>
        <w:t>،</w:t>
      </w:r>
      <w:r w:rsidRPr="00246E61">
        <w:rPr>
          <w:rFonts w:cs="Times New Roman" w:hint="cs"/>
          <w:b w:val="0"/>
          <w:bCs w:val="0"/>
          <w:sz w:val="24"/>
          <w:szCs w:val="24"/>
          <w:rtl/>
        </w:rPr>
        <w:t xml:space="preserve"> شماره </w:t>
      </w:r>
      <w:r w:rsidRPr="00246E61">
        <w:rPr>
          <w:rFonts w:cs="B Nazanin" w:hint="cs"/>
          <w:b w:val="0"/>
          <w:bCs w:val="0"/>
          <w:sz w:val="24"/>
          <w:szCs w:val="24"/>
          <w:rtl/>
          <w:lang w:bidi="fa-IR"/>
        </w:rPr>
        <w:t>58</w:t>
      </w:r>
      <w:r w:rsidRPr="00246E61">
        <w:rPr>
          <w:rFonts w:cs="Times New Roman" w:hint="cs"/>
          <w:b w:val="0"/>
          <w:bCs w:val="0"/>
          <w:sz w:val="24"/>
          <w:szCs w:val="24"/>
          <w:rtl/>
          <w:lang w:bidi="fa-IR"/>
        </w:rPr>
        <w:t xml:space="preserve">، بهار </w:t>
      </w:r>
      <w:r w:rsidRPr="00246E61">
        <w:rPr>
          <w:rFonts w:cs="B Nazanin" w:hint="cs"/>
          <w:b w:val="0"/>
          <w:bCs w:val="0"/>
          <w:sz w:val="24"/>
          <w:szCs w:val="24"/>
          <w:rtl/>
        </w:rPr>
        <w:t xml:space="preserve"> 138</w:t>
      </w:r>
      <w:r w:rsidRPr="00246E61">
        <w:rPr>
          <w:rFonts w:cs="B Nazanin" w:hint="cs"/>
          <w:b w:val="0"/>
          <w:bCs w:val="0"/>
          <w:sz w:val="24"/>
          <w:szCs w:val="24"/>
          <w:rtl/>
          <w:lang w:bidi="fa-IR"/>
        </w:rPr>
        <w:t xml:space="preserve">7 </w:t>
      </w:r>
      <w:r w:rsidRPr="00246E61">
        <w:rPr>
          <w:rFonts w:cs="Times New Roman" w:hint="cs"/>
          <w:b w:val="0"/>
          <w:bCs w:val="0"/>
          <w:sz w:val="24"/>
          <w:szCs w:val="24"/>
          <w:rtl/>
          <w:lang w:bidi="fa-IR"/>
        </w:rPr>
        <w:t xml:space="preserve">صفحات </w:t>
      </w:r>
      <w:r w:rsidRPr="00246E61">
        <w:rPr>
          <w:rFonts w:cs="B Nazanin" w:hint="cs"/>
          <w:b w:val="0"/>
          <w:bCs w:val="0"/>
          <w:sz w:val="24"/>
          <w:szCs w:val="24"/>
          <w:rtl/>
          <w:lang w:bidi="fa-IR"/>
        </w:rPr>
        <w:t>15- 24</w:t>
      </w:r>
    </w:p>
    <w:p w:rsidR="00246E61" w:rsidRPr="00246E61" w:rsidRDefault="00246E61" w:rsidP="00291C31">
      <w:pPr>
        <w:pStyle w:val="BodyText"/>
        <w:numPr>
          <w:ilvl w:val="0"/>
          <w:numId w:val="8"/>
        </w:numPr>
        <w:tabs>
          <w:tab w:val="left" w:pos="288"/>
          <w:tab w:val="left" w:pos="430"/>
          <w:tab w:val="left" w:pos="855"/>
        </w:tabs>
        <w:spacing w:line="360" w:lineRule="auto"/>
        <w:ind w:right="0"/>
        <w:jc w:val="both"/>
        <w:rPr>
          <w:rFonts w:cs="B Nazanin"/>
          <w:b w:val="0"/>
          <w:bCs w:val="0"/>
          <w:sz w:val="24"/>
          <w:szCs w:val="24"/>
          <w:lang w:bidi="fa-IR"/>
        </w:rPr>
      </w:pPr>
      <w:r w:rsidRPr="00246E61">
        <w:rPr>
          <w:rFonts w:cs="Times New Roman" w:hint="cs"/>
          <w:b w:val="0"/>
          <w:bCs w:val="0"/>
          <w:sz w:val="24"/>
          <w:szCs w:val="24"/>
          <w:rtl/>
          <w:lang w:bidi="fa-IR"/>
        </w:rPr>
        <w:t>هومن ن</w:t>
      </w:r>
      <w:r w:rsidRPr="00246E61">
        <w:rPr>
          <w:rFonts w:cs="Times New Roman" w:hint="cs"/>
          <w:b w:val="0"/>
          <w:bCs w:val="0"/>
          <w:sz w:val="24"/>
          <w:szCs w:val="24"/>
          <w:rtl/>
        </w:rPr>
        <w:t>،</w:t>
      </w:r>
      <w:r w:rsidRPr="00246E61">
        <w:rPr>
          <w:rFonts w:cs="Times New Roman"/>
          <w:b w:val="0"/>
          <w:bCs w:val="0"/>
          <w:sz w:val="24"/>
          <w:szCs w:val="24"/>
          <w:rtl/>
          <w:lang w:bidi="fa-IR"/>
        </w:rPr>
        <w:t>اتوکش</w:t>
      </w:r>
      <w:r w:rsidRPr="00246E61">
        <w:rPr>
          <w:rFonts w:cs="Times New Roman" w:hint="cs"/>
          <w:b w:val="0"/>
          <w:bCs w:val="0"/>
          <w:sz w:val="24"/>
          <w:szCs w:val="24"/>
          <w:rtl/>
        </w:rPr>
        <w:t xml:space="preserve"> ح،</w:t>
      </w:r>
      <w:r w:rsidRPr="00246E61">
        <w:rPr>
          <w:rFonts w:cs="Times New Roman" w:hint="cs"/>
          <w:b w:val="0"/>
          <w:bCs w:val="0"/>
          <w:sz w:val="24"/>
          <w:szCs w:val="24"/>
          <w:rtl/>
          <w:lang w:eastAsia="en-US" w:bidi="fa-IR"/>
        </w:rPr>
        <w:t>مدنی ع</w:t>
      </w:r>
      <w:r w:rsidRPr="00246E61">
        <w:rPr>
          <w:rFonts w:cs="Times New Roman" w:hint="cs"/>
          <w:b w:val="0"/>
          <w:bCs w:val="0"/>
          <w:sz w:val="24"/>
          <w:szCs w:val="24"/>
          <w:rtl/>
        </w:rPr>
        <w:t xml:space="preserve">، </w:t>
      </w:r>
      <w:r w:rsidRPr="00246E61">
        <w:rPr>
          <w:rFonts w:cs="Times New Roman" w:hint="cs"/>
          <w:b w:val="0"/>
          <w:bCs w:val="0"/>
          <w:sz w:val="24"/>
          <w:szCs w:val="24"/>
          <w:rtl/>
          <w:lang w:eastAsia="en-US" w:bidi="fa-IR"/>
        </w:rPr>
        <w:t>اصفهانی س ط</w:t>
      </w:r>
      <w:r w:rsidRPr="00246E61">
        <w:rPr>
          <w:rFonts w:cs="Times New Roman" w:hint="cs"/>
          <w:b w:val="0"/>
          <w:bCs w:val="0"/>
          <w:sz w:val="24"/>
          <w:szCs w:val="24"/>
          <w:rtl/>
        </w:rPr>
        <w:t xml:space="preserve">، </w:t>
      </w:r>
      <w:r w:rsidRPr="00246E61">
        <w:rPr>
          <w:rFonts w:cs="Times New Roman" w:hint="cs"/>
          <w:b w:val="0"/>
          <w:bCs w:val="0"/>
          <w:sz w:val="24"/>
          <w:szCs w:val="24"/>
          <w:u w:val="single"/>
          <w:rtl/>
          <w:lang w:eastAsia="en-US"/>
        </w:rPr>
        <w:t>شريفيان درچه م</w:t>
      </w:r>
      <w:r w:rsidRPr="00246E61">
        <w:rPr>
          <w:rFonts w:cs="Times New Roman" w:hint="cs"/>
          <w:b w:val="0"/>
          <w:bCs w:val="0"/>
          <w:sz w:val="24"/>
          <w:szCs w:val="24"/>
          <w:rtl/>
          <w:lang w:eastAsia="en-US"/>
        </w:rPr>
        <w:t>،</w:t>
      </w:r>
      <w:r w:rsidRPr="00246E61">
        <w:rPr>
          <w:rFonts w:ascii="Tahoma" w:hAnsi="Tahoma" w:cs="Times New Roman"/>
          <w:b w:val="0"/>
          <w:bCs w:val="0"/>
          <w:sz w:val="24"/>
          <w:szCs w:val="24"/>
          <w:rtl/>
          <w:lang w:eastAsia="en-US"/>
        </w:rPr>
        <w:t xml:space="preserve"> محكم</w:t>
      </w:r>
      <w:r w:rsidRPr="00246E61">
        <w:rPr>
          <w:rFonts w:cs="Times New Roman" w:hint="cs"/>
          <w:b w:val="0"/>
          <w:bCs w:val="0"/>
          <w:sz w:val="24"/>
          <w:szCs w:val="24"/>
          <w:rtl/>
          <w:lang w:eastAsia="en-US"/>
        </w:rPr>
        <w:t xml:space="preserve"> م</w:t>
      </w:r>
      <w:r w:rsidRPr="00246E61">
        <w:rPr>
          <w:rFonts w:cs="Times New Roman" w:hint="cs"/>
          <w:b w:val="0"/>
          <w:bCs w:val="0"/>
          <w:sz w:val="24"/>
          <w:szCs w:val="24"/>
          <w:rtl/>
        </w:rPr>
        <w:t>،</w:t>
      </w:r>
      <w:r w:rsidRPr="00246E61">
        <w:rPr>
          <w:rFonts w:cs="B Nazanin" w:hint="cs"/>
          <w:b w:val="0"/>
          <w:bCs w:val="0"/>
          <w:sz w:val="24"/>
          <w:szCs w:val="24"/>
          <w:rtl/>
        </w:rPr>
        <w:t xml:space="preserve"> </w:t>
      </w:r>
      <w:r w:rsidRPr="00246E61">
        <w:rPr>
          <w:rFonts w:cs="Times New Roman" w:hint="cs"/>
          <w:b w:val="0"/>
          <w:bCs w:val="0"/>
          <w:sz w:val="24"/>
          <w:szCs w:val="24"/>
          <w:rtl/>
          <w:lang w:eastAsia="en-US"/>
        </w:rPr>
        <w:t>مهدوی ع</w:t>
      </w:r>
      <w:r w:rsidRPr="00246E61">
        <w:rPr>
          <w:rFonts w:cs="Times New Roman" w:hint="cs"/>
          <w:b w:val="0"/>
          <w:bCs w:val="0"/>
          <w:sz w:val="24"/>
          <w:szCs w:val="24"/>
          <w:rtl/>
        </w:rPr>
        <w:t>،</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عطایی ن</w:t>
      </w:r>
      <w:r w:rsidRPr="00246E61">
        <w:rPr>
          <w:rFonts w:cs="Times New Roman" w:hint="cs"/>
          <w:b w:val="0"/>
          <w:bCs w:val="0"/>
          <w:sz w:val="24"/>
          <w:szCs w:val="24"/>
          <w:rtl/>
        </w:rPr>
        <w:t>،</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محسنی پ</w:t>
      </w:r>
      <w:r w:rsidRPr="00246E61">
        <w:rPr>
          <w:rFonts w:cs="Times New Roman" w:hint="cs"/>
          <w:b w:val="0"/>
          <w:bCs w:val="0"/>
          <w:sz w:val="24"/>
          <w:szCs w:val="24"/>
          <w:rtl/>
        </w:rPr>
        <w:t>،</w:t>
      </w:r>
      <w:r w:rsidRPr="00246E61">
        <w:rPr>
          <w:rFonts w:cs="B Nazanin" w:hint="cs"/>
          <w:b w:val="0"/>
          <w:bCs w:val="0"/>
          <w:sz w:val="24"/>
          <w:szCs w:val="24"/>
          <w:rtl/>
          <w:lang w:eastAsia="en-US"/>
        </w:rPr>
        <w:t xml:space="preserve"> </w:t>
      </w:r>
      <w:r w:rsidRPr="00246E61">
        <w:rPr>
          <w:rFonts w:cs="Times New Roman" w:hint="cs"/>
          <w:b w:val="0"/>
          <w:bCs w:val="0"/>
          <w:sz w:val="24"/>
          <w:szCs w:val="24"/>
          <w:rtl/>
          <w:lang w:eastAsia="en-US"/>
        </w:rPr>
        <w:t>قلی خانی ف</w:t>
      </w:r>
      <w:r w:rsidRPr="00246E61">
        <w:rPr>
          <w:rFonts w:cs="Times New Roman" w:hint="cs"/>
          <w:b w:val="0"/>
          <w:bCs w:val="0"/>
          <w:sz w:val="24"/>
          <w:szCs w:val="24"/>
          <w:rtl/>
        </w:rPr>
        <w:t>، لطیف ا</w:t>
      </w:r>
      <w:r w:rsidRPr="00246E61">
        <w:rPr>
          <w:rFonts w:cs="B Nazanin" w:hint="cs"/>
          <w:b w:val="0"/>
          <w:bCs w:val="0"/>
          <w:sz w:val="24"/>
          <w:szCs w:val="24"/>
          <w:rtl/>
        </w:rPr>
        <w:t>.</w:t>
      </w:r>
      <w:r w:rsidRPr="00246E61">
        <w:rPr>
          <w:rFonts w:cs="B Nazanin" w:hint="cs"/>
          <w:b w:val="0"/>
          <w:bCs w:val="0"/>
          <w:sz w:val="24"/>
          <w:szCs w:val="24"/>
          <w:rtl/>
          <w:lang w:eastAsia="en-US"/>
        </w:rPr>
        <w:t xml:space="preserve"> </w:t>
      </w:r>
      <w:r w:rsidRPr="00246E61">
        <w:rPr>
          <w:rFonts w:cs="Times New Roman"/>
          <w:b w:val="0"/>
          <w:bCs w:val="0"/>
          <w:sz w:val="24"/>
          <w:szCs w:val="24"/>
          <w:rtl/>
        </w:rPr>
        <w:t>بررسي</w:t>
      </w:r>
      <w:r w:rsidRPr="00246E61">
        <w:rPr>
          <w:rFonts w:cs="Times New Roman" w:hint="cs"/>
          <w:b w:val="0"/>
          <w:bCs w:val="0"/>
          <w:sz w:val="24"/>
          <w:szCs w:val="24"/>
          <w:rtl/>
        </w:rPr>
        <w:t xml:space="preserve"> اپیدمیولوژیک کودکان تحت دیالیز صفاقی مزمن در سه بیمارستان کودکان حضرت علی اصغر</w:t>
      </w:r>
      <w:r w:rsidRPr="00246E61">
        <w:rPr>
          <w:rFonts w:cs="B Nazanin" w:hint="cs"/>
          <w:b w:val="0"/>
          <w:bCs w:val="0"/>
          <w:sz w:val="24"/>
          <w:szCs w:val="24"/>
          <w:rtl/>
        </w:rPr>
        <w:t>(</w:t>
      </w:r>
      <w:r w:rsidRPr="00246E61">
        <w:rPr>
          <w:rFonts w:cs="Times New Roman" w:hint="cs"/>
          <w:b w:val="0"/>
          <w:bCs w:val="0"/>
          <w:sz w:val="24"/>
          <w:szCs w:val="24"/>
          <w:rtl/>
        </w:rPr>
        <w:t>ع</w:t>
      </w:r>
      <w:r w:rsidRPr="00246E61">
        <w:rPr>
          <w:rFonts w:cs="B Nazanin" w:hint="cs"/>
          <w:b w:val="0"/>
          <w:bCs w:val="0"/>
          <w:sz w:val="24"/>
          <w:szCs w:val="24"/>
          <w:rtl/>
        </w:rPr>
        <w:t>)</w:t>
      </w:r>
      <w:r w:rsidRPr="00246E61">
        <w:rPr>
          <w:rFonts w:cs="B Nazanin" w:hint="cs"/>
          <w:b w:val="0"/>
          <w:bCs w:val="0"/>
          <w:sz w:val="24"/>
          <w:szCs w:val="24"/>
          <w:rtl/>
          <w:lang w:bidi="fa-IR"/>
        </w:rPr>
        <w:t xml:space="preserve"> </w:t>
      </w:r>
      <w:r w:rsidRPr="00246E61">
        <w:rPr>
          <w:rFonts w:cs="Times New Roman" w:hint="cs"/>
          <w:b w:val="0"/>
          <w:bCs w:val="0"/>
          <w:sz w:val="24"/>
          <w:szCs w:val="24"/>
          <w:rtl/>
          <w:lang w:bidi="fa-IR"/>
        </w:rPr>
        <w:t>،</w:t>
      </w:r>
      <w:r w:rsidRPr="00246E61">
        <w:rPr>
          <w:rFonts w:cs="B Nazanin" w:hint="cs"/>
          <w:b w:val="0"/>
          <w:bCs w:val="0"/>
          <w:sz w:val="24"/>
          <w:szCs w:val="24"/>
          <w:rtl/>
        </w:rPr>
        <w:t xml:space="preserve"> </w:t>
      </w:r>
      <w:r w:rsidRPr="00246E61">
        <w:rPr>
          <w:rFonts w:cs="Times New Roman" w:hint="cs"/>
          <w:b w:val="0"/>
          <w:bCs w:val="0"/>
          <w:sz w:val="24"/>
          <w:szCs w:val="24"/>
          <w:rtl/>
        </w:rPr>
        <w:t>مفید و مرکز طبی</w:t>
      </w:r>
      <w:r w:rsidRPr="00246E61">
        <w:rPr>
          <w:rFonts w:cs="B Nazanin" w:hint="cs"/>
          <w:b w:val="0"/>
          <w:bCs w:val="0"/>
          <w:sz w:val="24"/>
          <w:szCs w:val="24"/>
          <w:rtl/>
        </w:rPr>
        <w:t xml:space="preserve"> </w:t>
      </w:r>
      <w:r w:rsidRPr="00246E61">
        <w:rPr>
          <w:rFonts w:cs="Times New Roman" w:hint="cs"/>
          <w:b w:val="0"/>
          <w:bCs w:val="0"/>
          <w:sz w:val="24"/>
          <w:szCs w:val="24"/>
          <w:rtl/>
        </w:rPr>
        <w:t xml:space="preserve">کودکان </w:t>
      </w:r>
      <w:r w:rsidRPr="00246E61">
        <w:rPr>
          <w:rFonts w:cs="B Nazanin" w:hint="cs"/>
          <w:b w:val="0"/>
          <w:bCs w:val="0"/>
          <w:sz w:val="24"/>
          <w:szCs w:val="24"/>
          <w:rtl/>
        </w:rPr>
        <w:t xml:space="preserve">. </w:t>
      </w:r>
      <w:r w:rsidRPr="00246E61">
        <w:rPr>
          <w:rFonts w:cs="Times New Roman" w:hint="cs"/>
          <w:b w:val="0"/>
          <w:bCs w:val="0"/>
          <w:sz w:val="24"/>
          <w:szCs w:val="24"/>
          <w:rtl/>
          <w:lang w:bidi="fa-IR"/>
        </w:rPr>
        <w:t>مجله دانشگاه علوم پزشکی ايران</w:t>
      </w:r>
      <w:r w:rsidRPr="00246E61">
        <w:rPr>
          <w:rFonts w:cs="B Nazanin" w:hint="cs"/>
          <w:b w:val="0"/>
          <w:bCs w:val="0"/>
          <w:sz w:val="24"/>
          <w:szCs w:val="24"/>
          <w:rtl/>
        </w:rPr>
        <w:t xml:space="preserve"> </w:t>
      </w:r>
      <w:r w:rsidRPr="00246E61">
        <w:rPr>
          <w:rFonts w:cs="Times New Roman" w:hint="cs"/>
          <w:b w:val="0"/>
          <w:bCs w:val="0"/>
          <w:sz w:val="24"/>
          <w:szCs w:val="24"/>
          <w:rtl/>
          <w:lang w:bidi="fa-IR"/>
        </w:rPr>
        <w:t>دوره</w:t>
      </w:r>
      <w:r w:rsidRPr="00246E61">
        <w:rPr>
          <w:rFonts w:cs="B Nazanin" w:hint="cs"/>
          <w:b w:val="0"/>
          <w:bCs w:val="0"/>
          <w:sz w:val="24"/>
          <w:szCs w:val="24"/>
          <w:rtl/>
        </w:rPr>
        <w:t xml:space="preserve"> </w:t>
      </w:r>
      <w:r w:rsidRPr="00246E61">
        <w:rPr>
          <w:rFonts w:cs="Times New Roman" w:hint="cs"/>
          <w:b w:val="0"/>
          <w:bCs w:val="0"/>
          <w:sz w:val="24"/>
          <w:szCs w:val="24"/>
          <w:rtl/>
        </w:rPr>
        <w:t xml:space="preserve">پانزدهم </w:t>
      </w:r>
      <w:r w:rsidRPr="00246E61">
        <w:rPr>
          <w:rFonts w:cs="Times New Roman" w:hint="cs"/>
          <w:b w:val="0"/>
          <w:bCs w:val="0"/>
          <w:sz w:val="24"/>
          <w:szCs w:val="24"/>
          <w:rtl/>
          <w:lang w:bidi="fa-IR"/>
        </w:rPr>
        <w:t>،</w:t>
      </w:r>
      <w:r w:rsidRPr="00246E61">
        <w:rPr>
          <w:rFonts w:cs="Times New Roman" w:hint="cs"/>
          <w:b w:val="0"/>
          <w:bCs w:val="0"/>
          <w:sz w:val="24"/>
          <w:szCs w:val="24"/>
          <w:rtl/>
        </w:rPr>
        <w:t xml:space="preserve"> شماره </w:t>
      </w:r>
      <w:r w:rsidRPr="00246E61">
        <w:rPr>
          <w:rFonts w:cs="B Nazanin" w:hint="cs"/>
          <w:b w:val="0"/>
          <w:bCs w:val="0"/>
          <w:sz w:val="24"/>
          <w:szCs w:val="24"/>
          <w:rtl/>
          <w:lang w:bidi="fa-IR"/>
        </w:rPr>
        <w:t>58</w:t>
      </w:r>
      <w:r w:rsidRPr="00246E61">
        <w:rPr>
          <w:rFonts w:cs="Times New Roman" w:hint="cs"/>
          <w:b w:val="0"/>
          <w:bCs w:val="0"/>
          <w:sz w:val="24"/>
          <w:szCs w:val="24"/>
          <w:rtl/>
          <w:lang w:bidi="fa-IR"/>
        </w:rPr>
        <w:t xml:space="preserve">، بهار </w:t>
      </w:r>
      <w:r w:rsidRPr="00246E61">
        <w:rPr>
          <w:rFonts w:cs="B Nazanin" w:hint="cs"/>
          <w:b w:val="0"/>
          <w:bCs w:val="0"/>
          <w:sz w:val="24"/>
          <w:szCs w:val="24"/>
          <w:rtl/>
        </w:rPr>
        <w:t xml:space="preserve"> 138</w:t>
      </w:r>
      <w:r w:rsidRPr="00246E61">
        <w:rPr>
          <w:rFonts w:cs="B Nazanin" w:hint="cs"/>
          <w:b w:val="0"/>
          <w:bCs w:val="0"/>
          <w:sz w:val="24"/>
          <w:szCs w:val="24"/>
          <w:rtl/>
          <w:lang w:bidi="fa-IR"/>
        </w:rPr>
        <w:t xml:space="preserve">7 </w:t>
      </w:r>
      <w:r w:rsidRPr="00246E61">
        <w:rPr>
          <w:rFonts w:cs="Times New Roman" w:hint="cs"/>
          <w:b w:val="0"/>
          <w:bCs w:val="0"/>
          <w:sz w:val="24"/>
          <w:szCs w:val="24"/>
          <w:rtl/>
          <w:lang w:bidi="fa-IR"/>
        </w:rPr>
        <w:t xml:space="preserve">صفحات </w:t>
      </w:r>
      <w:r w:rsidRPr="00246E61">
        <w:rPr>
          <w:rFonts w:cs="B Nazanin" w:hint="cs"/>
          <w:b w:val="0"/>
          <w:bCs w:val="0"/>
          <w:sz w:val="24"/>
          <w:szCs w:val="24"/>
          <w:rtl/>
          <w:lang w:bidi="fa-IR"/>
        </w:rPr>
        <w:t>207- 214</w:t>
      </w:r>
    </w:p>
    <w:p w:rsidR="00246E61" w:rsidRPr="00246E61" w:rsidRDefault="00246E61" w:rsidP="00291C31">
      <w:pPr>
        <w:pStyle w:val="BodyText"/>
        <w:numPr>
          <w:ilvl w:val="0"/>
          <w:numId w:val="8"/>
        </w:numPr>
        <w:tabs>
          <w:tab w:val="left" w:pos="288"/>
          <w:tab w:val="left" w:pos="430"/>
          <w:tab w:val="left" w:pos="855"/>
        </w:tabs>
        <w:spacing w:line="360" w:lineRule="auto"/>
        <w:ind w:right="0"/>
        <w:jc w:val="both"/>
        <w:rPr>
          <w:rFonts w:cs="B Nazanin"/>
          <w:b w:val="0"/>
          <w:bCs w:val="0"/>
          <w:sz w:val="24"/>
          <w:szCs w:val="24"/>
          <w:lang w:bidi="fa-IR"/>
        </w:rPr>
      </w:pPr>
      <w:r w:rsidRPr="00246E61">
        <w:rPr>
          <w:rFonts w:cs="Times New Roman" w:hint="cs"/>
          <w:b w:val="0"/>
          <w:bCs w:val="0"/>
          <w:sz w:val="24"/>
          <w:szCs w:val="24"/>
          <w:u w:val="single"/>
          <w:rtl/>
          <w:lang w:eastAsia="en-US"/>
        </w:rPr>
        <w:t xml:space="preserve"> شريفيان درچه م</w:t>
      </w:r>
      <w:r w:rsidRPr="00246E61">
        <w:rPr>
          <w:rFonts w:cs="Times New Roman"/>
          <w:b w:val="0"/>
          <w:bCs w:val="0"/>
          <w:sz w:val="24"/>
          <w:szCs w:val="24"/>
          <w:rtl/>
          <w:lang w:bidi="fa-IR"/>
        </w:rPr>
        <w:t xml:space="preserve"> </w:t>
      </w:r>
      <w:r w:rsidRPr="00246E61">
        <w:rPr>
          <w:rFonts w:cs="Times New Roman" w:hint="cs"/>
          <w:b w:val="0"/>
          <w:bCs w:val="0"/>
          <w:sz w:val="24"/>
          <w:szCs w:val="24"/>
          <w:rtl/>
          <w:lang w:bidi="fa-IR"/>
        </w:rPr>
        <w:t xml:space="preserve">، اخوان سپهی م ، زین ساز بروجردی حامد ، حاتمیان ب  ، غفاری شاد م  ، </w:t>
      </w:r>
      <w:r w:rsidRPr="00246E61">
        <w:rPr>
          <w:rFonts w:cs="Times New Roman"/>
          <w:b w:val="0"/>
          <w:bCs w:val="0"/>
          <w:sz w:val="24"/>
          <w:szCs w:val="24"/>
          <w:rtl/>
          <w:lang w:bidi="fa-IR"/>
        </w:rPr>
        <w:t xml:space="preserve">بررسی میزان بهبود خود به خودی ریفلاکس وزیکویورترال </w:t>
      </w:r>
      <w:r w:rsidRPr="00246E61">
        <w:rPr>
          <w:rFonts w:cs="Times New Roman" w:hint="cs"/>
          <w:b w:val="0"/>
          <w:bCs w:val="0"/>
          <w:sz w:val="24"/>
          <w:szCs w:val="24"/>
          <w:rtl/>
          <w:lang w:bidi="fa-IR"/>
        </w:rPr>
        <w:t xml:space="preserve">اولیه </w:t>
      </w:r>
      <w:r w:rsidRPr="00246E61">
        <w:rPr>
          <w:rFonts w:cs="Times New Roman"/>
          <w:b w:val="0"/>
          <w:bCs w:val="0"/>
          <w:sz w:val="24"/>
          <w:szCs w:val="24"/>
          <w:rtl/>
          <w:lang w:bidi="fa-IR"/>
        </w:rPr>
        <w:t xml:space="preserve">در </w:t>
      </w:r>
      <w:r w:rsidRPr="00246E61">
        <w:rPr>
          <w:rFonts w:cs="Times New Roman"/>
          <w:b w:val="0"/>
          <w:bCs w:val="0"/>
          <w:sz w:val="24"/>
          <w:szCs w:val="24"/>
          <w:rtl/>
        </w:rPr>
        <w:t>كودكان</w:t>
      </w:r>
      <w:r w:rsidRPr="00246E61">
        <w:rPr>
          <w:rFonts w:cs="Times New Roman"/>
          <w:b w:val="0"/>
          <w:bCs w:val="0"/>
          <w:sz w:val="24"/>
          <w:szCs w:val="24"/>
          <w:rtl/>
          <w:lang w:bidi="fa-IR"/>
        </w:rPr>
        <w:t xml:space="preserve"> ایرانی</w:t>
      </w:r>
      <w:r w:rsidRPr="00246E61">
        <w:rPr>
          <w:rFonts w:cs="Times New Roman"/>
          <w:b w:val="0"/>
          <w:bCs w:val="0"/>
          <w:sz w:val="24"/>
          <w:szCs w:val="24"/>
          <w:rtl/>
          <w:lang w:eastAsia="en-US"/>
        </w:rPr>
        <w:t xml:space="preserve"> </w:t>
      </w:r>
      <w:r w:rsidRPr="00246E61">
        <w:rPr>
          <w:rFonts w:cs="Times New Roman" w:hint="cs"/>
          <w:b w:val="0"/>
          <w:bCs w:val="0"/>
          <w:sz w:val="24"/>
          <w:szCs w:val="24"/>
          <w:rtl/>
          <w:lang w:bidi="fa-IR"/>
        </w:rPr>
        <w:t>مجله دانشگاه علوم پزشکی قم</w:t>
      </w:r>
      <w:r w:rsidRPr="00246E61">
        <w:rPr>
          <w:rFonts w:cs="B Nazanin" w:hint="cs"/>
          <w:b w:val="0"/>
          <w:bCs w:val="0"/>
          <w:sz w:val="24"/>
          <w:szCs w:val="24"/>
          <w:rtl/>
          <w:lang w:bidi="fa-IR"/>
        </w:rPr>
        <w:t>.</w:t>
      </w:r>
      <w:r w:rsidRPr="00246E61">
        <w:rPr>
          <w:rFonts w:cs="B Nazanin" w:hint="cs"/>
          <w:b w:val="0"/>
          <w:bCs w:val="0"/>
          <w:sz w:val="24"/>
          <w:szCs w:val="24"/>
          <w:rtl/>
        </w:rPr>
        <w:t xml:space="preserve"> </w:t>
      </w:r>
      <w:r w:rsidRPr="00246E61">
        <w:rPr>
          <w:rFonts w:cs="Times New Roman" w:hint="cs"/>
          <w:b w:val="0"/>
          <w:bCs w:val="0"/>
          <w:sz w:val="24"/>
          <w:szCs w:val="24"/>
          <w:rtl/>
          <w:lang w:bidi="fa-IR"/>
        </w:rPr>
        <w:t>دوره</w:t>
      </w:r>
      <w:r w:rsidRPr="00246E61">
        <w:rPr>
          <w:rFonts w:cs="B Nazanin" w:hint="cs"/>
          <w:b w:val="0"/>
          <w:bCs w:val="0"/>
          <w:sz w:val="24"/>
          <w:szCs w:val="24"/>
          <w:rtl/>
        </w:rPr>
        <w:t xml:space="preserve"> </w:t>
      </w:r>
      <w:r w:rsidRPr="00246E61">
        <w:rPr>
          <w:rFonts w:cs="Times New Roman" w:hint="cs"/>
          <w:b w:val="0"/>
          <w:bCs w:val="0"/>
          <w:sz w:val="24"/>
          <w:szCs w:val="24"/>
          <w:rtl/>
        </w:rPr>
        <w:t xml:space="preserve">سوم </w:t>
      </w:r>
      <w:r w:rsidRPr="00246E61">
        <w:rPr>
          <w:rFonts w:cs="Times New Roman" w:hint="cs"/>
          <w:b w:val="0"/>
          <w:bCs w:val="0"/>
          <w:sz w:val="24"/>
          <w:szCs w:val="24"/>
          <w:rtl/>
          <w:lang w:bidi="fa-IR"/>
        </w:rPr>
        <w:t>،</w:t>
      </w:r>
      <w:r w:rsidRPr="00246E61">
        <w:rPr>
          <w:rFonts w:cs="Times New Roman" w:hint="cs"/>
          <w:b w:val="0"/>
          <w:bCs w:val="0"/>
          <w:sz w:val="24"/>
          <w:szCs w:val="24"/>
          <w:rtl/>
        </w:rPr>
        <w:t xml:space="preserve"> شماره 1</w:t>
      </w:r>
      <w:r w:rsidRPr="00246E61">
        <w:rPr>
          <w:rFonts w:cs="Times New Roman" w:hint="cs"/>
          <w:b w:val="0"/>
          <w:bCs w:val="0"/>
          <w:sz w:val="24"/>
          <w:szCs w:val="24"/>
          <w:rtl/>
          <w:lang w:bidi="fa-IR"/>
        </w:rPr>
        <w:t xml:space="preserve">، بهار </w:t>
      </w:r>
      <w:r w:rsidRPr="00246E61">
        <w:rPr>
          <w:rFonts w:cs="B Nazanin" w:hint="cs"/>
          <w:b w:val="0"/>
          <w:bCs w:val="0"/>
          <w:sz w:val="24"/>
          <w:szCs w:val="24"/>
          <w:rtl/>
        </w:rPr>
        <w:t xml:space="preserve"> 138</w:t>
      </w:r>
      <w:r w:rsidRPr="00246E61">
        <w:rPr>
          <w:rFonts w:cs="B Nazanin" w:hint="cs"/>
          <w:b w:val="0"/>
          <w:bCs w:val="0"/>
          <w:sz w:val="24"/>
          <w:szCs w:val="24"/>
          <w:rtl/>
          <w:lang w:bidi="fa-IR"/>
        </w:rPr>
        <w:t xml:space="preserve">8 </w:t>
      </w:r>
      <w:r w:rsidRPr="00246E61">
        <w:rPr>
          <w:rFonts w:cs="Times New Roman" w:hint="cs"/>
          <w:b w:val="0"/>
          <w:bCs w:val="0"/>
          <w:sz w:val="24"/>
          <w:szCs w:val="24"/>
          <w:rtl/>
          <w:lang w:bidi="fa-IR"/>
        </w:rPr>
        <w:t xml:space="preserve">صفحات </w:t>
      </w:r>
      <w:r w:rsidRPr="00246E61">
        <w:rPr>
          <w:rFonts w:cs="B Nazanin" w:hint="cs"/>
          <w:b w:val="0"/>
          <w:bCs w:val="0"/>
          <w:sz w:val="24"/>
          <w:szCs w:val="24"/>
          <w:rtl/>
          <w:lang w:bidi="fa-IR"/>
        </w:rPr>
        <w:t>49- 58</w:t>
      </w:r>
    </w:p>
    <w:p w:rsidR="00246E61" w:rsidRPr="00246E61" w:rsidRDefault="00246E61" w:rsidP="00291C31">
      <w:pPr>
        <w:numPr>
          <w:ilvl w:val="0"/>
          <w:numId w:val="8"/>
        </w:numPr>
        <w:spacing w:after="360" w:line="360" w:lineRule="auto"/>
        <w:jc w:val="both"/>
        <w:rPr>
          <w:rFonts w:cs="Times New Roman"/>
          <w:sz w:val="24"/>
          <w:szCs w:val="24"/>
          <w:lang w:eastAsia="en-US"/>
        </w:rPr>
      </w:pPr>
      <w:r w:rsidRPr="00246E61">
        <w:rPr>
          <w:rFonts w:cs="Times New Roman"/>
          <w:sz w:val="24"/>
          <w:szCs w:val="24"/>
          <w:rtl/>
          <w:lang w:eastAsia="en-US"/>
        </w:rPr>
        <w:t xml:space="preserve"> </w:t>
      </w:r>
      <w:r w:rsidRPr="00246E61">
        <w:rPr>
          <w:rFonts w:cs="Times New Roman" w:hint="cs"/>
          <w:sz w:val="24"/>
          <w:szCs w:val="24"/>
          <w:rtl/>
          <w:lang w:bidi="fa-IR"/>
        </w:rPr>
        <w:t>اخوان سپهی م ،</w:t>
      </w:r>
      <w:r w:rsidRPr="00246E61">
        <w:rPr>
          <w:rFonts w:cs="Times New Roman" w:hint="cs"/>
          <w:sz w:val="24"/>
          <w:szCs w:val="24"/>
          <w:rtl/>
          <w:lang w:eastAsia="en-US"/>
        </w:rPr>
        <w:t>درخشان ع</w:t>
      </w:r>
      <w:r w:rsidRPr="00246E61">
        <w:rPr>
          <w:rFonts w:cs="Times New Roman" w:hint="cs"/>
          <w:sz w:val="24"/>
          <w:szCs w:val="24"/>
          <w:rtl/>
          <w:lang w:bidi="fa-IR"/>
        </w:rPr>
        <w:t>،</w:t>
      </w:r>
      <w:r w:rsidRPr="00246E61">
        <w:rPr>
          <w:rFonts w:cs="Times New Roman" w:hint="cs"/>
          <w:sz w:val="24"/>
          <w:szCs w:val="24"/>
          <w:u w:val="single"/>
          <w:rtl/>
          <w:lang w:eastAsia="en-US"/>
        </w:rPr>
        <w:t xml:space="preserve">  شريفيان درچه م</w:t>
      </w:r>
      <w:r w:rsidRPr="00246E61">
        <w:rPr>
          <w:rFonts w:cs="Times New Roman"/>
          <w:sz w:val="24"/>
          <w:szCs w:val="24"/>
          <w:rtl/>
          <w:lang w:bidi="fa-IR"/>
        </w:rPr>
        <w:t xml:space="preserve"> </w:t>
      </w:r>
      <w:r w:rsidRPr="00246E61">
        <w:rPr>
          <w:rFonts w:cs="Times New Roman" w:hint="cs"/>
          <w:sz w:val="24"/>
          <w:szCs w:val="24"/>
          <w:rtl/>
          <w:lang w:bidi="fa-IR"/>
        </w:rPr>
        <w:t xml:space="preserve">، </w:t>
      </w:r>
      <w:r w:rsidRPr="00246E61">
        <w:rPr>
          <w:rFonts w:cs="Times New Roman" w:hint="cs"/>
          <w:sz w:val="24"/>
          <w:szCs w:val="24"/>
          <w:rtl/>
          <w:lang w:eastAsia="en-US"/>
        </w:rPr>
        <w:t>شجری ا. سندرم همولیتیک یورمیک گزارش یک مورد نارسایی کلیه و بازگشت عملکرد کلیوی پس از 15 ماه</w:t>
      </w:r>
      <w:r w:rsidRPr="00246E61">
        <w:rPr>
          <w:rFonts w:cs="Times New Roman" w:hint="cs"/>
          <w:sz w:val="24"/>
          <w:szCs w:val="24"/>
          <w:rtl/>
          <w:lang w:bidi="fa-IR"/>
        </w:rPr>
        <w:t>،</w:t>
      </w:r>
      <w:r w:rsidRPr="00246E61">
        <w:rPr>
          <w:rFonts w:cs="Times New Roman" w:hint="cs"/>
          <w:sz w:val="24"/>
          <w:szCs w:val="24"/>
          <w:rtl/>
          <w:lang w:eastAsia="en-US"/>
        </w:rPr>
        <w:t xml:space="preserve"> </w:t>
      </w:r>
      <w:r w:rsidRPr="00246E61">
        <w:rPr>
          <w:rFonts w:cs="Times New Roman" w:hint="cs"/>
          <w:sz w:val="24"/>
          <w:szCs w:val="24"/>
          <w:rtl/>
          <w:lang w:bidi="fa-IR"/>
        </w:rPr>
        <w:t>مجله دانشگاه علوم پزشکی قم،</w:t>
      </w:r>
      <w:r w:rsidRPr="00246E61">
        <w:rPr>
          <w:rFonts w:cs="B Nazanin" w:hint="cs"/>
          <w:sz w:val="24"/>
          <w:szCs w:val="24"/>
          <w:rtl/>
        </w:rPr>
        <w:t xml:space="preserve"> </w:t>
      </w:r>
      <w:r w:rsidRPr="00246E61">
        <w:rPr>
          <w:rFonts w:cs="Times New Roman" w:hint="cs"/>
          <w:sz w:val="24"/>
          <w:szCs w:val="24"/>
          <w:rtl/>
          <w:lang w:bidi="fa-IR"/>
        </w:rPr>
        <w:t>دوره</w:t>
      </w:r>
      <w:r w:rsidRPr="00246E61">
        <w:rPr>
          <w:rFonts w:cs="B Nazanin" w:hint="cs"/>
          <w:sz w:val="24"/>
          <w:szCs w:val="24"/>
          <w:rtl/>
        </w:rPr>
        <w:t xml:space="preserve"> </w:t>
      </w:r>
      <w:r w:rsidRPr="00246E61">
        <w:rPr>
          <w:rFonts w:cs="Times New Roman" w:hint="cs"/>
          <w:sz w:val="24"/>
          <w:szCs w:val="24"/>
          <w:rtl/>
        </w:rPr>
        <w:t xml:space="preserve">دوم </w:t>
      </w:r>
      <w:r w:rsidRPr="00246E61">
        <w:rPr>
          <w:rFonts w:cs="Times New Roman" w:hint="cs"/>
          <w:sz w:val="24"/>
          <w:szCs w:val="24"/>
          <w:rtl/>
          <w:lang w:bidi="fa-IR"/>
        </w:rPr>
        <w:t>،</w:t>
      </w:r>
      <w:r w:rsidRPr="00246E61">
        <w:rPr>
          <w:rFonts w:cs="Times New Roman" w:hint="cs"/>
          <w:sz w:val="24"/>
          <w:szCs w:val="24"/>
          <w:rtl/>
        </w:rPr>
        <w:t xml:space="preserve"> شماره 1</w:t>
      </w:r>
      <w:r w:rsidRPr="00246E61">
        <w:rPr>
          <w:rFonts w:cs="Times New Roman" w:hint="cs"/>
          <w:sz w:val="24"/>
          <w:szCs w:val="24"/>
          <w:rtl/>
          <w:lang w:bidi="fa-IR"/>
        </w:rPr>
        <w:t xml:space="preserve">، بهار </w:t>
      </w:r>
      <w:r w:rsidRPr="00246E61">
        <w:rPr>
          <w:rFonts w:cs="B Nazanin" w:hint="cs"/>
          <w:sz w:val="24"/>
          <w:szCs w:val="24"/>
          <w:rtl/>
        </w:rPr>
        <w:t xml:space="preserve"> 1387</w:t>
      </w:r>
      <w:r w:rsidRPr="00246E61">
        <w:rPr>
          <w:rFonts w:cs="Times New Roman" w:hint="cs"/>
          <w:sz w:val="24"/>
          <w:szCs w:val="24"/>
          <w:rtl/>
          <w:lang w:eastAsia="en-US"/>
        </w:rPr>
        <w:t xml:space="preserve"> </w:t>
      </w:r>
    </w:p>
    <w:p w:rsidR="00246E61" w:rsidRPr="00246E61" w:rsidRDefault="00246E61" w:rsidP="00291C31">
      <w:pPr>
        <w:numPr>
          <w:ilvl w:val="0"/>
          <w:numId w:val="8"/>
        </w:numPr>
        <w:spacing w:after="360" w:line="360" w:lineRule="auto"/>
        <w:jc w:val="both"/>
        <w:rPr>
          <w:rFonts w:cs="Times New Roman"/>
          <w:strike/>
          <w:sz w:val="24"/>
          <w:szCs w:val="24"/>
          <w:rtl/>
        </w:rPr>
      </w:pPr>
      <w:r w:rsidRPr="00246E61">
        <w:rPr>
          <w:rFonts w:cs="Times New Roman" w:hint="cs"/>
          <w:sz w:val="24"/>
          <w:szCs w:val="24"/>
          <w:rtl/>
          <w:lang w:eastAsia="en-US"/>
        </w:rPr>
        <w:lastRenderedPageBreak/>
        <w:t xml:space="preserve"> </w:t>
      </w:r>
      <w:r w:rsidRPr="00246E61">
        <w:rPr>
          <w:rFonts w:cs="Times New Roman" w:hint="cs"/>
          <w:sz w:val="24"/>
          <w:szCs w:val="24"/>
          <w:rtl/>
          <w:lang w:bidi="fa-IR"/>
        </w:rPr>
        <w:t>اخوان سپهی م،  فلاح زاده  م ح،</w:t>
      </w:r>
      <w:r w:rsidRPr="00246E61">
        <w:rPr>
          <w:rFonts w:cs="Times New Roman" w:hint="cs"/>
          <w:sz w:val="24"/>
          <w:szCs w:val="24"/>
          <w:u w:val="single"/>
          <w:rtl/>
          <w:lang w:eastAsia="en-US"/>
        </w:rPr>
        <w:t xml:space="preserve">  شريفيان درچه م</w:t>
      </w:r>
      <w:r w:rsidRPr="00246E61">
        <w:rPr>
          <w:rFonts w:cs="Times New Roman"/>
          <w:sz w:val="24"/>
          <w:szCs w:val="24"/>
          <w:rtl/>
          <w:lang w:bidi="fa-IR"/>
        </w:rPr>
        <w:t xml:space="preserve"> </w:t>
      </w:r>
      <w:r w:rsidRPr="00246E61">
        <w:rPr>
          <w:rFonts w:cs="Times New Roman" w:hint="cs"/>
          <w:sz w:val="24"/>
          <w:szCs w:val="24"/>
          <w:rtl/>
          <w:lang w:bidi="fa-IR"/>
        </w:rPr>
        <w:t xml:space="preserve">، </w:t>
      </w:r>
      <w:r w:rsidRPr="00246E61">
        <w:rPr>
          <w:rFonts w:cs="Times New Roman" w:hint="cs"/>
          <w:sz w:val="24"/>
          <w:szCs w:val="24"/>
          <w:rtl/>
          <w:lang w:eastAsia="en-US"/>
        </w:rPr>
        <w:t xml:space="preserve">شجری ا. پسودوتومر سربری بعد از پیوند کلیه </w:t>
      </w:r>
      <w:r w:rsidRPr="00246E61">
        <w:rPr>
          <w:rFonts w:cs="Times New Roman" w:hint="cs"/>
          <w:sz w:val="24"/>
          <w:szCs w:val="24"/>
          <w:rtl/>
          <w:lang w:bidi="fa-IR"/>
        </w:rPr>
        <w:t>،</w:t>
      </w:r>
      <w:r w:rsidRPr="00246E61">
        <w:rPr>
          <w:rFonts w:cs="Times New Roman" w:hint="cs"/>
          <w:sz w:val="24"/>
          <w:szCs w:val="24"/>
          <w:rtl/>
          <w:lang w:eastAsia="en-US"/>
        </w:rPr>
        <w:t xml:space="preserve"> </w:t>
      </w:r>
      <w:r w:rsidRPr="00246E61">
        <w:rPr>
          <w:rFonts w:cs="Times New Roman" w:hint="cs"/>
          <w:sz w:val="24"/>
          <w:szCs w:val="24"/>
          <w:rtl/>
          <w:lang w:bidi="fa-IR"/>
        </w:rPr>
        <w:t>مجله دانشگاه علوم پزشکی قم،</w:t>
      </w:r>
      <w:r w:rsidRPr="00246E61">
        <w:rPr>
          <w:rFonts w:cs="B Nazanin" w:hint="cs"/>
          <w:sz w:val="24"/>
          <w:szCs w:val="24"/>
          <w:rtl/>
        </w:rPr>
        <w:t xml:space="preserve"> </w:t>
      </w:r>
      <w:r w:rsidRPr="00246E61">
        <w:rPr>
          <w:rFonts w:cs="Times New Roman" w:hint="cs"/>
          <w:sz w:val="24"/>
          <w:szCs w:val="24"/>
          <w:rtl/>
          <w:lang w:bidi="fa-IR"/>
        </w:rPr>
        <w:t>دوره</w:t>
      </w:r>
      <w:r w:rsidRPr="00246E61">
        <w:rPr>
          <w:rFonts w:cs="B Nazanin" w:hint="cs"/>
          <w:sz w:val="24"/>
          <w:szCs w:val="24"/>
          <w:rtl/>
        </w:rPr>
        <w:t xml:space="preserve"> </w:t>
      </w:r>
      <w:r w:rsidRPr="00246E61">
        <w:rPr>
          <w:rFonts w:cs="Times New Roman" w:hint="cs"/>
          <w:sz w:val="24"/>
          <w:szCs w:val="24"/>
          <w:rtl/>
        </w:rPr>
        <w:t xml:space="preserve">سوم </w:t>
      </w:r>
      <w:r w:rsidRPr="00246E61">
        <w:rPr>
          <w:rFonts w:cs="Times New Roman" w:hint="cs"/>
          <w:sz w:val="24"/>
          <w:szCs w:val="24"/>
          <w:rtl/>
          <w:lang w:bidi="fa-IR"/>
        </w:rPr>
        <w:t>،</w:t>
      </w:r>
      <w:r w:rsidRPr="00246E61">
        <w:rPr>
          <w:rFonts w:cs="Times New Roman" w:hint="cs"/>
          <w:sz w:val="24"/>
          <w:szCs w:val="24"/>
          <w:rtl/>
        </w:rPr>
        <w:t xml:space="preserve"> شماره 2</w:t>
      </w:r>
      <w:r w:rsidRPr="00246E61">
        <w:rPr>
          <w:rFonts w:cs="Times New Roman" w:hint="cs"/>
          <w:sz w:val="24"/>
          <w:szCs w:val="24"/>
          <w:rtl/>
          <w:lang w:bidi="fa-IR"/>
        </w:rPr>
        <w:t xml:space="preserve">، تابستان </w:t>
      </w:r>
      <w:r w:rsidRPr="00246E61">
        <w:rPr>
          <w:rFonts w:cs="B Nazanin" w:hint="cs"/>
          <w:sz w:val="24"/>
          <w:szCs w:val="24"/>
          <w:rtl/>
        </w:rPr>
        <w:t>1388</w:t>
      </w:r>
      <w:r w:rsidRPr="00246E61">
        <w:rPr>
          <w:rFonts w:cs="Times New Roman" w:hint="cs"/>
          <w:sz w:val="24"/>
          <w:szCs w:val="24"/>
          <w:rtl/>
          <w:lang w:eastAsia="en-US"/>
        </w:rPr>
        <w:t xml:space="preserve"> </w:t>
      </w:r>
    </w:p>
    <w:p w:rsidR="00246E61" w:rsidRPr="00246E61" w:rsidRDefault="00246E61" w:rsidP="00291C31">
      <w:pPr>
        <w:numPr>
          <w:ilvl w:val="0"/>
          <w:numId w:val="8"/>
        </w:numPr>
        <w:spacing w:after="360" w:line="360" w:lineRule="auto"/>
        <w:jc w:val="both"/>
        <w:rPr>
          <w:rFonts w:cs="Times New Roman"/>
          <w:sz w:val="24"/>
          <w:szCs w:val="24"/>
          <w:rtl/>
          <w:lang w:eastAsia="en-US"/>
        </w:rPr>
      </w:pPr>
      <w:r w:rsidRPr="00246E61">
        <w:rPr>
          <w:rFonts w:cs="Times New Roman" w:hint="cs"/>
          <w:sz w:val="24"/>
          <w:szCs w:val="24"/>
          <w:rtl/>
          <w:lang w:eastAsia="en-US"/>
        </w:rPr>
        <w:t xml:space="preserve"> </w:t>
      </w:r>
      <w:r w:rsidRPr="00246E61">
        <w:rPr>
          <w:rFonts w:cs="Times New Roman"/>
          <w:sz w:val="24"/>
          <w:szCs w:val="24"/>
          <w:rtl/>
        </w:rPr>
        <w:t xml:space="preserve">محسن اخوان سپهي ، </w:t>
      </w:r>
      <w:r w:rsidRPr="00246E61">
        <w:rPr>
          <w:rFonts w:cs="Times New Roman"/>
          <w:sz w:val="24"/>
          <w:szCs w:val="24"/>
          <w:u w:val="single"/>
          <w:rtl/>
        </w:rPr>
        <w:t>مصطفي شريفيان،</w:t>
      </w:r>
      <w:r w:rsidRPr="00246E61">
        <w:rPr>
          <w:rFonts w:cs="Times New Roman"/>
          <w:sz w:val="24"/>
          <w:szCs w:val="24"/>
          <w:rtl/>
        </w:rPr>
        <w:t xml:space="preserve"> احمد شجري، اكرم حيدري </w:t>
      </w:r>
      <w:r w:rsidRPr="00246E61">
        <w:rPr>
          <w:rFonts w:cs="Times New Roman"/>
          <w:strike/>
          <w:sz w:val="24"/>
          <w:szCs w:val="24"/>
          <w:rtl/>
        </w:rPr>
        <w:t xml:space="preserve">. </w:t>
      </w:r>
      <w:r w:rsidRPr="00246E61">
        <w:rPr>
          <w:rFonts w:cs="Times New Roman"/>
          <w:sz w:val="24"/>
          <w:szCs w:val="24"/>
          <w:rtl/>
        </w:rPr>
        <w:t>تظاهرات باليني و علل سنگ هاي كليه و مجاري ادراري كودكان زير 14 سال مراجعه كننده به بيمارستان كودكان فاطمي سهاميه قم 87-86</w:t>
      </w:r>
      <w:r w:rsidRPr="00246E61">
        <w:rPr>
          <w:rFonts w:cs="Times New Roman"/>
          <w:strike/>
          <w:sz w:val="24"/>
          <w:szCs w:val="24"/>
          <w:rtl/>
        </w:rPr>
        <w:t xml:space="preserve"> .   </w:t>
      </w:r>
      <w:r w:rsidRPr="00246E61">
        <w:rPr>
          <w:rFonts w:cs="Times New Roman"/>
          <w:sz w:val="24"/>
          <w:szCs w:val="24"/>
          <w:rtl/>
        </w:rPr>
        <w:t xml:space="preserve">مجله دانشگاه علوم پزشكي اراك دوره 12, شماره 3 </w:t>
      </w:r>
      <w:r w:rsidRPr="00246E61">
        <w:rPr>
          <w:rFonts w:cs="Times New Roman"/>
          <w:strike/>
          <w:sz w:val="24"/>
          <w:szCs w:val="24"/>
          <w:rtl/>
          <w:lang w:bidi="fa-IR"/>
        </w:rPr>
        <w:t>–</w:t>
      </w:r>
      <w:r w:rsidRPr="00246E61">
        <w:rPr>
          <w:rFonts w:cs="Times New Roman"/>
          <w:sz w:val="24"/>
          <w:szCs w:val="24"/>
          <w:rtl/>
        </w:rPr>
        <w:t xml:space="preserve"> 1388</w:t>
      </w:r>
    </w:p>
    <w:p w:rsidR="00246E61" w:rsidRPr="00246E61" w:rsidRDefault="00246E61" w:rsidP="00291C31">
      <w:pPr>
        <w:numPr>
          <w:ilvl w:val="0"/>
          <w:numId w:val="8"/>
        </w:numPr>
        <w:spacing w:line="360" w:lineRule="auto"/>
        <w:jc w:val="both"/>
        <w:rPr>
          <w:rFonts w:cs="Times New Roman"/>
          <w:sz w:val="24"/>
          <w:szCs w:val="24"/>
        </w:rPr>
      </w:pPr>
      <w:r w:rsidRPr="00246E61">
        <w:rPr>
          <w:rFonts w:cs="Times New Roman"/>
          <w:sz w:val="24"/>
          <w:szCs w:val="24"/>
          <w:rtl/>
        </w:rPr>
        <w:t>دكتر معصومه محكم، دكتر فرشته ماهاني، دكتر بابك اتوكش</w:t>
      </w:r>
      <w:r w:rsidRPr="00246E61">
        <w:rPr>
          <w:rFonts w:cs="Times New Roman"/>
          <w:sz w:val="24"/>
          <w:szCs w:val="24"/>
          <w:u w:val="single"/>
          <w:rtl/>
        </w:rPr>
        <w:t>،</w:t>
      </w:r>
      <w:r w:rsidRPr="00246E61">
        <w:rPr>
          <w:rFonts w:cs="Times New Roman" w:hint="cs"/>
          <w:sz w:val="24"/>
          <w:szCs w:val="24"/>
          <w:u w:val="single"/>
          <w:rtl/>
        </w:rPr>
        <w:t xml:space="preserve"> </w:t>
      </w:r>
      <w:r w:rsidRPr="00246E61">
        <w:rPr>
          <w:rFonts w:cs="Times New Roman" w:hint="cs"/>
          <w:sz w:val="24"/>
          <w:szCs w:val="24"/>
          <w:u w:val="single"/>
          <w:rtl/>
          <w:lang w:bidi="fa-IR"/>
        </w:rPr>
        <w:t>دکتر مصطفی شریفیان</w:t>
      </w:r>
      <w:r w:rsidRPr="00246E61">
        <w:rPr>
          <w:rFonts w:cs="Times New Roman"/>
          <w:sz w:val="24"/>
          <w:szCs w:val="24"/>
          <w:rtl/>
        </w:rPr>
        <w:t>، دكتر رضا دليراني،</w:t>
      </w:r>
      <w:r w:rsidRPr="00246E61">
        <w:rPr>
          <w:rFonts w:cs="Times New Roman"/>
          <w:sz w:val="24"/>
          <w:szCs w:val="24"/>
        </w:rPr>
        <w:t xml:space="preserve"> </w:t>
      </w:r>
      <w:r w:rsidRPr="00246E61">
        <w:rPr>
          <w:rFonts w:cs="Times New Roman"/>
          <w:sz w:val="24"/>
          <w:szCs w:val="24"/>
          <w:rtl/>
        </w:rPr>
        <w:t>دكتر بيژن حاتميان، فاطمه عبدالله گرجي بررسي اپيدميولوژي</w:t>
      </w:r>
      <w:r w:rsidRPr="00246E61">
        <w:rPr>
          <w:rFonts w:cs="Times New Roman"/>
          <w:sz w:val="24"/>
          <w:szCs w:val="24"/>
        </w:rPr>
        <w:t xml:space="preserve"> </w:t>
      </w:r>
      <w:r w:rsidRPr="00246E61">
        <w:rPr>
          <w:rFonts w:cs="Times New Roman"/>
          <w:sz w:val="24"/>
          <w:szCs w:val="24"/>
          <w:rtl/>
        </w:rPr>
        <w:t>سنگ ادراري در كودكان بستري در بيمارستان كودكان مفيد در طول 5</w:t>
      </w:r>
      <w:r w:rsidRPr="00246E61">
        <w:rPr>
          <w:rFonts w:cs="Times New Roman"/>
          <w:sz w:val="24"/>
          <w:szCs w:val="24"/>
        </w:rPr>
        <w:t xml:space="preserve"> </w:t>
      </w:r>
      <w:r w:rsidRPr="00246E61">
        <w:rPr>
          <w:rFonts w:cs="Times New Roman"/>
          <w:sz w:val="24"/>
          <w:szCs w:val="24"/>
          <w:rtl/>
        </w:rPr>
        <w:t xml:space="preserve">سال </w:t>
      </w:r>
      <w:r w:rsidRPr="00246E61">
        <w:rPr>
          <w:rStyle w:val="Strong"/>
          <w:rFonts w:cs="Times New Roman"/>
          <w:b w:val="0"/>
          <w:bCs w:val="0"/>
          <w:sz w:val="24"/>
          <w:szCs w:val="24"/>
          <w:rtl/>
        </w:rPr>
        <w:t>پژوهنده</w:t>
      </w:r>
      <w:r w:rsidRPr="00246E61">
        <w:rPr>
          <w:rFonts w:cs="Times New Roman"/>
          <w:sz w:val="24"/>
          <w:szCs w:val="24"/>
          <w:rtl/>
        </w:rPr>
        <w:t xml:space="preserve"> جلد 15, شماره 3 - مرداد و شهریور 5-1389 - شماره پياپي : 75</w:t>
      </w:r>
    </w:p>
    <w:p w:rsidR="00246E61" w:rsidRPr="00246E61" w:rsidRDefault="00246E61" w:rsidP="00291C31">
      <w:pPr>
        <w:numPr>
          <w:ilvl w:val="0"/>
          <w:numId w:val="8"/>
        </w:numPr>
        <w:spacing w:line="360" w:lineRule="auto"/>
        <w:jc w:val="both"/>
        <w:rPr>
          <w:rFonts w:cs="Times New Roman"/>
          <w:sz w:val="24"/>
          <w:szCs w:val="24"/>
          <w:rtl/>
        </w:rPr>
      </w:pPr>
      <w:r w:rsidRPr="00246E61">
        <w:rPr>
          <w:rFonts w:cs="Times New Roman"/>
          <w:sz w:val="24"/>
          <w:szCs w:val="24"/>
          <w:u w:val="single"/>
          <w:rtl/>
        </w:rPr>
        <w:t>دكتر مصطفی شريفيان</w:t>
      </w:r>
      <w:r w:rsidRPr="00246E61">
        <w:rPr>
          <w:rFonts w:cs="Times New Roman"/>
          <w:sz w:val="24"/>
          <w:szCs w:val="24"/>
          <w:rtl/>
        </w:rPr>
        <w:t>، دكتر بيژن حاتميان، دكتر رضا دليرانی، دكتر پريسا آقاصی، دكتر</w:t>
      </w:r>
      <w:r w:rsidRPr="00246E61">
        <w:rPr>
          <w:rFonts w:cs="Times New Roman"/>
          <w:sz w:val="24"/>
          <w:szCs w:val="24"/>
        </w:rPr>
        <w:t xml:space="preserve"> </w:t>
      </w:r>
      <w:r w:rsidRPr="00246E61">
        <w:rPr>
          <w:rFonts w:cs="Times New Roman"/>
          <w:sz w:val="24"/>
          <w:szCs w:val="24"/>
          <w:rtl/>
        </w:rPr>
        <w:t>محسن اخوان سپهی، بررسي</w:t>
      </w:r>
      <w:r w:rsidRPr="00246E61">
        <w:rPr>
          <w:rFonts w:cs="Times New Roman"/>
          <w:sz w:val="24"/>
          <w:szCs w:val="24"/>
        </w:rPr>
        <w:t xml:space="preserve"> </w:t>
      </w:r>
      <w:r w:rsidRPr="00246E61">
        <w:rPr>
          <w:rFonts w:cs="Times New Roman"/>
          <w:sz w:val="24"/>
          <w:szCs w:val="24"/>
          <w:rtl/>
        </w:rPr>
        <w:t>پاسخ</w:t>
      </w:r>
      <w:r w:rsidRPr="00246E61">
        <w:rPr>
          <w:rFonts w:cs="Times New Roman"/>
          <w:sz w:val="24"/>
          <w:szCs w:val="24"/>
        </w:rPr>
        <w:t xml:space="preserve"> </w:t>
      </w:r>
      <w:r w:rsidRPr="00246E61">
        <w:rPr>
          <w:rFonts w:cs="Times New Roman"/>
          <w:sz w:val="24"/>
          <w:szCs w:val="24"/>
          <w:rtl/>
        </w:rPr>
        <w:t>به</w:t>
      </w:r>
      <w:r w:rsidRPr="00246E61">
        <w:rPr>
          <w:rFonts w:cs="Times New Roman"/>
          <w:sz w:val="24"/>
          <w:szCs w:val="24"/>
        </w:rPr>
        <w:t xml:space="preserve"> </w:t>
      </w:r>
      <w:r w:rsidRPr="00246E61">
        <w:rPr>
          <w:rFonts w:cs="Times New Roman"/>
          <w:sz w:val="24"/>
          <w:szCs w:val="24"/>
          <w:rtl/>
        </w:rPr>
        <w:t>درمان</w:t>
      </w:r>
      <w:r w:rsidRPr="00246E61">
        <w:rPr>
          <w:rFonts w:cs="Times New Roman"/>
          <w:sz w:val="24"/>
          <w:szCs w:val="24"/>
        </w:rPr>
        <w:t xml:space="preserve"> </w:t>
      </w:r>
      <w:r w:rsidRPr="00246E61">
        <w:rPr>
          <w:rFonts w:cs="Times New Roman"/>
          <w:sz w:val="24"/>
          <w:szCs w:val="24"/>
          <w:rtl/>
        </w:rPr>
        <w:t>سنگهاي</w:t>
      </w:r>
      <w:r w:rsidRPr="00246E61">
        <w:rPr>
          <w:rFonts w:cs="Times New Roman"/>
          <w:sz w:val="24"/>
          <w:szCs w:val="24"/>
        </w:rPr>
        <w:t xml:space="preserve"> </w:t>
      </w:r>
      <w:r w:rsidRPr="00246E61">
        <w:rPr>
          <w:rFonts w:cs="Times New Roman"/>
          <w:sz w:val="24"/>
          <w:szCs w:val="24"/>
          <w:rtl/>
        </w:rPr>
        <w:t>مجاري</w:t>
      </w:r>
      <w:r w:rsidRPr="00246E61">
        <w:rPr>
          <w:rFonts w:cs="Times New Roman"/>
          <w:sz w:val="24"/>
          <w:szCs w:val="24"/>
        </w:rPr>
        <w:t xml:space="preserve"> </w:t>
      </w:r>
      <w:r w:rsidRPr="00246E61">
        <w:rPr>
          <w:rFonts w:cs="Times New Roman"/>
          <w:sz w:val="24"/>
          <w:szCs w:val="24"/>
          <w:rtl/>
        </w:rPr>
        <w:t>ادراري</w:t>
      </w:r>
      <w:r w:rsidRPr="00246E61">
        <w:rPr>
          <w:rFonts w:cs="Times New Roman"/>
          <w:sz w:val="24"/>
          <w:szCs w:val="24"/>
        </w:rPr>
        <w:t xml:space="preserve"> </w:t>
      </w:r>
      <w:r w:rsidRPr="00246E61">
        <w:rPr>
          <w:rFonts w:cs="Times New Roman"/>
          <w:sz w:val="24"/>
          <w:szCs w:val="24"/>
          <w:rtl/>
        </w:rPr>
        <w:t>با</w:t>
      </w:r>
      <w:r w:rsidRPr="00246E61">
        <w:rPr>
          <w:rFonts w:cs="Times New Roman"/>
          <w:sz w:val="24"/>
          <w:szCs w:val="24"/>
        </w:rPr>
        <w:t xml:space="preserve"> </w:t>
      </w:r>
      <w:r w:rsidRPr="00246E61">
        <w:rPr>
          <w:rFonts w:cs="Times New Roman"/>
          <w:sz w:val="24"/>
          <w:szCs w:val="24"/>
          <w:rtl/>
        </w:rPr>
        <w:t>پلي</w:t>
      </w:r>
      <w:r w:rsidRPr="00246E61">
        <w:rPr>
          <w:rFonts w:cs="Times New Roman"/>
          <w:sz w:val="24"/>
          <w:szCs w:val="24"/>
        </w:rPr>
        <w:t xml:space="preserve"> </w:t>
      </w:r>
      <w:r w:rsidRPr="00246E61">
        <w:rPr>
          <w:rFonts w:cs="Times New Roman"/>
          <w:sz w:val="24"/>
          <w:szCs w:val="24"/>
          <w:rtl/>
        </w:rPr>
        <w:t>سيترات</w:t>
      </w:r>
      <w:r w:rsidRPr="00246E61">
        <w:rPr>
          <w:rFonts w:cs="Times New Roman"/>
          <w:sz w:val="24"/>
          <w:szCs w:val="24"/>
        </w:rPr>
        <w:t xml:space="preserve"> </w:t>
      </w:r>
      <w:r w:rsidRPr="00246E61">
        <w:rPr>
          <w:rFonts w:cs="Times New Roman"/>
          <w:sz w:val="24"/>
          <w:szCs w:val="24"/>
          <w:rtl/>
        </w:rPr>
        <w:t>پتاسيم</w:t>
      </w:r>
      <w:r w:rsidRPr="00246E61">
        <w:rPr>
          <w:rFonts w:cs="Times New Roman"/>
          <w:sz w:val="24"/>
          <w:szCs w:val="24"/>
        </w:rPr>
        <w:t xml:space="preserve"> </w:t>
      </w:r>
      <w:r w:rsidRPr="00246E61">
        <w:rPr>
          <w:rFonts w:cs="Times New Roman"/>
          <w:sz w:val="24"/>
          <w:szCs w:val="24"/>
          <w:rtl/>
        </w:rPr>
        <w:t>در</w:t>
      </w:r>
      <w:r w:rsidRPr="00246E61">
        <w:rPr>
          <w:rFonts w:cs="Times New Roman"/>
          <w:sz w:val="24"/>
          <w:szCs w:val="24"/>
        </w:rPr>
        <w:t xml:space="preserve"> </w:t>
      </w:r>
      <w:r w:rsidRPr="00246E61">
        <w:rPr>
          <w:rFonts w:cs="Times New Roman"/>
          <w:sz w:val="24"/>
          <w:szCs w:val="24"/>
          <w:rtl/>
        </w:rPr>
        <w:t>كودكان</w:t>
      </w:r>
      <w:r w:rsidRPr="00246E61">
        <w:rPr>
          <w:rFonts w:cs="Times New Roman"/>
          <w:sz w:val="24"/>
          <w:szCs w:val="24"/>
        </w:rPr>
        <w:t xml:space="preserve">. </w:t>
      </w:r>
      <w:r w:rsidRPr="00246E61">
        <w:rPr>
          <w:rStyle w:val="navi21"/>
          <w:rFonts w:eastAsiaTheme="majorEastAsia" w:cs="Times New Roman"/>
          <w:color w:val="auto"/>
          <w:sz w:val="24"/>
          <w:szCs w:val="24"/>
          <w:rtl/>
        </w:rPr>
        <w:t>مجله علمی دانشگاه علوم پزشکی قزوین ـ سال چهاردهم</w:t>
      </w:r>
      <w:r w:rsidRPr="00246E61">
        <w:rPr>
          <w:rStyle w:val="navi21"/>
          <w:rFonts w:eastAsiaTheme="majorEastAsia" w:cs="Times New Roman"/>
          <w:sz w:val="24"/>
          <w:szCs w:val="24"/>
        </w:rPr>
        <w:t xml:space="preserve"> </w:t>
      </w:r>
      <w:r w:rsidRPr="00246E61">
        <w:rPr>
          <w:rFonts w:cs="Times New Roman"/>
          <w:sz w:val="24"/>
          <w:szCs w:val="24"/>
          <w:rtl/>
        </w:rPr>
        <w:t>,</w:t>
      </w:r>
      <w:r w:rsidRPr="00246E61">
        <w:rPr>
          <w:rFonts w:cs="Times New Roman" w:hint="cs"/>
          <w:sz w:val="24"/>
          <w:szCs w:val="24"/>
          <w:rtl/>
        </w:rPr>
        <w:t xml:space="preserve"> </w:t>
      </w:r>
      <w:r w:rsidRPr="00246E61">
        <w:rPr>
          <w:rFonts w:cs="Times New Roman"/>
          <w:sz w:val="24"/>
          <w:szCs w:val="24"/>
          <w:rtl/>
        </w:rPr>
        <w:t xml:space="preserve">جلد 14, شماره 4 - </w:t>
      </w:r>
      <w:r w:rsidRPr="00246E61">
        <w:rPr>
          <w:rStyle w:val="navi21"/>
          <w:rFonts w:eastAsiaTheme="majorEastAsia" w:cs="Times New Roman"/>
          <w:sz w:val="24"/>
          <w:szCs w:val="24"/>
          <w:rtl/>
        </w:rPr>
        <w:t xml:space="preserve"> </w:t>
      </w:r>
      <w:r w:rsidRPr="00246E61">
        <w:rPr>
          <w:rStyle w:val="navi21"/>
          <w:rFonts w:eastAsiaTheme="majorEastAsia" w:cs="Times New Roman"/>
          <w:color w:val="auto"/>
          <w:sz w:val="24"/>
          <w:szCs w:val="24"/>
          <w:rtl/>
        </w:rPr>
        <w:t>بهار ۱۳۸۹</w:t>
      </w:r>
      <w:r w:rsidRPr="00246E61">
        <w:rPr>
          <w:rStyle w:val="navi21"/>
          <w:rFonts w:eastAsiaTheme="majorEastAsia" w:cs="Times New Roman"/>
          <w:color w:val="auto"/>
          <w:sz w:val="24"/>
          <w:szCs w:val="24"/>
        </w:rPr>
        <w:t xml:space="preserve"> </w:t>
      </w:r>
      <w:r w:rsidRPr="00246E61">
        <w:rPr>
          <w:rFonts w:cs="Times New Roman"/>
          <w:sz w:val="24"/>
          <w:szCs w:val="24"/>
        </w:rPr>
        <w:t xml:space="preserve">. </w:t>
      </w:r>
      <w:r w:rsidRPr="00246E61">
        <w:rPr>
          <w:rFonts w:cs="Times New Roman"/>
          <w:color w:val="000000"/>
          <w:sz w:val="24"/>
          <w:szCs w:val="24"/>
          <w:rtl/>
          <w:lang w:val="en"/>
        </w:rPr>
        <w:t>صفح</w:t>
      </w:r>
      <w:r w:rsidRPr="00246E61">
        <w:rPr>
          <w:rFonts w:cs="Times New Roman" w:hint="cs"/>
          <w:color w:val="000000"/>
          <w:sz w:val="24"/>
          <w:szCs w:val="24"/>
          <w:rtl/>
          <w:lang w:val="en"/>
        </w:rPr>
        <w:t>ات</w:t>
      </w:r>
      <w:r w:rsidRPr="00246E61">
        <w:rPr>
          <w:rStyle w:val="navi21"/>
          <w:rFonts w:eastAsiaTheme="majorEastAsia" w:cs="Times New Roman"/>
          <w:sz w:val="24"/>
          <w:szCs w:val="24"/>
          <w:rtl/>
        </w:rPr>
        <w:t xml:space="preserve"> </w:t>
      </w:r>
      <w:r w:rsidRPr="00246E61">
        <w:rPr>
          <w:rStyle w:val="navi21"/>
          <w:rFonts w:eastAsiaTheme="majorEastAsia" w:cs="Times New Roman" w:hint="cs"/>
          <w:sz w:val="24"/>
          <w:szCs w:val="24"/>
          <w:rtl/>
        </w:rPr>
        <w:t>28- 33</w:t>
      </w:r>
      <w:r w:rsidRPr="00246E61">
        <w:rPr>
          <w:rFonts w:cs="Times New Roman"/>
          <w:sz w:val="24"/>
          <w:szCs w:val="24"/>
        </w:rPr>
        <w:t xml:space="preserve"> </w:t>
      </w:r>
    </w:p>
    <w:p w:rsidR="00246E61" w:rsidRPr="00246E61" w:rsidRDefault="00246E61" w:rsidP="00291C31">
      <w:pPr>
        <w:numPr>
          <w:ilvl w:val="0"/>
          <w:numId w:val="8"/>
        </w:numPr>
        <w:spacing w:line="360" w:lineRule="auto"/>
        <w:jc w:val="both"/>
        <w:rPr>
          <w:rFonts w:cs="Times New Roman"/>
          <w:sz w:val="24"/>
          <w:szCs w:val="24"/>
          <w:rtl/>
          <w:lang w:bidi="fa-IR"/>
        </w:rPr>
      </w:pPr>
      <w:r w:rsidRPr="00246E61">
        <w:rPr>
          <w:rFonts w:cs="Times New Roman" w:hint="cs"/>
          <w:sz w:val="24"/>
          <w:szCs w:val="24"/>
          <w:rtl/>
        </w:rPr>
        <w:t xml:space="preserve"> </w:t>
      </w:r>
      <w:r w:rsidRPr="00246E61">
        <w:rPr>
          <w:rFonts w:cs="Times New Roman" w:hint="cs"/>
          <w:sz w:val="24"/>
          <w:szCs w:val="24"/>
          <w:rtl/>
          <w:lang w:eastAsia="en-US" w:bidi="fa-IR"/>
        </w:rPr>
        <w:t xml:space="preserve"> </w:t>
      </w:r>
      <w:r w:rsidRPr="00246E61">
        <w:rPr>
          <w:rFonts w:cs="B Nazanin" w:hint="cs"/>
          <w:sz w:val="24"/>
          <w:szCs w:val="24"/>
          <w:u w:val="single"/>
          <w:rtl/>
          <w:lang w:bidi="fa-IR"/>
        </w:rPr>
        <w:t>دکتر مصطفی شریفیان</w:t>
      </w:r>
      <w:r w:rsidRPr="00246E61">
        <w:rPr>
          <w:rFonts w:cs="B Nazanin" w:hint="cs"/>
          <w:sz w:val="24"/>
          <w:szCs w:val="24"/>
          <w:rtl/>
          <w:lang w:bidi="fa-IR"/>
        </w:rPr>
        <w:t xml:space="preserve"> </w:t>
      </w:r>
      <w:r w:rsidRPr="00246E61">
        <w:rPr>
          <w:rFonts w:cs="Times New Roman"/>
          <w:sz w:val="24"/>
          <w:szCs w:val="24"/>
          <w:rtl/>
          <w:lang w:bidi="fa-IR"/>
        </w:rPr>
        <w:t>، دکتر رعنا اسماعیلی زند  ، دکتر سیدعلی ضیایی،</w:t>
      </w:r>
      <w:r w:rsidRPr="00246E61">
        <w:rPr>
          <w:rFonts w:cs="Times New Roman"/>
          <w:sz w:val="24"/>
          <w:szCs w:val="24"/>
          <w:rtl/>
        </w:rPr>
        <w:t xml:space="preserve"> </w:t>
      </w:r>
      <w:r w:rsidRPr="00246E61">
        <w:rPr>
          <w:rFonts w:cs="Times New Roman"/>
          <w:sz w:val="24"/>
          <w:szCs w:val="24"/>
          <w:rtl/>
          <w:lang w:bidi="fa-IR"/>
        </w:rPr>
        <w:t>دکتر میترا احمدی، دکتر عبداله کریمی، دکتررضا دلیرانی، دکتر مسعود دادخواه چیمه</w:t>
      </w:r>
      <w:r w:rsidRPr="00246E61">
        <w:rPr>
          <w:rFonts w:cs="Times New Roman"/>
          <w:sz w:val="24"/>
          <w:szCs w:val="24"/>
          <w:rtl/>
        </w:rPr>
        <w:t xml:space="preserve">. </w:t>
      </w:r>
      <w:r w:rsidRPr="00246E61">
        <w:rPr>
          <w:rFonts w:cs="Times New Roman"/>
          <w:sz w:val="24"/>
          <w:szCs w:val="24"/>
          <w:rtl/>
          <w:lang w:bidi="fa-IR"/>
        </w:rPr>
        <w:t>مقایسه سطح آدرنومدولین ادرار در کودکان مبتلا به پیلونفریت حاد و کودکان سالم</w:t>
      </w:r>
      <w:r w:rsidRPr="00246E61">
        <w:rPr>
          <w:rFonts w:cs="Times New Roman"/>
          <w:sz w:val="24"/>
          <w:szCs w:val="24"/>
          <w:rtl/>
        </w:rPr>
        <w:t xml:space="preserve">. </w:t>
      </w:r>
      <w:r w:rsidRPr="00246E61">
        <w:rPr>
          <w:rStyle w:val="Emphasis"/>
          <w:rFonts w:eastAsiaTheme="majorEastAsia" w:cs="Times New Roman"/>
          <w:color w:val="000000"/>
          <w:sz w:val="24"/>
          <w:szCs w:val="24"/>
          <w:rtl/>
          <w:lang w:val="en"/>
        </w:rPr>
        <w:t>دانشور</w:t>
      </w:r>
      <w:r w:rsidRPr="00246E61">
        <w:rPr>
          <w:rFonts w:cs="Times New Roman"/>
          <w:color w:val="000000"/>
          <w:sz w:val="24"/>
          <w:szCs w:val="24"/>
          <w:rtl/>
          <w:lang w:val="en"/>
        </w:rPr>
        <w:t xml:space="preserve"> </w:t>
      </w:r>
      <w:r w:rsidRPr="00246E61">
        <w:rPr>
          <w:rFonts w:cs="Times New Roman"/>
          <w:sz w:val="24"/>
          <w:szCs w:val="24"/>
          <w:rtl/>
        </w:rPr>
        <w:t xml:space="preserve">دوره 18، شماره 89 </w:t>
      </w:r>
      <w:r w:rsidRPr="00246E61">
        <w:rPr>
          <w:rFonts w:cs="Times New Roman"/>
          <w:color w:val="000000"/>
          <w:sz w:val="24"/>
          <w:szCs w:val="24"/>
          <w:rtl/>
          <w:lang w:val="en"/>
        </w:rPr>
        <w:t>آبان 1389. صفحه 1- 8</w:t>
      </w:r>
    </w:p>
    <w:p w:rsidR="00FD433A" w:rsidRPr="00246E61" w:rsidRDefault="00FD433A" w:rsidP="00246E61">
      <w:pPr>
        <w:pStyle w:val="Heading2"/>
        <w:spacing w:line="360" w:lineRule="auto"/>
        <w:jc w:val="left"/>
        <w:rPr>
          <w:rFonts w:asciiTheme="majorBidi" w:hAnsiTheme="majorBidi" w:cstheme="majorBidi"/>
          <w:sz w:val="24"/>
          <w:szCs w:val="24"/>
          <w:u w:val="single"/>
          <w:rtl/>
          <w:lang w:eastAsia="en-US"/>
        </w:rPr>
      </w:pPr>
    </w:p>
    <w:p w:rsidR="00E0585A" w:rsidRPr="00B91EEA" w:rsidRDefault="00E0585A" w:rsidP="00E0585A">
      <w:pPr>
        <w:pStyle w:val="Heading2"/>
        <w:jc w:val="left"/>
        <w:rPr>
          <w:rFonts w:asciiTheme="majorBidi" w:hAnsiTheme="majorBidi" w:cstheme="majorBidi"/>
          <w:i/>
          <w:iCs/>
          <w:color w:val="0070C0"/>
          <w:sz w:val="24"/>
          <w:szCs w:val="24"/>
          <w:u w:val="single"/>
          <w:rtl/>
          <w:lang w:eastAsia="en-US"/>
        </w:rPr>
      </w:pPr>
      <w:r w:rsidRPr="00B91EEA">
        <w:rPr>
          <w:rFonts w:asciiTheme="majorBidi" w:hAnsiTheme="majorBidi" w:cstheme="majorBidi"/>
          <w:i/>
          <w:iCs/>
          <w:color w:val="0070C0"/>
          <w:sz w:val="24"/>
          <w:szCs w:val="24"/>
          <w:u w:val="single"/>
          <w:rtl/>
          <w:lang w:eastAsia="en-US"/>
        </w:rPr>
        <w:t>مقالات ارائه شده در کنگره های داخلی</w:t>
      </w:r>
    </w:p>
    <w:p w:rsidR="00E0585A" w:rsidRPr="00B91EEA" w:rsidRDefault="00E0585A" w:rsidP="00E0585A">
      <w:pPr>
        <w:pStyle w:val="BodyText"/>
        <w:ind w:left="360"/>
        <w:jc w:val="left"/>
        <w:rPr>
          <w:rFonts w:asciiTheme="majorBidi" w:hAnsiTheme="majorBidi" w:cstheme="majorBidi"/>
          <w:b w:val="0"/>
          <w:bCs w:val="0"/>
          <w:i/>
          <w:iCs/>
          <w:sz w:val="24"/>
          <w:szCs w:val="24"/>
          <w:u w:val="single"/>
          <w:rtl/>
          <w:lang w:eastAsia="en-US"/>
        </w:rPr>
      </w:pP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آمفيزم و كمبود آنتي تريپسين</w:t>
      </w:r>
      <w:r w:rsidRPr="00246E61">
        <w:rPr>
          <w:rFonts w:cs="B Nazanin" w:hint="cs"/>
          <w:sz w:val="24"/>
          <w:szCs w:val="24"/>
          <w:rtl/>
          <w:lang w:eastAsia="en-US"/>
        </w:rPr>
        <w:t>.</w:t>
      </w:r>
      <w:r w:rsidRPr="00246E61">
        <w:rPr>
          <w:rFonts w:cs="Times New Roman" w:hint="cs"/>
          <w:sz w:val="24"/>
          <w:szCs w:val="24"/>
          <w:rtl/>
          <w:lang w:eastAsia="en-US"/>
        </w:rPr>
        <w:t>كنگره بيماريهاي تنفسي كودكان ايران</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.1368</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ژيارديازيس</w:t>
      </w:r>
      <w:r w:rsidRPr="00246E61">
        <w:rPr>
          <w:rFonts w:cs="B Nazanin" w:hint="cs"/>
          <w:sz w:val="24"/>
          <w:szCs w:val="24"/>
          <w:rtl/>
          <w:lang w:eastAsia="en-US"/>
        </w:rPr>
        <w:t>.</w:t>
      </w:r>
      <w:r w:rsidRPr="00246E61">
        <w:rPr>
          <w:rFonts w:cs="Times New Roman" w:hint="cs"/>
          <w:sz w:val="24"/>
          <w:szCs w:val="24"/>
          <w:rtl/>
          <w:lang w:eastAsia="en-US"/>
        </w:rPr>
        <w:t>كنگره بيماريهاي عفوني اطفال ايران</w:t>
      </w:r>
      <w:r w:rsidRPr="00246E61">
        <w:rPr>
          <w:rFonts w:cs="B Nazanin" w:hint="cs"/>
          <w:sz w:val="24"/>
          <w:szCs w:val="24"/>
          <w:rtl/>
          <w:lang w:eastAsia="en-US"/>
        </w:rPr>
        <w:t>.</w:t>
      </w:r>
      <w:r w:rsidRPr="00246E61">
        <w:rPr>
          <w:rFonts w:cs="Times New Roman" w:hint="cs"/>
          <w:sz w:val="24"/>
          <w:szCs w:val="24"/>
          <w:rtl/>
          <w:lang w:eastAsia="en-US"/>
        </w:rPr>
        <w:t>تهران</w:t>
      </w:r>
      <w:r w:rsidRPr="00246E61">
        <w:rPr>
          <w:rFonts w:cs="B Nazanin" w:hint="cs"/>
          <w:sz w:val="24"/>
          <w:szCs w:val="24"/>
          <w:rtl/>
          <w:lang w:eastAsia="en-US"/>
        </w:rPr>
        <w:t>.1368</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اختلالات مختلط اسيد باز</w:t>
      </w:r>
      <w:r w:rsidRPr="00246E61">
        <w:rPr>
          <w:rFonts w:cs="B Nazanin" w:hint="cs"/>
          <w:sz w:val="24"/>
          <w:szCs w:val="24"/>
          <w:rtl/>
          <w:lang w:eastAsia="en-US"/>
        </w:rPr>
        <w:t>.</w:t>
      </w:r>
      <w:r w:rsidRPr="00246E61">
        <w:rPr>
          <w:rFonts w:cs="Times New Roman" w:hint="cs"/>
          <w:sz w:val="24"/>
          <w:szCs w:val="24"/>
          <w:rtl/>
          <w:lang w:eastAsia="en-US"/>
        </w:rPr>
        <w:t>پنجمين كنگره بين المللي اطفال</w:t>
      </w:r>
      <w:r w:rsidRPr="00246E61">
        <w:rPr>
          <w:rFonts w:cs="B Nazanin" w:hint="cs"/>
          <w:sz w:val="24"/>
          <w:szCs w:val="24"/>
          <w:rtl/>
          <w:lang w:eastAsia="en-US"/>
        </w:rPr>
        <w:t>.</w:t>
      </w:r>
      <w:r w:rsidRPr="00246E61">
        <w:rPr>
          <w:rFonts w:cs="Times New Roman" w:hint="cs"/>
          <w:sz w:val="24"/>
          <w:szCs w:val="24"/>
          <w:rtl/>
          <w:lang w:eastAsia="en-US"/>
        </w:rPr>
        <w:t>ايران</w:t>
      </w:r>
      <w:r w:rsidRPr="00246E61">
        <w:rPr>
          <w:rFonts w:cs="B Nazanin" w:hint="cs"/>
          <w:sz w:val="24"/>
          <w:szCs w:val="24"/>
          <w:rtl/>
          <w:lang w:eastAsia="en-US"/>
        </w:rPr>
        <w:t>.</w:t>
      </w:r>
      <w:r w:rsidRPr="00246E61">
        <w:rPr>
          <w:rFonts w:cs="Times New Roman" w:hint="cs"/>
          <w:sz w:val="24"/>
          <w:szCs w:val="24"/>
          <w:rtl/>
          <w:lang w:eastAsia="en-US"/>
        </w:rPr>
        <w:t>تهران</w:t>
      </w:r>
      <w:r w:rsidRPr="00246E61">
        <w:rPr>
          <w:rFonts w:cs="B Nazanin" w:hint="cs"/>
          <w:sz w:val="24"/>
          <w:szCs w:val="24"/>
          <w:rtl/>
          <w:lang w:eastAsia="en-US"/>
        </w:rPr>
        <w:t xml:space="preserve">.1372 </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B Nazanin" w:hint="cs"/>
          <w:sz w:val="24"/>
          <w:szCs w:val="24"/>
          <w:rtl/>
          <w:lang w:eastAsia="en-US" w:bidi="fa-IR"/>
        </w:rPr>
        <w:t xml:space="preserve"> </w:t>
      </w:r>
      <w:r w:rsidRPr="00246E61">
        <w:rPr>
          <w:rFonts w:cs="Times New Roman" w:hint="cs"/>
          <w:sz w:val="24"/>
          <w:szCs w:val="24"/>
          <w:rtl/>
          <w:lang w:eastAsia="en-US"/>
        </w:rPr>
        <w:t>عفونتهاي ادراري متعاقب پيوند كليه در كودكان</w:t>
      </w:r>
      <w:r w:rsidRPr="00246E61">
        <w:rPr>
          <w:rFonts w:cs="B Nazanin" w:hint="cs"/>
          <w:sz w:val="24"/>
          <w:szCs w:val="24"/>
          <w:rtl/>
          <w:lang w:eastAsia="en-US"/>
        </w:rPr>
        <w:t>.</w:t>
      </w:r>
      <w:r w:rsidRPr="00246E61">
        <w:rPr>
          <w:rFonts w:cs="Times New Roman" w:hint="cs"/>
          <w:sz w:val="24"/>
          <w:szCs w:val="24"/>
          <w:rtl/>
          <w:lang w:eastAsia="en-US"/>
        </w:rPr>
        <w:t>هشتمين كنگره بين المللي اطفال</w:t>
      </w:r>
      <w:r w:rsidRPr="00246E61">
        <w:rPr>
          <w:rFonts w:cs="B Nazanin" w:hint="cs"/>
          <w:sz w:val="24"/>
          <w:szCs w:val="24"/>
          <w:rtl/>
          <w:lang w:eastAsia="en-US"/>
        </w:rPr>
        <w:t>.</w:t>
      </w:r>
      <w:r w:rsidRPr="00246E61">
        <w:rPr>
          <w:rFonts w:cs="Times New Roman" w:hint="cs"/>
          <w:sz w:val="24"/>
          <w:szCs w:val="24"/>
          <w:rtl/>
          <w:lang w:eastAsia="en-US"/>
        </w:rPr>
        <w:t>ايران</w:t>
      </w:r>
      <w:r w:rsidRPr="00246E61">
        <w:rPr>
          <w:rFonts w:cs="B Nazanin" w:hint="cs"/>
          <w:sz w:val="24"/>
          <w:szCs w:val="24"/>
          <w:rtl/>
          <w:lang w:eastAsia="en-US"/>
        </w:rPr>
        <w:t xml:space="preserve">. </w:t>
      </w:r>
      <w:r w:rsidRPr="00246E61">
        <w:rPr>
          <w:rFonts w:cs="Times New Roman" w:hint="cs"/>
          <w:sz w:val="24"/>
          <w:szCs w:val="24"/>
          <w:rtl/>
          <w:lang w:eastAsia="en-US"/>
        </w:rPr>
        <w:t>تهران</w:t>
      </w:r>
      <w:r w:rsidRPr="00246E61">
        <w:rPr>
          <w:rFonts w:cs="B Nazanin" w:hint="cs"/>
          <w:sz w:val="24"/>
          <w:szCs w:val="24"/>
          <w:rtl/>
          <w:lang w:eastAsia="en-US"/>
        </w:rPr>
        <w:t>.1375</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 xml:space="preserve">عوارض </w:t>
      </w:r>
      <w:r w:rsidRPr="00246E61">
        <w:rPr>
          <w:rFonts w:cs="Times New Roman" w:hint="cs"/>
          <w:sz w:val="24"/>
          <w:szCs w:val="24"/>
          <w:rtl/>
          <w:lang w:eastAsia="en-US" w:bidi="fa-IR"/>
        </w:rPr>
        <w:t>ع</w:t>
      </w:r>
      <w:r w:rsidRPr="00246E61">
        <w:rPr>
          <w:rFonts w:cs="Times New Roman" w:hint="cs"/>
          <w:sz w:val="24"/>
          <w:szCs w:val="24"/>
          <w:rtl/>
          <w:lang w:eastAsia="en-US"/>
        </w:rPr>
        <w:t>فوني بعد از پيوند كليه در كودكان</w:t>
      </w:r>
      <w:r w:rsidRPr="00246E61">
        <w:rPr>
          <w:rFonts w:cs="B Nazanin" w:hint="cs"/>
          <w:sz w:val="24"/>
          <w:szCs w:val="24"/>
          <w:rtl/>
          <w:lang w:eastAsia="en-US"/>
        </w:rPr>
        <w:t>.</w:t>
      </w:r>
      <w:r w:rsidRPr="00246E61">
        <w:rPr>
          <w:rFonts w:cs="Times New Roman" w:hint="cs"/>
          <w:sz w:val="24"/>
          <w:szCs w:val="24"/>
          <w:rtl/>
          <w:lang w:eastAsia="en-US"/>
        </w:rPr>
        <w:t xml:space="preserve">نهمين همايش بين المللي اطفال </w:t>
      </w:r>
      <w:r w:rsidRPr="00246E61">
        <w:rPr>
          <w:rFonts w:cs="B Nazanin" w:hint="cs"/>
          <w:sz w:val="24"/>
          <w:szCs w:val="24"/>
          <w:rtl/>
          <w:lang w:eastAsia="en-US"/>
        </w:rPr>
        <w:t xml:space="preserve">. </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تهران</w:t>
      </w:r>
      <w:r w:rsidRPr="00246E61">
        <w:rPr>
          <w:rFonts w:cs="B Nazanin" w:hint="cs"/>
          <w:sz w:val="24"/>
          <w:szCs w:val="24"/>
          <w:rtl/>
          <w:lang w:eastAsia="en-US"/>
        </w:rPr>
        <w:t xml:space="preserve">.1376 </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.Tumor lysis syndrome .</w:t>
      </w:r>
      <w:r w:rsidRPr="00246E61">
        <w:rPr>
          <w:rFonts w:cs="Times New Roman" w:hint="cs"/>
          <w:sz w:val="24"/>
          <w:szCs w:val="24"/>
          <w:rtl/>
          <w:lang w:eastAsia="en-US"/>
        </w:rPr>
        <w:t>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 xml:space="preserve">1377 </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همو دياليز در كودكان</w:t>
      </w:r>
      <w:r w:rsidRPr="00246E61">
        <w:rPr>
          <w:rFonts w:cs="B Nazanin" w:hint="cs"/>
          <w:sz w:val="24"/>
          <w:szCs w:val="24"/>
          <w:rtl/>
          <w:lang w:eastAsia="en-US"/>
        </w:rPr>
        <w:t>.</w:t>
      </w:r>
      <w:r w:rsidRPr="00246E61">
        <w:rPr>
          <w:rFonts w:cs="Times New Roman" w:hint="cs"/>
          <w:sz w:val="24"/>
          <w:szCs w:val="24"/>
          <w:rtl/>
          <w:lang w:eastAsia="en-US"/>
        </w:rPr>
        <w:t>كنگره همو دياليز</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مشهد</w:t>
      </w:r>
      <w:r w:rsidRPr="00246E61">
        <w:rPr>
          <w:rFonts w:cs="B Nazanin" w:hint="cs"/>
          <w:sz w:val="24"/>
          <w:szCs w:val="24"/>
          <w:rtl/>
          <w:lang w:eastAsia="en-US"/>
        </w:rPr>
        <w:t>. 1377</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u w:val="single"/>
          <w:lang w:eastAsia="en-US"/>
        </w:rPr>
        <w:t xml:space="preserve"> .</w:t>
      </w:r>
      <w:r w:rsidRPr="00246E61">
        <w:rPr>
          <w:rFonts w:cs="Times New Roman" w:hint="cs"/>
          <w:sz w:val="24"/>
          <w:szCs w:val="24"/>
          <w:rtl/>
          <w:lang w:eastAsia="en-US"/>
        </w:rPr>
        <w:t>ترومبوز وريد كليه در كودكان</w:t>
      </w:r>
      <w:r w:rsidRPr="00246E61">
        <w:rPr>
          <w:rFonts w:cs="B Nazanin" w:hint="cs"/>
          <w:sz w:val="24"/>
          <w:szCs w:val="24"/>
          <w:rtl/>
          <w:lang w:eastAsia="en-US"/>
        </w:rPr>
        <w:t>.</w:t>
      </w:r>
      <w:r w:rsidRPr="00246E61">
        <w:rPr>
          <w:rFonts w:cs="Times New Roman" w:hint="cs"/>
          <w:sz w:val="24"/>
          <w:szCs w:val="24"/>
          <w:rtl/>
          <w:lang w:eastAsia="en-US"/>
        </w:rPr>
        <w:t>يازدهمين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1378</w:t>
      </w:r>
    </w:p>
    <w:p w:rsidR="00246E61" w:rsidRPr="00246E61" w:rsidRDefault="00246E61" w:rsidP="00291C31">
      <w:pPr>
        <w:numPr>
          <w:ilvl w:val="0"/>
          <w:numId w:val="12"/>
        </w:numPr>
        <w:tabs>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درمان پرفشاري خون در كودكان</w:t>
      </w:r>
      <w:r w:rsidRPr="00246E61">
        <w:rPr>
          <w:rFonts w:cs="B Nazanin" w:hint="cs"/>
          <w:sz w:val="24"/>
          <w:szCs w:val="24"/>
          <w:rtl/>
          <w:lang w:eastAsia="en-US"/>
        </w:rPr>
        <w:t>.</w:t>
      </w:r>
      <w:r w:rsidRPr="00246E61">
        <w:rPr>
          <w:rFonts w:cs="Times New Roman" w:hint="cs"/>
          <w:sz w:val="24"/>
          <w:szCs w:val="24"/>
          <w:rtl/>
          <w:lang w:eastAsia="en-US"/>
        </w:rPr>
        <w:t>كنگره درمان فشار خون</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تهران</w:t>
      </w:r>
      <w:r w:rsidRPr="00246E61">
        <w:rPr>
          <w:rFonts w:cs="B Nazanin" w:hint="cs"/>
          <w:sz w:val="24"/>
          <w:szCs w:val="24"/>
          <w:rtl/>
          <w:lang w:eastAsia="en-US"/>
        </w:rPr>
        <w:t>1378</w:t>
      </w:r>
    </w:p>
    <w:p w:rsidR="00246E61" w:rsidRPr="00246E61" w:rsidRDefault="00246E61" w:rsidP="00291C31">
      <w:pPr>
        <w:numPr>
          <w:ilvl w:val="0"/>
          <w:numId w:val="12"/>
        </w:numPr>
        <w:tabs>
          <w:tab w:val="left" w:pos="430"/>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كليات دياليز صفاقي در كودكان</w:t>
      </w:r>
      <w:r w:rsidRPr="00246E61">
        <w:rPr>
          <w:rFonts w:cs="B Nazanin" w:hint="cs"/>
          <w:sz w:val="24"/>
          <w:szCs w:val="24"/>
          <w:rtl/>
          <w:lang w:eastAsia="en-US"/>
        </w:rPr>
        <w:t xml:space="preserve"> .</w:t>
      </w:r>
      <w:r w:rsidRPr="00246E61">
        <w:rPr>
          <w:rFonts w:cs="Times New Roman" w:hint="cs"/>
          <w:sz w:val="24"/>
          <w:szCs w:val="24"/>
          <w:rtl/>
          <w:lang w:eastAsia="en-US"/>
        </w:rPr>
        <w:t>كنگره دياليز صفاقي</w:t>
      </w:r>
      <w:r w:rsidRPr="00246E61">
        <w:rPr>
          <w:rFonts w:cs="B Nazanin" w:hint="cs"/>
          <w:sz w:val="24"/>
          <w:szCs w:val="24"/>
          <w:rtl/>
          <w:lang w:eastAsia="en-US"/>
        </w:rPr>
        <w:t>.</w:t>
      </w:r>
      <w:r w:rsidRPr="00246E61">
        <w:rPr>
          <w:rFonts w:cs="Times New Roman" w:hint="cs"/>
          <w:sz w:val="24"/>
          <w:szCs w:val="24"/>
          <w:rtl/>
          <w:lang w:eastAsia="en-US"/>
        </w:rPr>
        <w:t>ايران</w:t>
      </w:r>
      <w:r w:rsidRPr="00246E61">
        <w:rPr>
          <w:rFonts w:cs="B Nazanin" w:hint="cs"/>
          <w:sz w:val="24"/>
          <w:szCs w:val="24"/>
          <w:rtl/>
          <w:lang w:eastAsia="en-US"/>
        </w:rPr>
        <w:t>.</w:t>
      </w:r>
      <w:r w:rsidRPr="00246E61">
        <w:rPr>
          <w:rFonts w:cs="Times New Roman" w:hint="cs"/>
          <w:sz w:val="24"/>
          <w:szCs w:val="24"/>
          <w:rtl/>
          <w:lang w:eastAsia="en-US"/>
        </w:rPr>
        <w:t>تهران</w:t>
      </w:r>
      <w:r w:rsidRPr="00246E61">
        <w:rPr>
          <w:rFonts w:cs="B Nazanin" w:hint="cs"/>
          <w:sz w:val="24"/>
          <w:szCs w:val="24"/>
          <w:rtl/>
          <w:lang w:eastAsia="en-US"/>
        </w:rPr>
        <w:t>.1379</w:t>
      </w:r>
    </w:p>
    <w:p w:rsidR="00246E61" w:rsidRPr="00246E61" w:rsidRDefault="00246E61" w:rsidP="00291C31">
      <w:pPr>
        <w:numPr>
          <w:ilvl w:val="0"/>
          <w:numId w:val="12"/>
        </w:numPr>
        <w:tabs>
          <w:tab w:val="left" w:pos="430"/>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lastRenderedPageBreak/>
        <w:t>شريفيان درچه م</w:t>
      </w:r>
      <w:r w:rsidRPr="00246E61">
        <w:rPr>
          <w:rFonts w:cs="B Nazanin"/>
          <w:sz w:val="24"/>
          <w:szCs w:val="24"/>
          <w:lang w:eastAsia="en-US"/>
        </w:rPr>
        <w:t>.</w:t>
      </w:r>
      <w:r w:rsidRPr="00246E61">
        <w:rPr>
          <w:rFonts w:cs="B Nazanin" w:hint="cs"/>
          <w:sz w:val="24"/>
          <w:szCs w:val="24"/>
          <w:rtl/>
          <w:lang w:eastAsia="en-US"/>
        </w:rPr>
        <w:t xml:space="preserve"> </w:t>
      </w:r>
      <w:r w:rsidRPr="00246E61">
        <w:rPr>
          <w:rFonts w:cs="Times New Roman" w:hint="cs"/>
          <w:sz w:val="24"/>
          <w:szCs w:val="24"/>
          <w:rtl/>
          <w:lang w:eastAsia="en-US"/>
        </w:rPr>
        <w:t>ليشمانيوزجلدي و مشكلات تازه</w:t>
      </w:r>
      <w:r w:rsidRPr="00246E61">
        <w:rPr>
          <w:rFonts w:cs="B Nazanin"/>
          <w:sz w:val="24"/>
          <w:szCs w:val="24"/>
          <w:lang w:eastAsia="en-US"/>
        </w:rPr>
        <w:t>.</w:t>
      </w:r>
      <w:r w:rsidRPr="00246E61">
        <w:rPr>
          <w:rFonts w:cs="Times New Roman" w:hint="cs"/>
          <w:sz w:val="24"/>
          <w:szCs w:val="24"/>
          <w:rtl/>
          <w:lang w:eastAsia="en-US"/>
        </w:rPr>
        <w:t xml:space="preserve"> دوازدهمين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1380</w:t>
      </w:r>
    </w:p>
    <w:p w:rsidR="00246E61" w:rsidRPr="00246E61" w:rsidRDefault="00246E61" w:rsidP="00291C31">
      <w:pPr>
        <w:numPr>
          <w:ilvl w:val="0"/>
          <w:numId w:val="12"/>
        </w:numPr>
        <w:tabs>
          <w:tab w:val="left" w:pos="430"/>
          <w:tab w:val="left" w:pos="571"/>
        </w:tabs>
        <w:spacing w:line="360" w:lineRule="auto"/>
        <w:jc w:val="both"/>
        <w:rPr>
          <w:rFonts w:cs="B Nazanin"/>
          <w:sz w:val="24"/>
          <w:szCs w:val="24"/>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جارالهي ع</w:t>
      </w:r>
      <w:r w:rsidRPr="00246E61">
        <w:rPr>
          <w:rFonts w:cs="B Nazanin" w:hint="cs"/>
          <w:sz w:val="24"/>
          <w:szCs w:val="24"/>
          <w:rtl/>
          <w:lang w:eastAsia="en-US"/>
        </w:rPr>
        <w:t>.</w:t>
      </w:r>
      <w:r w:rsidRPr="00246E61">
        <w:rPr>
          <w:rFonts w:cs="Times New Roman" w:hint="cs"/>
          <w:sz w:val="24"/>
          <w:szCs w:val="24"/>
          <w:rtl/>
          <w:lang w:eastAsia="en-US"/>
        </w:rPr>
        <w:t>بقايي پور م</w:t>
      </w:r>
      <w:r w:rsidRPr="00246E61">
        <w:rPr>
          <w:rFonts w:cs="B Nazanin" w:hint="cs"/>
          <w:sz w:val="24"/>
          <w:szCs w:val="24"/>
          <w:rtl/>
          <w:lang w:eastAsia="en-US"/>
        </w:rPr>
        <w:t xml:space="preserve">. </w:t>
      </w:r>
      <w:r w:rsidRPr="00246E61">
        <w:rPr>
          <w:rFonts w:cs="Times New Roman" w:hint="cs"/>
          <w:sz w:val="24"/>
          <w:szCs w:val="24"/>
          <w:rtl/>
          <w:lang w:eastAsia="en-US"/>
        </w:rPr>
        <w:t xml:space="preserve">بررسي كارايي </w:t>
      </w:r>
      <w:r w:rsidRPr="00246E61">
        <w:rPr>
          <w:rFonts w:cs="B Nazanin"/>
          <w:sz w:val="24"/>
          <w:szCs w:val="24"/>
          <w:lang w:eastAsia="en-US"/>
        </w:rPr>
        <w:t>B2MG</w:t>
      </w:r>
      <w:r w:rsidRPr="00246E61">
        <w:rPr>
          <w:rFonts w:cs="Times New Roman" w:hint="cs"/>
          <w:sz w:val="24"/>
          <w:szCs w:val="24"/>
          <w:rtl/>
          <w:lang w:eastAsia="en-US"/>
        </w:rPr>
        <w:t xml:space="preserve"> ادرار در تشخيص رفلاكس كودكان</w:t>
      </w:r>
      <w:r w:rsidRPr="00246E61">
        <w:rPr>
          <w:rFonts w:cs="B Nazanin" w:hint="cs"/>
          <w:sz w:val="24"/>
          <w:szCs w:val="24"/>
          <w:rtl/>
          <w:lang w:eastAsia="en-US"/>
        </w:rPr>
        <w:t>.</w:t>
      </w:r>
      <w:r w:rsidRPr="00246E61">
        <w:rPr>
          <w:rFonts w:cs="Times New Roman" w:hint="cs"/>
          <w:sz w:val="24"/>
          <w:szCs w:val="24"/>
          <w:rtl/>
          <w:lang w:eastAsia="en-US"/>
        </w:rPr>
        <w:t xml:space="preserve">كنگره نفرولوژي </w:t>
      </w:r>
      <w:r w:rsidRPr="00246E61">
        <w:rPr>
          <w:rFonts w:cs="B Nazanin" w:hint="cs"/>
          <w:sz w:val="24"/>
          <w:szCs w:val="24"/>
          <w:rtl/>
          <w:lang w:eastAsia="en-US"/>
        </w:rPr>
        <w:t>.</w:t>
      </w:r>
      <w:r w:rsidRPr="00246E61">
        <w:rPr>
          <w:rFonts w:cs="Times New Roman" w:hint="cs"/>
          <w:sz w:val="24"/>
          <w:szCs w:val="24"/>
          <w:rtl/>
          <w:lang w:eastAsia="en-US"/>
        </w:rPr>
        <w:t>ايران تهران</w:t>
      </w:r>
      <w:r w:rsidRPr="00246E61">
        <w:rPr>
          <w:rFonts w:cs="B Nazanin" w:hint="cs"/>
          <w:sz w:val="24"/>
          <w:szCs w:val="24"/>
          <w:rtl/>
          <w:lang w:eastAsia="en-US"/>
        </w:rPr>
        <w:t>.1381</w:t>
      </w:r>
    </w:p>
    <w:p w:rsidR="00246E61" w:rsidRPr="00246E61" w:rsidRDefault="00246E61" w:rsidP="00291C31">
      <w:pPr>
        <w:numPr>
          <w:ilvl w:val="0"/>
          <w:numId w:val="12"/>
        </w:numPr>
        <w:tabs>
          <w:tab w:val="left" w:pos="430"/>
          <w:tab w:val="left" w:pos="571"/>
        </w:tabs>
        <w:spacing w:line="360" w:lineRule="auto"/>
        <w:jc w:val="both"/>
        <w:rPr>
          <w:rFonts w:cs="B Nazanin"/>
          <w:sz w:val="24"/>
          <w:szCs w:val="24"/>
          <w:rtl/>
          <w:lang w:eastAsia="en-US"/>
        </w:rPr>
      </w:pPr>
      <w:r w:rsidRPr="00246E61">
        <w:rPr>
          <w:rFonts w:cs="Times New Roman" w:hint="cs"/>
          <w:sz w:val="24"/>
          <w:szCs w:val="24"/>
          <w:u w:val="single"/>
          <w:rtl/>
          <w:lang w:eastAsia="en-US"/>
        </w:rPr>
        <w:t xml:space="preserve"> شريفيان درچه م</w:t>
      </w:r>
      <w:r w:rsidRPr="00246E61">
        <w:rPr>
          <w:rFonts w:cs="B Nazanin"/>
          <w:sz w:val="24"/>
          <w:szCs w:val="24"/>
          <w:lang w:eastAsia="en-US"/>
        </w:rPr>
        <w:t xml:space="preserve"> .</w:t>
      </w:r>
      <w:r w:rsidRPr="00246E61">
        <w:rPr>
          <w:rFonts w:cs="Times New Roman" w:hint="cs"/>
          <w:sz w:val="24"/>
          <w:szCs w:val="24"/>
          <w:rtl/>
          <w:lang w:eastAsia="en-US"/>
        </w:rPr>
        <w:t>بررسي حساسيتهاو مقاومتهاي ميكروبي در عفونتهاي ادراري كودكان</w:t>
      </w:r>
      <w:r w:rsidRPr="00246E61">
        <w:rPr>
          <w:rFonts w:cs="B Nazanin" w:hint="cs"/>
          <w:sz w:val="24"/>
          <w:szCs w:val="24"/>
          <w:rtl/>
          <w:lang w:eastAsia="en-US"/>
        </w:rPr>
        <w:t xml:space="preserve">. </w:t>
      </w:r>
      <w:r w:rsidRPr="00246E61">
        <w:rPr>
          <w:rFonts w:cs="Times New Roman" w:hint="cs"/>
          <w:sz w:val="24"/>
          <w:szCs w:val="24"/>
          <w:rtl/>
          <w:lang w:eastAsia="en-US"/>
        </w:rPr>
        <w:t>سيزدهمين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1381</w:t>
      </w:r>
    </w:p>
    <w:p w:rsidR="00246E61" w:rsidRPr="00246E61" w:rsidRDefault="00246E61" w:rsidP="00291C31">
      <w:pPr>
        <w:numPr>
          <w:ilvl w:val="0"/>
          <w:numId w:val="12"/>
        </w:numPr>
        <w:spacing w:line="360" w:lineRule="auto"/>
        <w:jc w:val="both"/>
        <w:rPr>
          <w:rFonts w:cs="B Nazanin"/>
          <w:sz w:val="24"/>
          <w:szCs w:val="24"/>
          <w:lang w:eastAsia="en-US"/>
        </w:rPr>
      </w:pPr>
      <w:r w:rsidRPr="00246E61">
        <w:rPr>
          <w:rFonts w:cs="Times New Roman" w:hint="cs"/>
          <w:sz w:val="24"/>
          <w:szCs w:val="24"/>
          <w:u w:val="single"/>
          <w:rtl/>
          <w:lang w:eastAsia="en-US"/>
        </w:rPr>
        <w:t xml:space="preserve">شريفيان درچه </w:t>
      </w:r>
      <w:r w:rsidRPr="00246E61">
        <w:rPr>
          <w:rFonts w:cs="Times New Roman" w:hint="cs"/>
          <w:sz w:val="24"/>
          <w:szCs w:val="24"/>
          <w:rtl/>
          <w:lang w:eastAsia="en-US"/>
        </w:rPr>
        <w:t>م</w:t>
      </w:r>
      <w:r w:rsidRPr="00246E61">
        <w:rPr>
          <w:rFonts w:cs="B Nazanin"/>
          <w:sz w:val="24"/>
          <w:szCs w:val="24"/>
          <w:lang w:eastAsia="en-US"/>
        </w:rPr>
        <w:t xml:space="preserve"> .</w:t>
      </w:r>
      <w:r w:rsidRPr="00246E61">
        <w:rPr>
          <w:rFonts w:cs="Times New Roman" w:hint="cs"/>
          <w:sz w:val="24"/>
          <w:szCs w:val="24"/>
          <w:rtl/>
          <w:lang w:eastAsia="en-US"/>
        </w:rPr>
        <w:t>درمان طبي رفلاكس در مثانه نوروپاتيك</w:t>
      </w:r>
      <w:r w:rsidRPr="00246E61">
        <w:rPr>
          <w:rFonts w:cs="B Nazanin" w:hint="cs"/>
          <w:sz w:val="24"/>
          <w:szCs w:val="24"/>
          <w:rtl/>
          <w:lang w:eastAsia="en-US"/>
        </w:rPr>
        <w:t>.</w:t>
      </w:r>
      <w:r w:rsidRPr="00246E61">
        <w:rPr>
          <w:rFonts w:cs="Times New Roman" w:hint="cs"/>
          <w:sz w:val="24"/>
          <w:szCs w:val="24"/>
          <w:rtl/>
          <w:lang w:eastAsia="en-US"/>
        </w:rPr>
        <w:t>كنگره عفونتهاي ادراري</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 xml:space="preserve">. </w:t>
      </w:r>
      <w:r w:rsidRPr="00246E61">
        <w:rPr>
          <w:rFonts w:cs="Times New Roman" w:hint="cs"/>
          <w:sz w:val="24"/>
          <w:szCs w:val="24"/>
          <w:rtl/>
          <w:lang w:eastAsia="en-US"/>
        </w:rPr>
        <w:t>تهران</w:t>
      </w:r>
      <w:r w:rsidRPr="00246E61">
        <w:rPr>
          <w:rFonts w:cs="B Nazanin" w:hint="cs"/>
          <w:sz w:val="24"/>
          <w:szCs w:val="24"/>
          <w:rtl/>
          <w:lang w:eastAsia="en-US"/>
        </w:rPr>
        <w:t xml:space="preserve">.1381  </w:t>
      </w:r>
    </w:p>
    <w:p w:rsidR="00246E61" w:rsidRPr="00246E61" w:rsidRDefault="00246E61" w:rsidP="00291C31">
      <w:pPr>
        <w:numPr>
          <w:ilvl w:val="0"/>
          <w:numId w:val="12"/>
        </w:numPr>
        <w:tabs>
          <w:tab w:val="left" w:pos="9502"/>
        </w:tabs>
        <w:spacing w:line="360" w:lineRule="auto"/>
        <w:jc w:val="both"/>
        <w:rPr>
          <w:rFonts w:cs="B Nazanin"/>
          <w:sz w:val="24"/>
          <w:szCs w:val="24"/>
          <w:lang w:eastAsia="en-US"/>
        </w:rPr>
      </w:pPr>
      <w:r w:rsidRPr="00246E61">
        <w:rPr>
          <w:rFonts w:cs="Times New Roman" w:hint="cs"/>
          <w:sz w:val="24"/>
          <w:szCs w:val="24"/>
          <w:u w:val="single"/>
          <w:rtl/>
          <w:lang w:eastAsia="en-US"/>
        </w:rPr>
        <w:t>شريفيان درچه م</w:t>
      </w:r>
      <w:r w:rsidRPr="00246E61">
        <w:rPr>
          <w:rFonts w:cs="B Nazanin"/>
          <w:sz w:val="24"/>
          <w:szCs w:val="24"/>
          <w:lang w:eastAsia="en-US"/>
        </w:rPr>
        <w:t xml:space="preserve"> .</w:t>
      </w:r>
      <w:r w:rsidRPr="00246E61">
        <w:rPr>
          <w:rFonts w:cs="Times New Roman" w:hint="cs"/>
          <w:sz w:val="24"/>
          <w:szCs w:val="24"/>
          <w:rtl/>
          <w:lang w:eastAsia="en-US"/>
        </w:rPr>
        <w:t xml:space="preserve">اسيدوز توبولر كليه و كري، موتاسيون در ژن </w:t>
      </w:r>
      <w:r w:rsidRPr="00246E61">
        <w:rPr>
          <w:rFonts w:cs="B Nazanin"/>
          <w:sz w:val="24"/>
          <w:szCs w:val="24"/>
          <w:lang w:eastAsia="en-US"/>
        </w:rPr>
        <w:t xml:space="preserve"> ATP6B1</w:t>
      </w:r>
      <w:r w:rsidRPr="00246E61">
        <w:rPr>
          <w:rFonts w:cs="Times New Roman" w:hint="cs"/>
          <w:sz w:val="24"/>
          <w:szCs w:val="24"/>
          <w:rtl/>
          <w:lang w:eastAsia="en-US"/>
        </w:rPr>
        <w:t>و گزارش چند مورد</w:t>
      </w:r>
      <w:r w:rsidRPr="00246E61">
        <w:rPr>
          <w:rFonts w:cs="B Nazanin" w:hint="cs"/>
          <w:sz w:val="24"/>
          <w:szCs w:val="24"/>
          <w:rtl/>
          <w:lang w:eastAsia="en-US"/>
        </w:rPr>
        <w:t>.</w:t>
      </w:r>
      <w:r w:rsidRPr="00246E61">
        <w:rPr>
          <w:rFonts w:cs="Times New Roman" w:hint="cs"/>
          <w:sz w:val="24"/>
          <w:szCs w:val="24"/>
          <w:rtl/>
          <w:lang w:eastAsia="en-US"/>
        </w:rPr>
        <w:t xml:space="preserve"> سيزدهمين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1382</w:t>
      </w:r>
      <w:r w:rsidRPr="00246E61">
        <w:rPr>
          <w:rFonts w:cs="B Nazanin"/>
          <w:sz w:val="24"/>
          <w:szCs w:val="24"/>
          <w:lang w:eastAsia="en-US"/>
        </w:rPr>
        <w:t>.</w:t>
      </w:r>
    </w:p>
    <w:p w:rsidR="00246E61" w:rsidRPr="00246E61" w:rsidRDefault="00246E61" w:rsidP="00291C31">
      <w:pPr>
        <w:numPr>
          <w:ilvl w:val="0"/>
          <w:numId w:val="12"/>
        </w:numPr>
        <w:tabs>
          <w:tab w:val="left" w:pos="9502"/>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Times New Roman" w:hint="cs"/>
          <w:sz w:val="24"/>
          <w:szCs w:val="24"/>
          <w:rtl/>
          <w:lang w:eastAsia="en-US"/>
        </w:rPr>
        <w:t xml:space="preserve"> انوري پور ن، زالي ع، </w:t>
      </w:r>
      <w:r w:rsidRPr="00246E61">
        <w:rPr>
          <w:rFonts w:cs="B Nazanin"/>
          <w:sz w:val="24"/>
          <w:szCs w:val="24"/>
          <w:lang w:eastAsia="en-US"/>
        </w:rPr>
        <w:t>.</w:t>
      </w:r>
      <w:r w:rsidRPr="00246E61">
        <w:rPr>
          <w:rFonts w:cs="Times New Roman" w:hint="cs"/>
          <w:sz w:val="24"/>
          <w:szCs w:val="24"/>
          <w:rtl/>
          <w:lang w:eastAsia="en-US"/>
        </w:rPr>
        <w:t>بررسي عوارض سيستم ادراري دربيماران مبتلا به انواع اسپينال ديس رافيسم</w:t>
      </w:r>
      <w:r w:rsidRPr="00246E61">
        <w:rPr>
          <w:rFonts w:cs="B Nazanin" w:hint="cs"/>
          <w:sz w:val="24"/>
          <w:szCs w:val="24"/>
          <w:rtl/>
          <w:lang w:eastAsia="en-US"/>
        </w:rPr>
        <w:t>(</w:t>
      </w:r>
      <w:r w:rsidRPr="00246E61">
        <w:rPr>
          <w:rFonts w:cs="Times New Roman" w:hint="cs"/>
          <w:sz w:val="24"/>
          <w:szCs w:val="24"/>
          <w:rtl/>
          <w:lang w:eastAsia="en-US"/>
        </w:rPr>
        <w:t>در بيمارستانهاي شهيد لبافي نژاد و مفيد</w:t>
      </w:r>
      <w:r w:rsidRPr="00246E61">
        <w:rPr>
          <w:rFonts w:cs="B Nazanin" w:hint="cs"/>
          <w:sz w:val="24"/>
          <w:szCs w:val="24"/>
          <w:rtl/>
          <w:lang w:eastAsia="en-US"/>
        </w:rPr>
        <w:t xml:space="preserve">. </w:t>
      </w:r>
      <w:r w:rsidRPr="00246E61">
        <w:rPr>
          <w:rFonts w:cs="Times New Roman" w:hint="cs"/>
          <w:sz w:val="24"/>
          <w:szCs w:val="24"/>
          <w:rtl/>
          <w:lang w:eastAsia="en-US"/>
        </w:rPr>
        <w:t>سيزدهمين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1382.</w:t>
      </w:r>
    </w:p>
    <w:p w:rsidR="00246E61" w:rsidRPr="00246E61" w:rsidRDefault="00246E61" w:rsidP="00291C31">
      <w:pPr>
        <w:numPr>
          <w:ilvl w:val="0"/>
          <w:numId w:val="12"/>
        </w:numPr>
        <w:tabs>
          <w:tab w:val="num" w:pos="4"/>
          <w:tab w:val="left" w:pos="9502"/>
        </w:tabs>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Times New Roman" w:hint="cs"/>
          <w:sz w:val="24"/>
          <w:szCs w:val="24"/>
          <w:rtl/>
          <w:lang w:eastAsia="en-US"/>
        </w:rPr>
        <w:t>، نوري صفا م، محكم م</w:t>
      </w:r>
      <w:r w:rsidRPr="00246E61">
        <w:rPr>
          <w:rFonts w:cs="B Nazanin" w:hint="cs"/>
          <w:sz w:val="24"/>
          <w:szCs w:val="24"/>
          <w:rtl/>
          <w:lang w:eastAsia="en-US"/>
        </w:rPr>
        <w:t>.</w:t>
      </w:r>
      <w:r w:rsidRPr="00246E61">
        <w:rPr>
          <w:rFonts w:cs="B Nazanin"/>
          <w:sz w:val="24"/>
          <w:szCs w:val="24"/>
          <w:lang w:eastAsia="en-US"/>
        </w:rPr>
        <w:t xml:space="preserve"> </w:t>
      </w:r>
      <w:r w:rsidRPr="00246E61">
        <w:rPr>
          <w:rFonts w:cs="Times New Roman" w:hint="cs"/>
          <w:sz w:val="24"/>
          <w:szCs w:val="24"/>
          <w:rtl/>
          <w:lang w:eastAsia="en-US"/>
        </w:rPr>
        <w:t>آنسفالوپاتي هيپرتانسيو ناشي از مسموميت جيوه و گزارش سه مورد در يك خانواده ايراني</w:t>
      </w:r>
      <w:r w:rsidRPr="00246E61">
        <w:rPr>
          <w:rFonts w:cs="B Nazanin" w:hint="cs"/>
          <w:sz w:val="24"/>
          <w:szCs w:val="24"/>
          <w:rtl/>
          <w:lang w:eastAsia="en-US"/>
        </w:rPr>
        <w:t xml:space="preserve">. </w:t>
      </w:r>
      <w:r w:rsidRPr="00246E61">
        <w:rPr>
          <w:rFonts w:cs="Times New Roman" w:hint="cs"/>
          <w:sz w:val="24"/>
          <w:szCs w:val="24"/>
          <w:rtl/>
          <w:lang w:eastAsia="en-US"/>
        </w:rPr>
        <w:t xml:space="preserve">هشتمين كنگره نفرولوژي </w:t>
      </w:r>
      <w:r w:rsidRPr="00246E61">
        <w:rPr>
          <w:rFonts w:cs="B Nazanin" w:hint="cs"/>
          <w:sz w:val="24"/>
          <w:szCs w:val="24"/>
          <w:rtl/>
          <w:lang w:eastAsia="en-US"/>
        </w:rPr>
        <w:t>.</w:t>
      </w:r>
      <w:r w:rsidRPr="00246E61">
        <w:rPr>
          <w:rFonts w:cs="Times New Roman" w:hint="cs"/>
          <w:sz w:val="24"/>
          <w:szCs w:val="24"/>
          <w:rtl/>
          <w:lang w:eastAsia="en-US"/>
        </w:rPr>
        <w:t>ايران تهران</w:t>
      </w:r>
      <w:r w:rsidRPr="00246E61">
        <w:rPr>
          <w:rFonts w:cs="B Nazanin" w:hint="cs"/>
          <w:sz w:val="24"/>
          <w:szCs w:val="24"/>
          <w:rtl/>
          <w:lang w:eastAsia="en-US"/>
        </w:rPr>
        <w:t>.1382.</w:t>
      </w:r>
    </w:p>
    <w:p w:rsidR="00246E61" w:rsidRPr="00246E61" w:rsidRDefault="00246E61" w:rsidP="00291C31">
      <w:pPr>
        <w:numPr>
          <w:ilvl w:val="0"/>
          <w:numId w:val="12"/>
        </w:numPr>
        <w:tabs>
          <w:tab w:val="left" w:pos="9502"/>
        </w:tabs>
        <w:spacing w:line="360" w:lineRule="auto"/>
        <w:jc w:val="both"/>
        <w:rPr>
          <w:rFonts w:cs="B Nazanin"/>
          <w:sz w:val="24"/>
          <w:szCs w:val="24"/>
          <w:rtl/>
          <w:lang w:eastAsia="en-US"/>
        </w:rPr>
      </w:pPr>
      <w:r w:rsidRPr="00246E61">
        <w:rPr>
          <w:rFonts w:cs="Times New Roman" w:hint="cs"/>
          <w:sz w:val="24"/>
          <w:szCs w:val="24"/>
          <w:rtl/>
          <w:lang w:eastAsia="en-US"/>
        </w:rPr>
        <w:t xml:space="preserve">محكم م، </w:t>
      </w:r>
      <w:r w:rsidRPr="00246E61">
        <w:rPr>
          <w:rFonts w:cs="Times New Roman" w:hint="cs"/>
          <w:sz w:val="24"/>
          <w:szCs w:val="24"/>
          <w:u w:val="single"/>
          <w:rtl/>
          <w:lang w:eastAsia="en-US"/>
        </w:rPr>
        <w:t>شريفيان درچه م</w:t>
      </w:r>
      <w:r w:rsidRPr="00246E61">
        <w:rPr>
          <w:rFonts w:cs="Times New Roman" w:hint="cs"/>
          <w:sz w:val="24"/>
          <w:szCs w:val="24"/>
          <w:rtl/>
          <w:lang w:eastAsia="en-US"/>
        </w:rPr>
        <w:t>، قوجه وند، خطيبي ح</w:t>
      </w:r>
      <w:r w:rsidRPr="00246E61">
        <w:rPr>
          <w:rFonts w:cs="B Nazanin" w:hint="cs"/>
          <w:sz w:val="24"/>
          <w:szCs w:val="24"/>
          <w:rtl/>
          <w:lang w:eastAsia="en-US"/>
        </w:rPr>
        <w:t xml:space="preserve">. </w:t>
      </w:r>
      <w:r w:rsidRPr="00246E61">
        <w:rPr>
          <w:rFonts w:cs="Times New Roman" w:hint="cs"/>
          <w:sz w:val="24"/>
          <w:szCs w:val="24"/>
          <w:rtl/>
          <w:lang w:eastAsia="en-US"/>
        </w:rPr>
        <w:t xml:space="preserve">سنگ كليه ناشي از سفترياكسون </w:t>
      </w:r>
      <w:r w:rsidRPr="00246E61">
        <w:rPr>
          <w:rFonts w:cs="B Nazanin" w:hint="cs"/>
          <w:sz w:val="24"/>
          <w:szCs w:val="24"/>
          <w:rtl/>
          <w:lang w:eastAsia="en-US"/>
        </w:rPr>
        <w:t xml:space="preserve">. </w:t>
      </w:r>
      <w:r w:rsidRPr="00246E61">
        <w:rPr>
          <w:rFonts w:cs="Times New Roman" w:hint="cs"/>
          <w:sz w:val="24"/>
          <w:szCs w:val="24"/>
          <w:rtl/>
          <w:lang w:eastAsia="en-US"/>
        </w:rPr>
        <w:t xml:space="preserve">هشتمين كنگره نفرولوژي </w:t>
      </w:r>
      <w:r w:rsidRPr="00246E61">
        <w:rPr>
          <w:rFonts w:cs="B Nazanin" w:hint="cs"/>
          <w:sz w:val="24"/>
          <w:szCs w:val="24"/>
          <w:rtl/>
          <w:lang w:eastAsia="en-US"/>
        </w:rPr>
        <w:t>.</w:t>
      </w:r>
      <w:r w:rsidRPr="00246E61">
        <w:rPr>
          <w:rFonts w:cs="Times New Roman" w:hint="cs"/>
          <w:sz w:val="24"/>
          <w:szCs w:val="24"/>
          <w:rtl/>
          <w:lang w:eastAsia="en-US"/>
        </w:rPr>
        <w:t>ايران تهران</w:t>
      </w:r>
      <w:r w:rsidRPr="00246E61">
        <w:rPr>
          <w:rFonts w:cs="B Nazanin" w:hint="cs"/>
          <w:sz w:val="24"/>
          <w:szCs w:val="24"/>
          <w:rtl/>
          <w:lang w:eastAsia="en-US"/>
        </w:rPr>
        <w:t>.1382.</w:t>
      </w:r>
    </w:p>
    <w:p w:rsidR="00246E61" w:rsidRPr="00246E61" w:rsidRDefault="00246E61" w:rsidP="00291C31">
      <w:pPr>
        <w:numPr>
          <w:ilvl w:val="0"/>
          <w:numId w:val="12"/>
        </w:numPr>
        <w:tabs>
          <w:tab w:val="left" w:pos="9502"/>
        </w:tabs>
        <w:spacing w:line="360" w:lineRule="auto"/>
        <w:jc w:val="both"/>
        <w:rPr>
          <w:rFonts w:cs="B Nazanin"/>
          <w:sz w:val="24"/>
          <w:szCs w:val="24"/>
          <w:rtl/>
          <w:lang w:eastAsia="en-US"/>
        </w:rPr>
      </w:pPr>
      <w:r w:rsidRPr="00246E61">
        <w:rPr>
          <w:rFonts w:cs="Times New Roman" w:hint="cs"/>
          <w:sz w:val="24"/>
          <w:szCs w:val="24"/>
          <w:rtl/>
          <w:lang w:eastAsia="en-US"/>
        </w:rPr>
        <w:t xml:space="preserve">محكم م، </w:t>
      </w:r>
      <w:r w:rsidRPr="00246E61">
        <w:rPr>
          <w:rFonts w:cs="Times New Roman" w:hint="cs"/>
          <w:sz w:val="24"/>
          <w:szCs w:val="24"/>
          <w:u w:val="single"/>
          <w:rtl/>
          <w:lang w:eastAsia="en-US"/>
        </w:rPr>
        <w:t>شريفيان درچه م</w:t>
      </w:r>
      <w:r w:rsidRPr="00246E61">
        <w:rPr>
          <w:rFonts w:cs="Times New Roman" w:hint="cs"/>
          <w:sz w:val="24"/>
          <w:szCs w:val="24"/>
          <w:rtl/>
          <w:lang w:eastAsia="en-US"/>
        </w:rPr>
        <w:t>، روحاني، آرمين ش</w:t>
      </w:r>
      <w:r w:rsidRPr="00246E61">
        <w:rPr>
          <w:rFonts w:cs="B Nazanin" w:hint="cs"/>
          <w:sz w:val="24"/>
          <w:szCs w:val="24"/>
          <w:rtl/>
          <w:lang w:eastAsia="en-US"/>
        </w:rPr>
        <w:t xml:space="preserve">. </w:t>
      </w:r>
      <w:r w:rsidRPr="00246E61">
        <w:rPr>
          <w:rFonts w:cs="Times New Roman" w:hint="cs"/>
          <w:sz w:val="24"/>
          <w:szCs w:val="24"/>
          <w:rtl/>
          <w:lang w:eastAsia="en-US"/>
        </w:rPr>
        <w:t xml:space="preserve">پروكلسيتونين ادراري بعنوان ماركر پيلونفريت و رفلاكس وزيكو يورترال </w:t>
      </w:r>
      <w:r w:rsidRPr="00246E61">
        <w:rPr>
          <w:rFonts w:cs="B Nazanin" w:hint="cs"/>
          <w:sz w:val="24"/>
          <w:szCs w:val="24"/>
          <w:rtl/>
          <w:lang w:eastAsia="en-US"/>
        </w:rPr>
        <w:t xml:space="preserve">. </w:t>
      </w:r>
      <w:r w:rsidRPr="00246E61">
        <w:rPr>
          <w:rFonts w:cs="Times New Roman" w:hint="cs"/>
          <w:sz w:val="24"/>
          <w:szCs w:val="24"/>
          <w:rtl/>
          <w:lang w:eastAsia="en-US"/>
        </w:rPr>
        <w:t xml:space="preserve">هشتمين كنگره نفرولوژي </w:t>
      </w:r>
      <w:r w:rsidRPr="00246E61">
        <w:rPr>
          <w:rFonts w:cs="B Nazanin" w:hint="cs"/>
          <w:sz w:val="24"/>
          <w:szCs w:val="24"/>
          <w:rtl/>
          <w:lang w:eastAsia="en-US"/>
        </w:rPr>
        <w:t>.</w:t>
      </w:r>
      <w:r w:rsidRPr="00246E61">
        <w:rPr>
          <w:rFonts w:cs="Times New Roman" w:hint="cs"/>
          <w:sz w:val="24"/>
          <w:szCs w:val="24"/>
          <w:rtl/>
          <w:lang w:eastAsia="en-US"/>
        </w:rPr>
        <w:t>ايران تهران</w:t>
      </w:r>
      <w:r w:rsidRPr="00246E61">
        <w:rPr>
          <w:rFonts w:cs="B Nazanin" w:hint="cs"/>
          <w:sz w:val="24"/>
          <w:szCs w:val="24"/>
          <w:rtl/>
          <w:lang w:eastAsia="en-US"/>
        </w:rPr>
        <w:t>.1382.</w:t>
      </w:r>
    </w:p>
    <w:p w:rsidR="00246E61" w:rsidRPr="00246E61" w:rsidRDefault="00246E61" w:rsidP="00291C31">
      <w:pPr>
        <w:numPr>
          <w:ilvl w:val="0"/>
          <w:numId w:val="12"/>
        </w:numPr>
        <w:spacing w:line="360" w:lineRule="auto"/>
        <w:jc w:val="both"/>
        <w:rPr>
          <w:rFonts w:cs="B Nazanin"/>
          <w:sz w:val="24"/>
          <w:szCs w:val="24"/>
          <w:rtl/>
          <w:lang w:eastAsia="en-US"/>
        </w:rPr>
      </w:pPr>
      <w:r w:rsidRPr="00246E61">
        <w:rPr>
          <w:rFonts w:cs="Times New Roman" w:hint="cs"/>
          <w:sz w:val="24"/>
          <w:szCs w:val="24"/>
          <w:rtl/>
          <w:lang w:eastAsia="en-US"/>
        </w:rPr>
        <w:t xml:space="preserve">محكم م، رسولي نژاد، </w:t>
      </w:r>
      <w:r w:rsidRPr="00246E61">
        <w:rPr>
          <w:rFonts w:cs="Times New Roman" w:hint="cs"/>
          <w:sz w:val="24"/>
          <w:szCs w:val="24"/>
          <w:u w:val="single"/>
          <w:rtl/>
          <w:lang w:eastAsia="en-US"/>
        </w:rPr>
        <w:t>شريفيان درچه م</w:t>
      </w:r>
      <w:r w:rsidRPr="00246E61">
        <w:rPr>
          <w:rFonts w:cs="Times New Roman" w:hint="cs"/>
          <w:sz w:val="24"/>
          <w:szCs w:val="24"/>
          <w:rtl/>
          <w:lang w:eastAsia="en-US"/>
        </w:rPr>
        <w:t xml:space="preserve">، نقش اسكن  </w:t>
      </w:r>
      <w:r w:rsidRPr="00246E61">
        <w:rPr>
          <w:rFonts w:cs="B Nazanin"/>
          <w:sz w:val="24"/>
          <w:szCs w:val="24"/>
          <w:lang w:eastAsia="en-US"/>
        </w:rPr>
        <w:t xml:space="preserve">DMSA </w:t>
      </w:r>
      <w:r w:rsidRPr="00246E61">
        <w:rPr>
          <w:rFonts w:cs="Times New Roman" w:hint="cs"/>
          <w:sz w:val="24"/>
          <w:szCs w:val="24"/>
          <w:rtl/>
          <w:lang w:eastAsia="en-US"/>
        </w:rPr>
        <w:t xml:space="preserve">  در تشخيص پيلونفريت با كشت منفي، هشتمين كنگره نفرولوژي </w:t>
      </w:r>
      <w:r w:rsidRPr="00246E61">
        <w:rPr>
          <w:rFonts w:cs="B Nazanin" w:hint="cs"/>
          <w:sz w:val="24"/>
          <w:szCs w:val="24"/>
          <w:rtl/>
          <w:lang w:eastAsia="en-US"/>
        </w:rPr>
        <w:t>.</w:t>
      </w:r>
      <w:r w:rsidRPr="00246E61">
        <w:rPr>
          <w:rFonts w:cs="Times New Roman" w:hint="cs"/>
          <w:sz w:val="24"/>
          <w:szCs w:val="24"/>
          <w:rtl/>
          <w:lang w:eastAsia="en-US"/>
        </w:rPr>
        <w:t>ايران تهران</w:t>
      </w:r>
      <w:r w:rsidRPr="00246E61">
        <w:rPr>
          <w:rFonts w:cs="B Nazanin" w:hint="cs"/>
          <w:sz w:val="24"/>
          <w:szCs w:val="24"/>
          <w:rtl/>
          <w:lang w:eastAsia="en-US"/>
        </w:rPr>
        <w:t>.1382.</w:t>
      </w:r>
    </w:p>
    <w:p w:rsidR="00246E61" w:rsidRPr="00246E61" w:rsidRDefault="00246E61" w:rsidP="00291C31">
      <w:pPr>
        <w:numPr>
          <w:ilvl w:val="0"/>
          <w:numId w:val="12"/>
        </w:numPr>
        <w:spacing w:line="360" w:lineRule="auto"/>
        <w:jc w:val="both"/>
        <w:rPr>
          <w:rFonts w:cs="B Nazanin"/>
          <w:sz w:val="24"/>
          <w:szCs w:val="24"/>
          <w:rtl/>
          <w:lang w:eastAsia="en-US"/>
        </w:rPr>
      </w:pPr>
      <w:r w:rsidRPr="00246E61">
        <w:rPr>
          <w:rFonts w:cs="Times New Roman" w:hint="cs"/>
          <w:sz w:val="24"/>
          <w:szCs w:val="24"/>
          <w:rtl/>
          <w:lang w:eastAsia="en-US"/>
        </w:rPr>
        <w:t xml:space="preserve">حسيني مقدم س م، بصيري ع، قاضي مقدم ب، اتوكش ح، </w:t>
      </w:r>
      <w:r w:rsidRPr="00246E61">
        <w:rPr>
          <w:rFonts w:cs="Times New Roman" w:hint="cs"/>
          <w:sz w:val="24"/>
          <w:szCs w:val="24"/>
          <w:u w:val="single"/>
          <w:rtl/>
          <w:lang w:eastAsia="en-US"/>
        </w:rPr>
        <w:t>شريفيان درچه م</w:t>
      </w:r>
      <w:r w:rsidRPr="00246E61">
        <w:rPr>
          <w:rFonts w:cs="B Nazanin"/>
          <w:sz w:val="24"/>
          <w:szCs w:val="24"/>
          <w:lang w:eastAsia="en-US"/>
        </w:rPr>
        <w:t>.</w:t>
      </w:r>
      <w:r w:rsidRPr="00246E61">
        <w:rPr>
          <w:rFonts w:cs="Times New Roman" w:hint="cs"/>
          <w:sz w:val="24"/>
          <w:szCs w:val="24"/>
          <w:rtl/>
          <w:lang w:eastAsia="en-US"/>
        </w:rPr>
        <w:t xml:space="preserve"> عوامل خطر عوارض غير ايمونولوژيك بعد از پيوند كليه،  هشتمين كنگره نفرولوژي </w:t>
      </w:r>
      <w:r w:rsidRPr="00246E61">
        <w:rPr>
          <w:rFonts w:cs="B Nazanin" w:hint="cs"/>
          <w:sz w:val="24"/>
          <w:szCs w:val="24"/>
          <w:rtl/>
          <w:lang w:eastAsia="en-US"/>
        </w:rPr>
        <w:t>.</w:t>
      </w:r>
      <w:r w:rsidRPr="00246E61">
        <w:rPr>
          <w:rFonts w:cs="Times New Roman" w:hint="cs"/>
          <w:sz w:val="24"/>
          <w:szCs w:val="24"/>
          <w:rtl/>
          <w:lang w:eastAsia="en-US"/>
        </w:rPr>
        <w:t>ايران تهران</w:t>
      </w:r>
      <w:r w:rsidRPr="00246E61">
        <w:rPr>
          <w:rFonts w:cs="B Nazanin" w:hint="cs"/>
          <w:sz w:val="24"/>
          <w:szCs w:val="24"/>
          <w:rtl/>
          <w:lang w:eastAsia="en-US"/>
        </w:rPr>
        <w:t>.1382.</w:t>
      </w:r>
    </w:p>
    <w:p w:rsidR="00246E61" w:rsidRPr="00246E61" w:rsidRDefault="00246E61" w:rsidP="00291C31">
      <w:pPr>
        <w:numPr>
          <w:ilvl w:val="0"/>
          <w:numId w:val="12"/>
        </w:numPr>
        <w:spacing w:line="360" w:lineRule="auto"/>
        <w:jc w:val="both"/>
        <w:rPr>
          <w:rFonts w:cs="B Nazanin"/>
          <w:sz w:val="24"/>
          <w:szCs w:val="24"/>
          <w:rtl/>
          <w:lang w:eastAsia="en-US"/>
        </w:rPr>
      </w:pPr>
      <w:r w:rsidRPr="00246E61">
        <w:rPr>
          <w:rFonts w:cs="Times New Roman" w:hint="cs"/>
          <w:sz w:val="24"/>
          <w:szCs w:val="24"/>
          <w:u w:val="single"/>
          <w:rtl/>
          <w:lang w:eastAsia="en-US"/>
        </w:rPr>
        <w:t>شريفيان درچه م</w:t>
      </w:r>
      <w:r w:rsidRPr="00246E61">
        <w:rPr>
          <w:rFonts w:cs="Times New Roman" w:hint="cs"/>
          <w:sz w:val="24"/>
          <w:szCs w:val="24"/>
          <w:rtl/>
          <w:lang w:eastAsia="en-US"/>
        </w:rPr>
        <w:t xml:space="preserve">، </w:t>
      </w:r>
      <w:r w:rsidRPr="00246E61">
        <w:rPr>
          <w:rFonts w:cs="Times New Roman"/>
          <w:sz w:val="24"/>
          <w:szCs w:val="24"/>
          <w:rtl/>
          <w:lang w:eastAsia="en-US"/>
        </w:rPr>
        <w:t xml:space="preserve">سندرم هموليتيك يورميك در پيوند كليه،  </w:t>
      </w:r>
      <w:r w:rsidRPr="00246E61">
        <w:rPr>
          <w:rFonts w:cs="Times New Roman" w:hint="cs"/>
          <w:sz w:val="24"/>
          <w:szCs w:val="24"/>
          <w:rtl/>
          <w:lang w:eastAsia="en-US"/>
        </w:rPr>
        <w:t>كنگره</w:t>
      </w:r>
      <w:r w:rsidRPr="00246E61">
        <w:rPr>
          <w:rFonts w:cs="Times New Roman"/>
          <w:sz w:val="24"/>
          <w:szCs w:val="24"/>
          <w:rtl/>
          <w:lang w:eastAsia="en-US"/>
        </w:rPr>
        <w:t xml:space="preserve"> پيوند كليه، بمناسبت دوهزارمين پيوند كليه در بيمارستان لبافي نژاد تهران ارديبهشت </w:t>
      </w:r>
      <w:r w:rsidRPr="00246E61">
        <w:rPr>
          <w:rFonts w:cs="B Nazanin"/>
          <w:sz w:val="24"/>
          <w:szCs w:val="24"/>
          <w:rtl/>
          <w:lang w:eastAsia="en-US"/>
        </w:rPr>
        <w:t>1383</w:t>
      </w:r>
    </w:p>
    <w:p w:rsidR="00246E61" w:rsidRPr="00246E61" w:rsidRDefault="00246E61" w:rsidP="00291C31">
      <w:pPr>
        <w:numPr>
          <w:ilvl w:val="0"/>
          <w:numId w:val="12"/>
        </w:numPr>
        <w:spacing w:line="360" w:lineRule="auto"/>
        <w:jc w:val="both"/>
        <w:rPr>
          <w:rFonts w:cs="B Nazanin"/>
          <w:sz w:val="24"/>
          <w:szCs w:val="24"/>
        </w:rPr>
      </w:pPr>
      <w:r w:rsidRPr="00246E61">
        <w:rPr>
          <w:rFonts w:cs="Times New Roman" w:hint="cs"/>
          <w:sz w:val="24"/>
          <w:szCs w:val="24"/>
          <w:rtl/>
        </w:rPr>
        <w:t xml:space="preserve">عين الهي ب، حجاري زاده ب، سيم فروش ن، لسان پزشكي م، خاتمي م ر، نوربالا م ه، بصيري ا، پورفرزياني و، فيروزان ا، نفر م، پوررضاقلي ف، </w:t>
      </w:r>
      <w:r w:rsidRPr="00246E61">
        <w:rPr>
          <w:rFonts w:cs="Times New Roman" w:hint="cs"/>
          <w:sz w:val="24"/>
          <w:szCs w:val="24"/>
          <w:u w:val="single"/>
          <w:rtl/>
          <w:lang w:eastAsia="en-US"/>
        </w:rPr>
        <w:t>شريفيان درچه م</w:t>
      </w:r>
      <w:r w:rsidRPr="00246E61">
        <w:rPr>
          <w:rFonts w:cs="B Nazanin"/>
          <w:sz w:val="24"/>
          <w:szCs w:val="24"/>
        </w:rPr>
        <w:t xml:space="preserve"> </w:t>
      </w:r>
      <w:r w:rsidRPr="00246E61">
        <w:rPr>
          <w:rFonts w:cs="Times New Roman" w:hint="cs"/>
          <w:sz w:val="24"/>
          <w:szCs w:val="24"/>
          <w:rtl/>
        </w:rPr>
        <w:t>، علويان س م</w:t>
      </w:r>
      <w:r w:rsidRPr="00246E61">
        <w:rPr>
          <w:rFonts w:cs="B Nazanin" w:hint="cs"/>
          <w:sz w:val="24"/>
          <w:szCs w:val="24"/>
          <w:rtl/>
        </w:rPr>
        <w:t xml:space="preserve">. </w:t>
      </w:r>
      <w:r w:rsidRPr="00246E61">
        <w:rPr>
          <w:rFonts w:cs="B Nazanin"/>
          <w:sz w:val="24"/>
          <w:szCs w:val="24"/>
        </w:rPr>
        <w:t xml:space="preserve">Patient and graft outcome after living renal </w:t>
      </w:r>
      <w:proofErr w:type="gramStart"/>
      <w:r w:rsidRPr="00246E61">
        <w:rPr>
          <w:rFonts w:cs="B Nazanin"/>
          <w:sz w:val="24"/>
          <w:szCs w:val="24"/>
        </w:rPr>
        <w:t>transplantation ;</w:t>
      </w:r>
      <w:proofErr w:type="gramEnd"/>
      <w:r w:rsidRPr="00246E61">
        <w:rPr>
          <w:rFonts w:cs="B Nazanin"/>
          <w:sz w:val="24"/>
          <w:szCs w:val="24"/>
        </w:rPr>
        <w:t xml:space="preserve"> More than 15 years follow up.</w:t>
      </w:r>
      <w:r w:rsidRPr="00246E61">
        <w:rPr>
          <w:rFonts w:cs="Times New Roman" w:hint="cs"/>
          <w:sz w:val="24"/>
          <w:szCs w:val="24"/>
          <w:rtl/>
        </w:rPr>
        <w:t xml:space="preserve"> كنگره</w:t>
      </w:r>
      <w:r w:rsidRPr="00246E61">
        <w:rPr>
          <w:rFonts w:cs="Times New Roman"/>
          <w:sz w:val="24"/>
          <w:szCs w:val="24"/>
          <w:rtl/>
        </w:rPr>
        <w:t xml:space="preserve"> پيوند كليه، بمناسبت دوهزارمين پيوند كليه در بيمارستان لبافي نژاد تهران ارديبهشت </w:t>
      </w:r>
      <w:r w:rsidRPr="00246E61">
        <w:rPr>
          <w:rFonts w:cs="B Nazanin"/>
          <w:sz w:val="24"/>
          <w:szCs w:val="24"/>
          <w:rtl/>
        </w:rPr>
        <w:t>1383</w:t>
      </w:r>
      <w:r w:rsidRPr="00246E61">
        <w:rPr>
          <w:rFonts w:cs="B Nazanin" w:hint="cs"/>
          <w:sz w:val="24"/>
          <w:szCs w:val="24"/>
          <w:rtl/>
        </w:rPr>
        <w:t>.</w:t>
      </w:r>
    </w:p>
    <w:p w:rsidR="00246E61" w:rsidRPr="00246E61" w:rsidRDefault="00246E61" w:rsidP="00246E61">
      <w:pPr>
        <w:spacing w:line="360" w:lineRule="auto"/>
        <w:ind w:left="720"/>
        <w:jc w:val="both"/>
        <w:rPr>
          <w:rFonts w:cs="B Nazanin"/>
          <w:sz w:val="24"/>
          <w:szCs w:val="24"/>
          <w:bdr w:val="thinThickSmallGap" w:sz="24" w:space="0" w:color="auto" w:frame="1"/>
          <w:rtl/>
          <w:lang w:eastAsia="en-US"/>
        </w:rPr>
      </w:pPr>
      <w:r w:rsidRPr="00246E61">
        <w:rPr>
          <w:rFonts w:cs="B Nazanin" w:hint="cs"/>
          <w:sz w:val="24"/>
          <w:szCs w:val="24"/>
          <w:bdr w:val="thinThickSmallGap" w:sz="24" w:space="0" w:color="auto" w:frame="1"/>
          <w:rtl/>
          <w:lang w:eastAsia="en-US"/>
        </w:rPr>
        <w:t xml:space="preserve">  </w:t>
      </w:r>
    </w:p>
    <w:p w:rsidR="00246E61" w:rsidRPr="00246E61" w:rsidRDefault="00246E61" w:rsidP="00291C31">
      <w:pPr>
        <w:pStyle w:val="BodyText"/>
        <w:numPr>
          <w:ilvl w:val="0"/>
          <w:numId w:val="12"/>
        </w:numPr>
        <w:tabs>
          <w:tab w:val="clear" w:pos="1210"/>
          <w:tab w:val="num" w:pos="4"/>
        </w:tabs>
        <w:spacing w:line="360" w:lineRule="auto"/>
        <w:ind w:left="4" w:right="4" w:firstLine="0"/>
        <w:jc w:val="both"/>
        <w:rPr>
          <w:rFonts w:cs="B Nazanin"/>
          <w:b w:val="0"/>
          <w:bCs w:val="0"/>
          <w:sz w:val="24"/>
          <w:szCs w:val="24"/>
          <w:lang w:eastAsia="en-US"/>
        </w:rPr>
      </w:pPr>
      <w:r w:rsidRPr="00246E61">
        <w:rPr>
          <w:rFonts w:cs="Times New Roman" w:hint="cs"/>
          <w:b w:val="0"/>
          <w:bCs w:val="0"/>
          <w:sz w:val="24"/>
          <w:szCs w:val="24"/>
          <w:u w:val="single"/>
          <w:rtl/>
          <w:lang w:eastAsia="en-US"/>
        </w:rPr>
        <w:lastRenderedPageBreak/>
        <w:t>شريفيان درچه م</w:t>
      </w:r>
      <w:r w:rsidRPr="00246E61">
        <w:rPr>
          <w:rFonts w:cs="B Nazanin" w:hint="cs"/>
          <w:b w:val="0"/>
          <w:bCs w:val="0"/>
          <w:sz w:val="24"/>
          <w:szCs w:val="24"/>
          <w:u w:val="single"/>
          <w:rtl/>
          <w:lang w:eastAsia="en-US" w:bidi="fa-IR"/>
        </w:rPr>
        <w:t>.</w:t>
      </w:r>
      <w:r w:rsidRPr="00246E61">
        <w:rPr>
          <w:rFonts w:cs="Times New Roman" w:hint="cs"/>
          <w:b w:val="0"/>
          <w:bCs w:val="0"/>
          <w:sz w:val="24"/>
          <w:szCs w:val="24"/>
          <w:rtl/>
          <w:lang w:eastAsia="en-US" w:bidi="fa-IR"/>
        </w:rPr>
        <w:t>، نوری صفا م</w:t>
      </w:r>
      <w:r w:rsidRPr="00246E61">
        <w:rPr>
          <w:rFonts w:cs="B Nazanin" w:hint="cs"/>
          <w:b w:val="0"/>
          <w:bCs w:val="0"/>
          <w:sz w:val="24"/>
          <w:szCs w:val="24"/>
          <w:rtl/>
          <w:lang w:eastAsia="en-US" w:bidi="fa-IR"/>
        </w:rPr>
        <w:t>.</w:t>
      </w:r>
      <w:r w:rsidRPr="00246E61">
        <w:rPr>
          <w:rFonts w:cs="Times New Roman" w:hint="cs"/>
          <w:b w:val="0"/>
          <w:bCs w:val="0"/>
          <w:sz w:val="24"/>
          <w:szCs w:val="24"/>
          <w:rtl/>
          <w:lang w:eastAsia="en-US" w:bidi="fa-IR"/>
        </w:rPr>
        <w:t>، محکم م</w:t>
      </w:r>
      <w:r w:rsidRPr="00246E61">
        <w:rPr>
          <w:rFonts w:cs="B Nazanin" w:hint="cs"/>
          <w:b w:val="0"/>
          <w:bCs w:val="0"/>
          <w:sz w:val="24"/>
          <w:szCs w:val="24"/>
          <w:rtl/>
          <w:lang w:eastAsia="en-US" w:bidi="fa-IR"/>
        </w:rPr>
        <w:t>.</w:t>
      </w:r>
      <w:r w:rsidRPr="00246E61">
        <w:rPr>
          <w:rFonts w:cs="Times New Roman" w:hint="cs"/>
          <w:b w:val="0"/>
          <w:bCs w:val="0"/>
          <w:sz w:val="24"/>
          <w:szCs w:val="24"/>
          <w:rtl/>
          <w:lang w:eastAsia="en-US" w:bidi="fa-IR"/>
        </w:rPr>
        <w:t>، دلیرانی ر</w:t>
      </w:r>
      <w:r w:rsidRPr="00246E61">
        <w:rPr>
          <w:rFonts w:cs="B Nazanin" w:hint="cs"/>
          <w:b w:val="0"/>
          <w:bCs w:val="0"/>
          <w:sz w:val="24"/>
          <w:szCs w:val="24"/>
          <w:rtl/>
          <w:lang w:eastAsia="en-US" w:bidi="fa-IR"/>
        </w:rPr>
        <w:t>.</w:t>
      </w:r>
      <w:r w:rsidRPr="00246E61">
        <w:rPr>
          <w:rFonts w:cs="B Nazanin"/>
          <w:b w:val="0"/>
          <w:bCs w:val="0"/>
          <w:sz w:val="24"/>
          <w:szCs w:val="24"/>
        </w:rPr>
        <w:t xml:space="preserve"> </w:t>
      </w:r>
      <w:r w:rsidRPr="00246E61">
        <w:rPr>
          <w:rFonts w:cs="B Nazanin"/>
          <w:b w:val="0"/>
          <w:bCs w:val="0"/>
          <w:sz w:val="24"/>
          <w:szCs w:val="24"/>
          <w:lang w:eastAsia="en-US"/>
        </w:rPr>
        <w:t>New insights into the pathogenesis and management of Hemolytic Uremic Syndrome</w:t>
      </w:r>
      <w:r w:rsidRPr="00246E61">
        <w:rPr>
          <w:rFonts w:cs="B Nazanin" w:hint="cs"/>
          <w:b w:val="0"/>
          <w:bCs w:val="0"/>
          <w:sz w:val="24"/>
          <w:szCs w:val="24"/>
          <w:rtl/>
          <w:lang w:eastAsia="en-US"/>
        </w:rPr>
        <w:t>.</w:t>
      </w:r>
      <w:r w:rsidRPr="00246E61">
        <w:rPr>
          <w:rFonts w:cs="B Nazanin"/>
          <w:b w:val="0"/>
          <w:bCs w:val="0"/>
          <w:sz w:val="24"/>
          <w:szCs w:val="24"/>
          <w:lang w:eastAsia="en-US"/>
        </w:rPr>
        <w:t xml:space="preserve"> </w:t>
      </w:r>
      <w:r w:rsidRPr="00246E61">
        <w:rPr>
          <w:rFonts w:cs="Times New Roman" w:hint="cs"/>
          <w:b w:val="0"/>
          <w:bCs w:val="0"/>
          <w:sz w:val="24"/>
          <w:szCs w:val="24"/>
          <w:rtl/>
          <w:lang w:eastAsia="en-US"/>
        </w:rPr>
        <w:t>شانزدهمين همايش بين المللي اطفال</w:t>
      </w:r>
      <w:r w:rsidRPr="00246E61">
        <w:rPr>
          <w:rFonts w:cs="B Nazanin" w:hint="cs"/>
          <w:b w:val="0"/>
          <w:bCs w:val="0"/>
          <w:sz w:val="24"/>
          <w:szCs w:val="24"/>
          <w:rtl/>
          <w:lang w:eastAsia="en-US"/>
        </w:rPr>
        <w:t>.</w:t>
      </w:r>
      <w:r w:rsidRPr="00246E61">
        <w:rPr>
          <w:rFonts w:cs="Times New Roman" w:hint="cs"/>
          <w:b w:val="0"/>
          <w:bCs w:val="0"/>
          <w:sz w:val="24"/>
          <w:szCs w:val="24"/>
          <w:rtl/>
          <w:lang w:eastAsia="en-US"/>
        </w:rPr>
        <w:t xml:space="preserve">ايران </w:t>
      </w:r>
      <w:r w:rsidRPr="00246E61">
        <w:rPr>
          <w:rFonts w:cs="B Nazanin" w:hint="cs"/>
          <w:b w:val="0"/>
          <w:bCs w:val="0"/>
          <w:sz w:val="24"/>
          <w:szCs w:val="24"/>
          <w:rtl/>
          <w:lang w:eastAsia="en-US"/>
        </w:rPr>
        <w:t>.</w:t>
      </w:r>
      <w:r w:rsidRPr="00246E61">
        <w:rPr>
          <w:rFonts w:cs="Times New Roman" w:hint="cs"/>
          <w:b w:val="0"/>
          <w:bCs w:val="0"/>
          <w:sz w:val="24"/>
          <w:szCs w:val="24"/>
          <w:rtl/>
          <w:lang w:eastAsia="en-US"/>
        </w:rPr>
        <w:t xml:space="preserve">تهران </w:t>
      </w:r>
      <w:r w:rsidRPr="00246E61">
        <w:rPr>
          <w:rFonts w:cs="B Nazanin" w:hint="cs"/>
          <w:b w:val="0"/>
          <w:bCs w:val="0"/>
          <w:sz w:val="24"/>
          <w:szCs w:val="24"/>
          <w:rtl/>
          <w:lang w:eastAsia="en-US"/>
        </w:rPr>
        <w:t>1383.</w:t>
      </w:r>
    </w:p>
    <w:p w:rsidR="00246E61" w:rsidRPr="00246E61" w:rsidRDefault="00246E61" w:rsidP="00291C31">
      <w:pPr>
        <w:numPr>
          <w:ilvl w:val="0"/>
          <w:numId w:val="12"/>
        </w:numPr>
        <w:tabs>
          <w:tab w:val="clear" w:pos="1210"/>
          <w:tab w:val="num" w:pos="4"/>
          <w:tab w:val="left" w:pos="141"/>
        </w:tabs>
        <w:spacing w:line="360" w:lineRule="auto"/>
        <w:ind w:left="4" w:firstLine="0"/>
        <w:jc w:val="both"/>
        <w:rPr>
          <w:rFonts w:cs="B Nazanin"/>
          <w:sz w:val="24"/>
          <w:szCs w:val="24"/>
          <w:rtl/>
          <w:lang w:eastAsia="en-US"/>
        </w:rPr>
      </w:pPr>
      <w:r w:rsidRPr="00246E61">
        <w:rPr>
          <w:rFonts w:cs="Times New Roman" w:hint="cs"/>
          <w:sz w:val="24"/>
          <w:szCs w:val="24"/>
          <w:rtl/>
          <w:lang w:eastAsia="en-US"/>
        </w:rPr>
        <w:t xml:space="preserve">اتوكش ح، </w:t>
      </w:r>
      <w:r w:rsidRPr="00246E61">
        <w:rPr>
          <w:rFonts w:cs="Times New Roman" w:hint="cs"/>
          <w:sz w:val="24"/>
          <w:szCs w:val="24"/>
          <w:u w:val="single"/>
          <w:rtl/>
          <w:lang w:eastAsia="en-US"/>
        </w:rPr>
        <w:t>شريفيان درچه م</w:t>
      </w:r>
      <w:r w:rsidRPr="00246E61">
        <w:rPr>
          <w:rFonts w:cs="B Nazanin"/>
          <w:sz w:val="24"/>
          <w:szCs w:val="24"/>
          <w:u w:val="single"/>
          <w:lang w:eastAsia="en-US"/>
        </w:rPr>
        <w:t>.</w:t>
      </w:r>
      <w:r w:rsidRPr="00246E61">
        <w:rPr>
          <w:rFonts w:cs="Times New Roman" w:hint="cs"/>
          <w:sz w:val="24"/>
          <w:szCs w:val="24"/>
          <w:rtl/>
          <w:lang w:eastAsia="en-US"/>
        </w:rPr>
        <w:t xml:space="preserve"> ، سيم فروش ن</w:t>
      </w:r>
      <w:r w:rsidRPr="00246E61">
        <w:rPr>
          <w:rFonts w:cs="B Nazanin" w:hint="cs"/>
          <w:sz w:val="24"/>
          <w:szCs w:val="24"/>
          <w:rtl/>
          <w:lang w:eastAsia="en-US"/>
        </w:rPr>
        <w:t>.</w:t>
      </w:r>
      <w:r w:rsidRPr="00246E61">
        <w:rPr>
          <w:rFonts w:cs="Times New Roman" w:hint="cs"/>
          <w:sz w:val="24"/>
          <w:szCs w:val="24"/>
          <w:rtl/>
          <w:lang w:eastAsia="en-US"/>
        </w:rPr>
        <w:t>، بصيري ع، حسيني ر صديق ن</w:t>
      </w:r>
      <w:r w:rsidRPr="00246E61">
        <w:rPr>
          <w:rFonts w:cs="B Nazanin" w:hint="cs"/>
          <w:sz w:val="24"/>
          <w:szCs w:val="24"/>
          <w:rtl/>
          <w:lang w:eastAsia="en-US"/>
        </w:rPr>
        <w:t>.</w:t>
      </w:r>
      <w:r w:rsidRPr="00246E61">
        <w:rPr>
          <w:rFonts w:cs="Times New Roman" w:hint="cs"/>
          <w:sz w:val="24"/>
          <w:szCs w:val="24"/>
          <w:rtl/>
          <w:lang w:eastAsia="en-US"/>
        </w:rPr>
        <w:t>، گلناري پ</w:t>
      </w:r>
      <w:r w:rsidRPr="00246E61">
        <w:rPr>
          <w:rFonts w:cs="B Nazanin" w:hint="cs"/>
          <w:sz w:val="24"/>
          <w:szCs w:val="24"/>
          <w:rtl/>
          <w:lang w:eastAsia="en-US"/>
        </w:rPr>
        <w:t>.</w:t>
      </w:r>
      <w:r w:rsidRPr="00246E61">
        <w:rPr>
          <w:rFonts w:cs="Times New Roman" w:hint="cs"/>
          <w:sz w:val="24"/>
          <w:szCs w:val="24"/>
          <w:rtl/>
          <w:lang w:eastAsia="en-US"/>
        </w:rPr>
        <w:t>، رضايي و</w:t>
      </w:r>
      <w:r w:rsidRPr="00246E61">
        <w:rPr>
          <w:rFonts w:cs="B Nazanin" w:hint="cs"/>
          <w:sz w:val="24"/>
          <w:szCs w:val="24"/>
          <w:rtl/>
          <w:lang w:eastAsia="en-US"/>
        </w:rPr>
        <w:t>.</w:t>
      </w:r>
      <w:r w:rsidRPr="00246E61">
        <w:rPr>
          <w:rFonts w:cs="Times New Roman" w:hint="cs"/>
          <w:sz w:val="24"/>
          <w:szCs w:val="24"/>
          <w:rtl/>
          <w:lang w:eastAsia="en-US"/>
        </w:rPr>
        <w:t>، فرشته نژاد م</w:t>
      </w:r>
      <w:r w:rsidRPr="00246E61">
        <w:rPr>
          <w:rFonts w:cs="B Nazanin" w:hint="cs"/>
          <w:sz w:val="24"/>
          <w:szCs w:val="24"/>
          <w:rtl/>
          <w:lang w:eastAsia="en-US"/>
        </w:rPr>
        <w:t xml:space="preserve">. </w:t>
      </w:r>
      <w:r w:rsidRPr="00246E61">
        <w:rPr>
          <w:rFonts w:cs="Times New Roman" w:hint="cs"/>
          <w:sz w:val="24"/>
          <w:szCs w:val="24"/>
          <w:rtl/>
          <w:lang w:eastAsia="en-US"/>
        </w:rPr>
        <w:t>مقايسه نتيجه پيوند كليه در كودكان مبتلا به آنوماليهاي دستگاه ادراري تحتاني با نتيجه پيوند كليه در كودكان با سيستم ادراري تحتاني طبيعي در بيمارستان لبافي نژاد</w:t>
      </w:r>
      <w:r w:rsidRPr="00246E61">
        <w:rPr>
          <w:rFonts w:cs="B Nazanin" w:hint="cs"/>
          <w:sz w:val="24"/>
          <w:szCs w:val="24"/>
          <w:rtl/>
          <w:lang w:eastAsia="en-US"/>
        </w:rPr>
        <w:t xml:space="preserve">. </w:t>
      </w:r>
      <w:r w:rsidRPr="00246E61">
        <w:rPr>
          <w:rFonts w:cs="Times New Roman" w:hint="cs"/>
          <w:sz w:val="24"/>
          <w:szCs w:val="24"/>
          <w:rtl/>
          <w:lang w:eastAsia="en-US"/>
        </w:rPr>
        <w:t>شانزدهمين همايش بين المللي اطفال</w:t>
      </w:r>
      <w:r w:rsidRPr="00246E61">
        <w:rPr>
          <w:rFonts w:cs="B Nazanin" w:hint="cs"/>
          <w:sz w:val="24"/>
          <w:szCs w:val="24"/>
          <w:rtl/>
          <w:lang w:eastAsia="en-US"/>
        </w:rPr>
        <w:t>.</w:t>
      </w:r>
      <w:r w:rsidRPr="00246E61">
        <w:rPr>
          <w:rFonts w:cs="Times New Roman" w:hint="cs"/>
          <w:sz w:val="24"/>
          <w:szCs w:val="24"/>
          <w:rtl/>
          <w:lang w:eastAsia="en-US"/>
        </w:rPr>
        <w:t xml:space="preserve">ايران </w:t>
      </w:r>
      <w:r w:rsidRPr="00246E61">
        <w:rPr>
          <w:rFonts w:cs="B Nazanin" w:hint="cs"/>
          <w:sz w:val="24"/>
          <w:szCs w:val="24"/>
          <w:rtl/>
          <w:lang w:eastAsia="en-US"/>
        </w:rPr>
        <w:t>.</w:t>
      </w:r>
      <w:r w:rsidRPr="00246E61">
        <w:rPr>
          <w:rFonts w:cs="Times New Roman" w:hint="cs"/>
          <w:sz w:val="24"/>
          <w:szCs w:val="24"/>
          <w:rtl/>
          <w:lang w:eastAsia="en-US"/>
        </w:rPr>
        <w:t xml:space="preserve">تهران </w:t>
      </w:r>
      <w:r w:rsidRPr="00246E61">
        <w:rPr>
          <w:rFonts w:cs="B Nazanin" w:hint="cs"/>
          <w:sz w:val="24"/>
          <w:szCs w:val="24"/>
          <w:rtl/>
          <w:lang w:eastAsia="en-US"/>
        </w:rPr>
        <w:t>1383.</w:t>
      </w:r>
    </w:p>
    <w:p w:rsidR="00246E61" w:rsidRPr="00246E61" w:rsidRDefault="00246E61" w:rsidP="00291C31">
      <w:pPr>
        <w:numPr>
          <w:ilvl w:val="0"/>
          <w:numId w:val="12"/>
        </w:numPr>
        <w:tabs>
          <w:tab w:val="num" w:pos="0"/>
          <w:tab w:val="left" w:pos="426"/>
        </w:tabs>
        <w:bidi w:val="0"/>
        <w:spacing w:line="360" w:lineRule="auto"/>
        <w:ind w:left="0" w:firstLine="0"/>
        <w:jc w:val="both"/>
        <w:rPr>
          <w:sz w:val="24"/>
          <w:szCs w:val="24"/>
        </w:rPr>
      </w:pPr>
      <w:r w:rsidRPr="00246E61">
        <w:rPr>
          <w:sz w:val="24"/>
          <w:szCs w:val="24"/>
        </w:rPr>
        <w:t xml:space="preserve">Otukesh H, </w:t>
      </w:r>
      <w:r w:rsidRPr="00246E61">
        <w:rPr>
          <w:sz w:val="24"/>
          <w:szCs w:val="24"/>
          <w:u w:val="single"/>
        </w:rPr>
        <w:t>Sharifian M.</w:t>
      </w:r>
      <w:r w:rsidRPr="00246E61">
        <w:rPr>
          <w:sz w:val="24"/>
          <w:szCs w:val="24"/>
        </w:rPr>
        <w:t>, Simfrosh N, Basiri A, Hoseini R, Sedigh N, Golnari P, Rezai M, Fereshtenejad M. Outcome of renal transplantation in children with lower urinary tract abnormality in Labafi Nejad Hospital.  9</w:t>
      </w:r>
      <w:r w:rsidRPr="00246E61">
        <w:rPr>
          <w:sz w:val="24"/>
          <w:szCs w:val="24"/>
          <w:vertAlign w:val="superscript"/>
        </w:rPr>
        <w:t>th</w:t>
      </w:r>
      <w:r w:rsidRPr="00246E61">
        <w:rPr>
          <w:sz w:val="24"/>
          <w:szCs w:val="24"/>
        </w:rPr>
        <w:t xml:space="preserve"> congress of nephrology Tehran, IRAN, 2005.</w:t>
      </w:r>
    </w:p>
    <w:p w:rsidR="00246E61" w:rsidRPr="00246E61" w:rsidRDefault="00246E61" w:rsidP="00291C31">
      <w:pPr>
        <w:numPr>
          <w:ilvl w:val="0"/>
          <w:numId w:val="12"/>
        </w:numPr>
        <w:tabs>
          <w:tab w:val="num" w:pos="0"/>
          <w:tab w:val="left" w:pos="426"/>
        </w:tabs>
        <w:bidi w:val="0"/>
        <w:spacing w:line="360" w:lineRule="auto"/>
        <w:ind w:left="0" w:firstLine="0"/>
        <w:jc w:val="both"/>
        <w:rPr>
          <w:rFonts w:cs="B Nazanin"/>
          <w:color w:val="000000"/>
          <w:sz w:val="24"/>
          <w:szCs w:val="24"/>
        </w:rPr>
      </w:pPr>
      <w:r w:rsidRPr="00246E61">
        <w:rPr>
          <w:rFonts w:cs="B Nazanin"/>
          <w:color w:val="000000"/>
          <w:sz w:val="24"/>
          <w:szCs w:val="24"/>
        </w:rPr>
        <w:t xml:space="preserve">Otukesh H, </w:t>
      </w:r>
      <w:r w:rsidRPr="00246E61">
        <w:rPr>
          <w:rFonts w:cs="B Nazanin"/>
          <w:sz w:val="24"/>
          <w:szCs w:val="24"/>
          <w:u w:val="single"/>
        </w:rPr>
        <w:t>Sharifian M.</w:t>
      </w:r>
      <w:r w:rsidRPr="00246E61">
        <w:rPr>
          <w:rFonts w:cs="B Nazanin"/>
          <w:color w:val="000000"/>
          <w:sz w:val="24"/>
          <w:szCs w:val="24"/>
        </w:rPr>
        <w:t xml:space="preserve">, Simfroosh N, Basiri A, Hoseini R, Sedigh N, Golnari P, Rezai M, Fereshtenejad M. </w:t>
      </w:r>
      <w:r w:rsidRPr="00246E61">
        <w:rPr>
          <w:sz w:val="24"/>
          <w:szCs w:val="24"/>
        </w:rPr>
        <w:t>Outcome of pediatric renal transplantation in 216 patients in Labafi Nejad Hospital</w:t>
      </w:r>
      <w:r w:rsidRPr="00246E61">
        <w:rPr>
          <w:rFonts w:cs="B Nazanin"/>
          <w:sz w:val="24"/>
          <w:szCs w:val="24"/>
        </w:rPr>
        <w:t>. 9</w:t>
      </w:r>
      <w:r w:rsidRPr="00246E61">
        <w:rPr>
          <w:rFonts w:cs="B Nazanin"/>
          <w:sz w:val="24"/>
          <w:szCs w:val="24"/>
          <w:vertAlign w:val="superscript"/>
        </w:rPr>
        <w:t>th</w:t>
      </w:r>
      <w:r w:rsidRPr="00246E61">
        <w:rPr>
          <w:rFonts w:cs="B Nazanin"/>
          <w:sz w:val="24"/>
          <w:szCs w:val="24"/>
        </w:rPr>
        <w:t xml:space="preserve"> congress of nephrology Tehran, IRAN, 2005</w:t>
      </w:r>
      <w:r w:rsidRPr="00246E61">
        <w:rPr>
          <w:rFonts w:cs="B Nazanin"/>
          <w:color w:val="000000"/>
          <w:sz w:val="24"/>
          <w:szCs w:val="24"/>
        </w:rPr>
        <w:t>.</w:t>
      </w:r>
    </w:p>
    <w:p w:rsidR="00246E61" w:rsidRPr="00246E61" w:rsidRDefault="00246E61" w:rsidP="00291C31">
      <w:pPr>
        <w:pStyle w:val="NormalWeb"/>
        <w:numPr>
          <w:ilvl w:val="0"/>
          <w:numId w:val="12"/>
        </w:numPr>
        <w:tabs>
          <w:tab w:val="num" w:pos="0"/>
        </w:tabs>
        <w:spacing w:line="360" w:lineRule="auto"/>
        <w:ind w:left="0" w:firstLine="0"/>
        <w:jc w:val="both"/>
        <w:rPr>
          <w:rFonts w:cs="B Nazanin"/>
        </w:rPr>
      </w:pPr>
      <w:r w:rsidRPr="00246E61">
        <w:rPr>
          <w:rFonts w:cs="B Nazanin"/>
        </w:rPr>
        <w:t xml:space="preserve">H. Otookesh, </w:t>
      </w:r>
      <w:r w:rsidRPr="00246E61">
        <w:rPr>
          <w:rFonts w:cs="B Nazanin"/>
          <w:u w:val="single"/>
        </w:rPr>
        <w:t>M. Sharifian</w:t>
      </w:r>
      <w:r w:rsidRPr="00246E61">
        <w:rPr>
          <w:rFonts w:cs="B Nazanin"/>
        </w:rPr>
        <w:t xml:space="preserve">, A. Basiri, N. Simforoosh, R. Hoseini, F. Poorrezagholi, M. Nafar, B. Ainollahi, A. Firoozan, N. Sadigh, P. Golnari, M. Rezaie, M. Fereshtenejad. Mycophenolate mofetil in </w:t>
      </w:r>
      <w:r w:rsidRPr="00246E61">
        <w:t>pediatric renal transplantation</w:t>
      </w:r>
      <w:r w:rsidRPr="00246E61">
        <w:rPr>
          <w:rFonts w:cs="B Nazanin"/>
        </w:rPr>
        <w:t>, Tehran, IRAN, 9</w:t>
      </w:r>
      <w:r w:rsidRPr="00246E61">
        <w:rPr>
          <w:rFonts w:cs="B Nazanin"/>
          <w:vertAlign w:val="superscript"/>
        </w:rPr>
        <w:t>th</w:t>
      </w:r>
      <w:r w:rsidRPr="00246E61">
        <w:rPr>
          <w:rFonts w:cs="B Nazanin"/>
        </w:rPr>
        <w:t xml:space="preserve"> congress of nephrology Tehran, IRAN, 2005.</w:t>
      </w:r>
    </w:p>
    <w:p w:rsidR="00246E61" w:rsidRPr="00246E61" w:rsidRDefault="00246E61" w:rsidP="00291C31">
      <w:pPr>
        <w:pStyle w:val="NormalWeb"/>
        <w:numPr>
          <w:ilvl w:val="0"/>
          <w:numId w:val="12"/>
        </w:numPr>
        <w:tabs>
          <w:tab w:val="num" w:pos="0"/>
        </w:tabs>
        <w:spacing w:line="360" w:lineRule="auto"/>
        <w:ind w:left="0" w:firstLine="0"/>
        <w:jc w:val="both"/>
        <w:rPr>
          <w:rFonts w:cs="B Nazanin"/>
        </w:rPr>
      </w:pPr>
      <w:r w:rsidRPr="00246E61">
        <w:rPr>
          <w:rFonts w:cs="B Nazanin"/>
        </w:rPr>
        <w:t xml:space="preserve">F. Saddadi, M. Naghibi, </w:t>
      </w:r>
      <w:r w:rsidRPr="00246E61">
        <w:rPr>
          <w:rFonts w:cs="B Nazanin"/>
          <w:u w:val="single"/>
        </w:rPr>
        <w:t>M. Sharifian</w:t>
      </w:r>
      <w:r w:rsidRPr="00246E61">
        <w:rPr>
          <w:rFonts w:cs="B Nazanin"/>
        </w:rPr>
        <w:t>, J. Roozbeh, M. Ganji, M. Amini, Behrooz-Aghdam, E. Abdi, A. Ghaffari-Moghaddam, H. Otookesh, T. Esfehani, M. Rahimian, F. Ahmadi, N. Noori-Majelan, M. R. Ardalan, S. Seyfi, J. Azmandian, H. Sanadghol. Preliminary report on laboratory parameters and after initiation of CAPD in Iranian patients, 9</w:t>
      </w:r>
      <w:r w:rsidRPr="00246E61">
        <w:rPr>
          <w:rFonts w:cs="B Nazanin"/>
          <w:vertAlign w:val="superscript"/>
        </w:rPr>
        <w:t>th</w:t>
      </w:r>
      <w:r w:rsidRPr="00246E61">
        <w:rPr>
          <w:rFonts w:cs="B Nazanin"/>
        </w:rPr>
        <w:t xml:space="preserve"> congress of nephrology Tehran, IRAN, 2005.</w:t>
      </w:r>
    </w:p>
    <w:p w:rsidR="00246E61" w:rsidRPr="00246E61" w:rsidRDefault="00246E61" w:rsidP="00291C31">
      <w:pPr>
        <w:pStyle w:val="NormalWeb"/>
        <w:numPr>
          <w:ilvl w:val="0"/>
          <w:numId w:val="12"/>
        </w:numPr>
        <w:tabs>
          <w:tab w:val="clear" w:pos="1210"/>
          <w:tab w:val="num" w:pos="0"/>
          <w:tab w:val="num" w:pos="426"/>
        </w:tabs>
        <w:spacing w:line="360" w:lineRule="auto"/>
        <w:ind w:left="0" w:firstLine="0"/>
        <w:jc w:val="both"/>
        <w:rPr>
          <w:rFonts w:cs="B Nazanin"/>
        </w:rPr>
      </w:pPr>
      <w:r w:rsidRPr="00246E61">
        <w:rPr>
          <w:rFonts w:cs="B Nazanin"/>
        </w:rPr>
        <w:t>Mohkam M., Haj-Ahmadi M., Hosseini A.,</w:t>
      </w:r>
      <w:r w:rsidRPr="00246E61">
        <w:rPr>
          <w:rFonts w:cs="B Nazanin"/>
          <w:u w:val="single"/>
        </w:rPr>
        <w:t xml:space="preserve"> Sharifian M</w:t>
      </w:r>
      <w:r w:rsidRPr="00246E61">
        <w:rPr>
          <w:rFonts w:cs="B Nazanin"/>
        </w:rPr>
        <w:t>. Prevalence of Nephrotic range Proteinuria in urinary tract infection. 9</w:t>
      </w:r>
      <w:r w:rsidRPr="00246E61">
        <w:rPr>
          <w:rFonts w:cs="B Nazanin"/>
          <w:vertAlign w:val="superscript"/>
        </w:rPr>
        <w:t>th</w:t>
      </w:r>
      <w:r w:rsidRPr="00246E61">
        <w:rPr>
          <w:rFonts w:cs="B Nazanin"/>
        </w:rPr>
        <w:t xml:space="preserve"> congress of nephrology Tehran, IRAN, 2005.</w:t>
      </w:r>
    </w:p>
    <w:p w:rsidR="00246E61" w:rsidRPr="00246E61" w:rsidRDefault="00246E61" w:rsidP="00291C31">
      <w:pPr>
        <w:pStyle w:val="NormalWeb"/>
        <w:numPr>
          <w:ilvl w:val="0"/>
          <w:numId w:val="12"/>
        </w:numPr>
        <w:tabs>
          <w:tab w:val="clear" w:pos="1210"/>
          <w:tab w:val="num" w:pos="0"/>
          <w:tab w:val="num" w:pos="284"/>
          <w:tab w:val="right" w:pos="426"/>
        </w:tabs>
        <w:spacing w:line="360" w:lineRule="auto"/>
        <w:ind w:left="0" w:firstLine="0"/>
        <w:jc w:val="both"/>
        <w:rPr>
          <w:rFonts w:cs="B Nazanin"/>
        </w:rPr>
      </w:pPr>
      <w:r w:rsidRPr="00246E61">
        <w:rPr>
          <w:rFonts w:cs="B Nazanin"/>
        </w:rPr>
        <w:t xml:space="preserve">Mohkam M., Langroudi M., </w:t>
      </w:r>
      <w:r w:rsidRPr="00246E61">
        <w:rPr>
          <w:rFonts w:cs="B Nazanin"/>
          <w:u w:val="single"/>
        </w:rPr>
        <w:t>Sharifian M</w:t>
      </w:r>
      <w:r w:rsidRPr="00246E61">
        <w:rPr>
          <w:rFonts w:cs="B Nazanin"/>
        </w:rPr>
        <w:t>. Changes in electrolyte and acid-base equilibrium in children with acute urinary tract infection. 9</w:t>
      </w:r>
      <w:r w:rsidRPr="00246E61">
        <w:rPr>
          <w:rFonts w:cs="B Nazanin"/>
          <w:vertAlign w:val="superscript"/>
        </w:rPr>
        <w:t>th</w:t>
      </w:r>
      <w:r w:rsidRPr="00246E61">
        <w:rPr>
          <w:rFonts w:cs="B Nazanin"/>
        </w:rPr>
        <w:t xml:space="preserve"> congress of nephrology Tehran, IRAN, 2005.</w:t>
      </w:r>
    </w:p>
    <w:p w:rsidR="00246E61" w:rsidRPr="00246E61" w:rsidRDefault="00246E61" w:rsidP="00291C31">
      <w:pPr>
        <w:numPr>
          <w:ilvl w:val="0"/>
          <w:numId w:val="12"/>
        </w:numPr>
        <w:tabs>
          <w:tab w:val="right" w:pos="426"/>
        </w:tabs>
        <w:bidi w:val="0"/>
        <w:spacing w:line="360" w:lineRule="auto"/>
        <w:ind w:left="0" w:firstLine="0"/>
        <w:jc w:val="both"/>
        <w:rPr>
          <w:rFonts w:cs="B Nazanin"/>
          <w:sz w:val="24"/>
          <w:szCs w:val="24"/>
        </w:rPr>
      </w:pPr>
      <w:r w:rsidRPr="00246E61">
        <w:rPr>
          <w:rFonts w:cs="B Nazanin"/>
          <w:sz w:val="24"/>
          <w:szCs w:val="24"/>
        </w:rPr>
        <w:t xml:space="preserve"> Otookesh H., Basiri A., </w:t>
      </w:r>
      <w:r w:rsidRPr="00246E61">
        <w:rPr>
          <w:rFonts w:cs="B Nazanin"/>
          <w:sz w:val="24"/>
          <w:szCs w:val="24"/>
          <w:u w:val="single"/>
        </w:rPr>
        <w:t>Sharifian M.</w:t>
      </w:r>
      <w:r w:rsidRPr="00246E61">
        <w:rPr>
          <w:rFonts w:cs="B Nazanin"/>
          <w:sz w:val="24"/>
          <w:szCs w:val="24"/>
        </w:rPr>
        <w:t xml:space="preserve">, Simforoosh N., Hoseini R., Poorrezagholi F., Ainollahi B., Firoozan A., Nafar M., Sedigh N., Golnari P., Rezai M., Fereshtenejad M. </w:t>
      </w:r>
      <w:r w:rsidRPr="00246E61">
        <w:rPr>
          <w:sz w:val="24"/>
          <w:szCs w:val="24"/>
        </w:rPr>
        <w:t>Outcome of children with vesicoureteral reflux after renal transplantation.</w:t>
      </w:r>
      <w:r w:rsidRPr="00246E61">
        <w:rPr>
          <w:rFonts w:cs="B Nazanin"/>
          <w:sz w:val="24"/>
          <w:szCs w:val="24"/>
        </w:rPr>
        <w:t xml:space="preserve"> 9</w:t>
      </w:r>
      <w:r w:rsidRPr="00246E61">
        <w:rPr>
          <w:rFonts w:cs="B Nazanin"/>
          <w:sz w:val="24"/>
          <w:szCs w:val="24"/>
          <w:vertAlign w:val="superscript"/>
        </w:rPr>
        <w:t>th</w:t>
      </w:r>
      <w:r w:rsidRPr="00246E61">
        <w:rPr>
          <w:rFonts w:cs="B Nazanin"/>
          <w:sz w:val="24"/>
          <w:szCs w:val="24"/>
        </w:rPr>
        <w:t xml:space="preserve"> congress of nephrology Tehran, IRAN, 2005.</w:t>
      </w:r>
    </w:p>
    <w:p w:rsidR="00246E61" w:rsidRPr="00246E61" w:rsidRDefault="00246E61" w:rsidP="00291C31">
      <w:pPr>
        <w:numPr>
          <w:ilvl w:val="0"/>
          <w:numId w:val="12"/>
        </w:numPr>
        <w:tabs>
          <w:tab w:val="right" w:pos="567"/>
        </w:tabs>
        <w:bidi w:val="0"/>
        <w:spacing w:line="360" w:lineRule="auto"/>
        <w:ind w:left="0" w:firstLine="0"/>
        <w:jc w:val="both"/>
        <w:rPr>
          <w:rFonts w:cs="B Nazanin"/>
          <w:sz w:val="24"/>
          <w:szCs w:val="24"/>
        </w:rPr>
      </w:pPr>
      <w:r w:rsidRPr="00246E61">
        <w:rPr>
          <w:rFonts w:cs="B Nazanin"/>
          <w:sz w:val="24"/>
          <w:szCs w:val="24"/>
          <w:u w:val="single"/>
        </w:rPr>
        <w:t>Sharifian M.</w:t>
      </w:r>
      <w:r w:rsidRPr="00246E61">
        <w:rPr>
          <w:rFonts w:cs="B Nazanin"/>
          <w:sz w:val="24"/>
          <w:szCs w:val="24"/>
        </w:rPr>
        <w:t>, Ghojevand N., Dalirani R. Conorenal syndrome, case report. 9</w:t>
      </w:r>
      <w:r w:rsidRPr="00246E61">
        <w:rPr>
          <w:rFonts w:cs="B Nazanin"/>
          <w:sz w:val="24"/>
          <w:szCs w:val="24"/>
          <w:vertAlign w:val="superscript"/>
        </w:rPr>
        <w:t>th</w:t>
      </w:r>
      <w:r w:rsidRPr="00246E61">
        <w:rPr>
          <w:rFonts w:cs="B Nazanin"/>
          <w:sz w:val="24"/>
          <w:szCs w:val="24"/>
        </w:rPr>
        <w:t xml:space="preserve"> congress of nephrology Tehran, IRAN, 2005.</w:t>
      </w:r>
    </w:p>
    <w:p w:rsidR="00246E61" w:rsidRPr="00246E61" w:rsidRDefault="00246E61" w:rsidP="00291C31">
      <w:pPr>
        <w:numPr>
          <w:ilvl w:val="0"/>
          <w:numId w:val="12"/>
        </w:numPr>
        <w:tabs>
          <w:tab w:val="clear" w:pos="1210"/>
          <w:tab w:val="num" w:pos="142"/>
          <w:tab w:val="right" w:pos="284"/>
        </w:tabs>
        <w:bidi w:val="0"/>
        <w:spacing w:line="360" w:lineRule="auto"/>
        <w:ind w:left="0" w:firstLine="0"/>
        <w:jc w:val="both"/>
        <w:rPr>
          <w:sz w:val="24"/>
          <w:szCs w:val="24"/>
        </w:rPr>
      </w:pPr>
      <w:r w:rsidRPr="00246E61">
        <w:rPr>
          <w:sz w:val="24"/>
          <w:szCs w:val="24"/>
        </w:rPr>
        <w:t xml:space="preserve"> </w:t>
      </w:r>
      <w:r w:rsidRPr="00246E61">
        <w:rPr>
          <w:sz w:val="24"/>
          <w:szCs w:val="24"/>
          <w:u w:val="single"/>
        </w:rPr>
        <w:t>Sharifian M.</w:t>
      </w:r>
      <w:r w:rsidRPr="00246E61">
        <w:rPr>
          <w:sz w:val="24"/>
          <w:szCs w:val="24"/>
        </w:rPr>
        <w:t xml:space="preserve">, Akbarian M., Baghaipour M.R., Mohkam M. Urinary </w:t>
      </w:r>
      <w:r w:rsidRPr="00246E61">
        <w:rPr>
          <w:rFonts w:cs="Times New Roman"/>
          <w:sz w:val="24"/>
          <w:szCs w:val="24"/>
        </w:rPr>
        <w:t>β</w:t>
      </w:r>
      <w:r w:rsidRPr="00246E61">
        <w:rPr>
          <w:sz w:val="24"/>
          <w:szCs w:val="24"/>
        </w:rPr>
        <w:t>2 microglobulin and renal scars in acute pyelonephritis</w:t>
      </w:r>
      <w:r w:rsidRPr="00246E61">
        <w:rPr>
          <w:color w:val="000000"/>
          <w:sz w:val="24"/>
          <w:szCs w:val="24"/>
        </w:rPr>
        <w:t>.</w:t>
      </w:r>
      <w:r w:rsidRPr="00246E61">
        <w:rPr>
          <w:sz w:val="24"/>
          <w:szCs w:val="24"/>
        </w:rPr>
        <w:t xml:space="preserve"> 9</w:t>
      </w:r>
      <w:r w:rsidRPr="00246E61">
        <w:rPr>
          <w:sz w:val="24"/>
          <w:szCs w:val="24"/>
          <w:vertAlign w:val="superscript"/>
        </w:rPr>
        <w:t>th</w:t>
      </w:r>
      <w:r w:rsidRPr="00246E61">
        <w:rPr>
          <w:sz w:val="24"/>
          <w:szCs w:val="24"/>
        </w:rPr>
        <w:t xml:space="preserve"> congress of nephrology Tehran, IRAN, 2005.</w:t>
      </w:r>
    </w:p>
    <w:p w:rsidR="00246E61" w:rsidRPr="00246E61" w:rsidRDefault="00246E61" w:rsidP="00291C31">
      <w:pPr>
        <w:numPr>
          <w:ilvl w:val="0"/>
          <w:numId w:val="12"/>
        </w:numPr>
        <w:tabs>
          <w:tab w:val="clear" w:pos="1210"/>
          <w:tab w:val="num" w:pos="284"/>
        </w:tabs>
        <w:bidi w:val="0"/>
        <w:spacing w:line="360" w:lineRule="auto"/>
        <w:ind w:left="0" w:firstLine="0"/>
        <w:jc w:val="both"/>
        <w:rPr>
          <w:rFonts w:cs="B Nazanin"/>
          <w:sz w:val="24"/>
          <w:szCs w:val="24"/>
        </w:rPr>
      </w:pPr>
      <w:r w:rsidRPr="00246E61">
        <w:rPr>
          <w:sz w:val="24"/>
          <w:szCs w:val="24"/>
        </w:rPr>
        <w:lastRenderedPageBreak/>
        <w:t xml:space="preserve">Otookesh H., </w:t>
      </w:r>
      <w:r w:rsidRPr="00246E61">
        <w:rPr>
          <w:sz w:val="24"/>
          <w:szCs w:val="24"/>
          <w:u w:val="single"/>
        </w:rPr>
        <w:t>Sharifian M.</w:t>
      </w:r>
      <w:r w:rsidRPr="00246E61">
        <w:rPr>
          <w:sz w:val="24"/>
          <w:szCs w:val="24"/>
        </w:rPr>
        <w:t>, Basiri A., Simforoosh N., Hoseini R., Poorrezagholi F., Nafar M., Ainollahi B., Firoozan A., Sadigh N., Golnari P., Rezaie M., Fereshtenejad M.</w:t>
      </w:r>
      <w:r w:rsidRPr="00246E61">
        <w:rPr>
          <w:rFonts w:cs="B Nazanin"/>
          <w:sz w:val="24"/>
          <w:szCs w:val="24"/>
        </w:rPr>
        <w:t xml:space="preserve"> </w:t>
      </w:r>
      <w:r w:rsidRPr="00246E61">
        <w:rPr>
          <w:sz w:val="24"/>
          <w:szCs w:val="24"/>
        </w:rPr>
        <w:t>Outcome of preemptive renal transplantation in children in Labafi Nejad Hospital</w:t>
      </w:r>
      <w:r w:rsidRPr="00246E61">
        <w:rPr>
          <w:rFonts w:cs="B Nazanin"/>
          <w:sz w:val="24"/>
          <w:szCs w:val="24"/>
        </w:rPr>
        <w:t>, Tehran, IRAN, 9</w:t>
      </w:r>
      <w:r w:rsidRPr="00246E61">
        <w:rPr>
          <w:rFonts w:cs="B Nazanin"/>
          <w:sz w:val="24"/>
          <w:szCs w:val="24"/>
          <w:vertAlign w:val="superscript"/>
        </w:rPr>
        <w:t>th</w:t>
      </w:r>
      <w:r w:rsidRPr="00246E61">
        <w:rPr>
          <w:rFonts w:cs="B Nazanin"/>
          <w:sz w:val="24"/>
          <w:szCs w:val="24"/>
        </w:rPr>
        <w:t xml:space="preserve"> congress of nephrology Tehran, IRAN, 2005.</w:t>
      </w:r>
    </w:p>
    <w:p w:rsidR="00246E61" w:rsidRPr="00246E61" w:rsidRDefault="00246E61" w:rsidP="00291C31">
      <w:pPr>
        <w:numPr>
          <w:ilvl w:val="0"/>
          <w:numId w:val="12"/>
        </w:numPr>
        <w:tabs>
          <w:tab w:val="clear" w:pos="1210"/>
          <w:tab w:val="num" w:pos="426"/>
        </w:tabs>
        <w:bidi w:val="0"/>
        <w:spacing w:line="360" w:lineRule="auto"/>
        <w:ind w:left="0" w:firstLine="0"/>
        <w:jc w:val="both"/>
        <w:rPr>
          <w:rFonts w:cs="B Nazanin"/>
          <w:sz w:val="24"/>
          <w:szCs w:val="24"/>
        </w:rPr>
      </w:pPr>
      <w:r w:rsidRPr="00246E61">
        <w:rPr>
          <w:rFonts w:cs="B Nazanin"/>
          <w:sz w:val="24"/>
          <w:szCs w:val="24"/>
        </w:rPr>
        <w:t xml:space="preserve"> Otookesh H., </w:t>
      </w:r>
      <w:r w:rsidRPr="00246E61">
        <w:rPr>
          <w:rFonts w:cs="B Nazanin"/>
          <w:sz w:val="24"/>
          <w:szCs w:val="24"/>
          <w:u w:val="single"/>
        </w:rPr>
        <w:t>Sharifian M.</w:t>
      </w:r>
      <w:r w:rsidRPr="00246E61">
        <w:rPr>
          <w:rFonts w:cs="B Nazanin"/>
          <w:sz w:val="24"/>
          <w:szCs w:val="24"/>
        </w:rPr>
        <w:t xml:space="preserve">, Basiri A., Simforoosh N., Hoseini R., Poorrezagholi F., Nafar M., Ainollahi B., Firoozan A., Sadigh N., Golnari P., Rezaie M., Fereshtenejad M. </w:t>
      </w:r>
      <w:r w:rsidRPr="00246E61">
        <w:rPr>
          <w:sz w:val="24"/>
          <w:szCs w:val="24"/>
        </w:rPr>
        <w:t>Renal transplantation in children with augmentation cystoplasty: Long-term results</w:t>
      </w:r>
      <w:r w:rsidRPr="00246E61">
        <w:rPr>
          <w:rFonts w:cs="B Nazanin"/>
          <w:sz w:val="24"/>
          <w:szCs w:val="24"/>
        </w:rPr>
        <w:t>. 9</w:t>
      </w:r>
      <w:r w:rsidRPr="00246E61">
        <w:rPr>
          <w:rFonts w:cs="B Nazanin"/>
          <w:sz w:val="24"/>
          <w:szCs w:val="24"/>
          <w:vertAlign w:val="superscript"/>
        </w:rPr>
        <w:t>th</w:t>
      </w:r>
      <w:r w:rsidRPr="00246E61">
        <w:rPr>
          <w:rFonts w:cs="B Nazanin"/>
          <w:sz w:val="24"/>
          <w:szCs w:val="24"/>
        </w:rPr>
        <w:t xml:space="preserve"> congress of nephrology Tehran, IRAN, 2005.</w:t>
      </w:r>
    </w:p>
    <w:p w:rsidR="00246E61" w:rsidRPr="00246E61" w:rsidRDefault="00246E61" w:rsidP="00246E61">
      <w:pPr>
        <w:spacing w:line="360" w:lineRule="auto"/>
        <w:ind w:left="720"/>
        <w:jc w:val="both"/>
        <w:rPr>
          <w:rFonts w:cs="B Nazanin"/>
          <w:sz w:val="24"/>
          <w:szCs w:val="24"/>
          <w:bdr w:val="thinThickSmallGap" w:sz="24" w:space="0" w:color="auto" w:frame="1"/>
          <w:rtl/>
          <w:lang w:eastAsia="en-US" w:bidi="fa-IR"/>
        </w:rPr>
      </w:pPr>
      <w:r w:rsidRPr="00246E61">
        <w:rPr>
          <w:rFonts w:cs="B Nazanin" w:hint="cs"/>
          <w:sz w:val="24"/>
          <w:szCs w:val="24"/>
          <w:bdr w:val="thinThickSmallGap" w:sz="24" w:space="0" w:color="auto" w:frame="1"/>
          <w:rtl/>
          <w:lang w:eastAsia="en-US"/>
        </w:rPr>
        <w:t xml:space="preserve"> </w:t>
      </w:r>
    </w:p>
    <w:p w:rsidR="00246E61" w:rsidRPr="00246E61" w:rsidRDefault="00246E61" w:rsidP="00291C31">
      <w:pPr>
        <w:numPr>
          <w:ilvl w:val="0"/>
          <w:numId w:val="12"/>
        </w:numPr>
        <w:tabs>
          <w:tab w:val="clear" w:pos="1210"/>
          <w:tab w:val="right" w:pos="142"/>
        </w:tabs>
        <w:bidi w:val="0"/>
        <w:spacing w:line="360" w:lineRule="auto"/>
        <w:ind w:left="0" w:firstLine="0"/>
        <w:jc w:val="both"/>
        <w:rPr>
          <w:rFonts w:cs="B Nazanin"/>
          <w:sz w:val="24"/>
          <w:szCs w:val="24"/>
        </w:rPr>
      </w:pPr>
      <w:r w:rsidRPr="00246E61">
        <w:rPr>
          <w:sz w:val="24"/>
          <w:szCs w:val="24"/>
        </w:rPr>
        <w:t xml:space="preserve"> Naghibi M., </w:t>
      </w:r>
      <w:r w:rsidRPr="00246E61">
        <w:rPr>
          <w:sz w:val="24"/>
          <w:szCs w:val="24"/>
          <w:u w:val="single"/>
        </w:rPr>
        <w:t>Sharifian M.</w:t>
      </w:r>
      <w:r w:rsidRPr="00246E61">
        <w:rPr>
          <w:sz w:val="24"/>
          <w:szCs w:val="24"/>
        </w:rPr>
        <w:t>, Makhdomi K., Taheri Sh., Atabak S., Behrooz-Aghdam A., Abdi E., Ghaffari-Moghaddam A., Ahmadi F., Noori-Majelan N., Ardalan MR., Seyfi S., Azmandian J., Sanadghol H., Otookesh H., Esfehani T., M. Rahimian. The first report of technique survival in patients on CAPD in IRAN: A multicenter study. 9</w:t>
      </w:r>
      <w:r w:rsidRPr="00246E61">
        <w:rPr>
          <w:sz w:val="24"/>
          <w:szCs w:val="24"/>
          <w:vertAlign w:val="superscript"/>
        </w:rPr>
        <w:t>th</w:t>
      </w:r>
      <w:r w:rsidRPr="00246E61">
        <w:rPr>
          <w:sz w:val="24"/>
          <w:szCs w:val="24"/>
        </w:rPr>
        <w:t xml:space="preserve"> congress of nephrology Tehran, IRAN, 2005.</w:t>
      </w:r>
    </w:p>
    <w:p w:rsidR="00246E61" w:rsidRPr="00246E61" w:rsidRDefault="00246E61" w:rsidP="00291C31">
      <w:pPr>
        <w:numPr>
          <w:ilvl w:val="0"/>
          <w:numId w:val="12"/>
        </w:numPr>
        <w:tabs>
          <w:tab w:val="clear" w:pos="1210"/>
          <w:tab w:val="num" w:pos="284"/>
        </w:tabs>
        <w:bidi w:val="0"/>
        <w:spacing w:line="360" w:lineRule="auto"/>
        <w:ind w:left="0" w:firstLine="0"/>
        <w:jc w:val="both"/>
        <w:rPr>
          <w:rFonts w:cs="B Nazanin"/>
          <w:sz w:val="24"/>
          <w:szCs w:val="24"/>
        </w:rPr>
      </w:pPr>
      <w:r w:rsidRPr="00246E61">
        <w:rPr>
          <w:sz w:val="24"/>
          <w:szCs w:val="24"/>
        </w:rPr>
        <w:t xml:space="preserve">Otookesh H., </w:t>
      </w:r>
      <w:r w:rsidRPr="00246E61">
        <w:rPr>
          <w:sz w:val="24"/>
          <w:szCs w:val="24"/>
          <w:u w:val="single"/>
        </w:rPr>
        <w:t>Sharifian M.</w:t>
      </w:r>
      <w:r w:rsidRPr="00246E61">
        <w:rPr>
          <w:sz w:val="24"/>
          <w:szCs w:val="24"/>
        </w:rPr>
        <w:t>, Basiri A., Simforoosh N., Hoseini R., Poorrezagholi F., Nafar M., Ainollahi B., Firoozan A., Chalian M., Bedaiat A., Chalian H. Outcome of living donor renal allograft survival in children with focal segmental glomerulosclerosis.</w:t>
      </w:r>
      <w:r w:rsidRPr="00246E61">
        <w:rPr>
          <w:rFonts w:cs="B Nazanin"/>
          <w:sz w:val="24"/>
          <w:szCs w:val="24"/>
        </w:rPr>
        <w:t xml:space="preserve"> 9</w:t>
      </w:r>
      <w:r w:rsidRPr="00246E61">
        <w:rPr>
          <w:rFonts w:cs="B Nazanin"/>
          <w:sz w:val="24"/>
          <w:szCs w:val="24"/>
          <w:vertAlign w:val="superscript"/>
        </w:rPr>
        <w:t>th</w:t>
      </w:r>
      <w:r w:rsidRPr="00246E61">
        <w:rPr>
          <w:rFonts w:cs="B Nazanin"/>
          <w:sz w:val="24"/>
          <w:szCs w:val="24"/>
        </w:rPr>
        <w:t xml:space="preserve"> congress of nephrology Tehran, IRAN, 2005.</w:t>
      </w:r>
    </w:p>
    <w:p w:rsidR="00246E61" w:rsidRPr="00246E61" w:rsidRDefault="00246E61" w:rsidP="00291C31">
      <w:pPr>
        <w:numPr>
          <w:ilvl w:val="0"/>
          <w:numId w:val="12"/>
        </w:numPr>
        <w:tabs>
          <w:tab w:val="clear" w:pos="1210"/>
          <w:tab w:val="right" w:pos="142"/>
        </w:tabs>
        <w:bidi w:val="0"/>
        <w:spacing w:line="360" w:lineRule="auto"/>
        <w:ind w:left="0" w:firstLine="0"/>
        <w:jc w:val="both"/>
        <w:rPr>
          <w:rFonts w:cs="B Nazanin"/>
          <w:sz w:val="24"/>
          <w:szCs w:val="24"/>
        </w:rPr>
      </w:pPr>
      <w:r w:rsidRPr="00246E61">
        <w:rPr>
          <w:rFonts w:cs="B Nazanin"/>
          <w:sz w:val="24"/>
          <w:szCs w:val="24"/>
        </w:rPr>
        <w:t xml:space="preserve"> Otookesh H., </w:t>
      </w:r>
      <w:r w:rsidRPr="00246E61">
        <w:rPr>
          <w:rFonts w:cs="B Nazanin"/>
          <w:sz w:val="24"/>
          <w:szCs w:val="24"/>
          <w:u w:val="single"/>
        </w:rPr>
        <w:t>Sharifian M.</w:t>
      </w:r>
      <w:r w:rsidRPr="00246E61">
        <w:rPr>
          <w:rFonts w:cs="B Nazanin"/>
          <w:sz w:val="24"/>
          <w:szCs w:val="24"/>
        </w:rPr>
        <w:t xml:space="preserve">, Basiri A., Simforoosh N., Hoseini R., Poorrezagholi F., Nafar M., Ainollahi B., Firoozan A., Sadigh N., Golnari P., Rezaie M., Fereshtenejad M. </w:t>
      </w:r>
      <w:r w:rsidRPr="00246E61">
        <w:rPr>
          <w:sz w:val="24"/>
          <w:szCs w:val="24"/>
        </w:rPr>
        <w:t>Outcome of pediatric renal transplantation in 278 patients in Labafi Nejad Hospital</w:t>
      </w:r>
      <w:r w:rsidRPr="00246E61">
        <w:rPr>
          <w:rFonts w:cs="B Nazanin"/>
          <w:sz w:val="24"/>
          <w:szCs w:val="24"/>
        </w:rPr>
        <w:t>, Tehran, IRAN. 9</w:t>
      </w:r>
      <w:r w:rsidRPr="00246E61">
        <w:rPr>
          <w:rFonts w:cs="B Nazanin"/>
          <w:sz w:val="24"/>
          <w:szCs w:val="24"/>
          <w:vertAlign w:val="superscript"/>
        </w:rPr>
        <w:t>th</w:t>
      </w:r>
      <w:r w:rsidRPr="00246E61">
        <w:rPr>
          <w:rFonts w:cs="B Nazanin"/>
          <w:sz w:val="24"/>
          <w:szCs w:val="24"/>
        </w:rPr>
        <w:t xml:space="preserve"> congress of nephrology Tehran, IRAN, 2005.</w:t>
      </w:r>
    </w:p>
    <w:p w:rsidR="00246E61" w:rsidRPr="00246E61" w:rsidRDefault="00246E61" w:rsidP="00291C31">
      <w:pPr>
        <w:pStyle w:val="NormalWeb"/>
        <w:numPr>
          <w:ilvl w:val="0"/>
          <w:numId w:val="12"/>
        </w:numPr>
        <w:tabs>
          <w:tab w:val="clear" w:pos="1210"/>
          <w:tab w:val="num" w:pos="0"/>
          <w:tab w:val="right" w:pos="142"/>
          <w:tab w:val="num" w:pos="284"/>
        </w:tabs>
        <w:spacing w:line="360" w:lineRule="auto"/>
        <w:ind w:left="0" w:firstLine="0"/>
        <w:jc w:val="both"/>
        <w:rPr>
          <w:rFonts w:cs="B Nazanin"/>
        </w:rPr>
      </w:pPr>
      <w:r w:rsidRPr="00246E61">
        <w:rPr>
          <w:rFonts w:cs="B Nazanin"/>
        </w:rPr>
        <w:t xml:space="preserve"> Mohkam M., Jalalifar A. M., Ghazi R., </w:t>
      </w:r>
      <w:r w:rsidRPr="00246E61">
        <w:rPr>
          <w:rFonts w:cs="B Nazanin"/>
          <w:u w:val="single"/>
        </w:rPr>
        <w:t>Sharifian M.</w:t>
      </w:r>
      <w:r w:rsidRPr="00246E61">
        <w:rPr>
          <w:rFonts w:cs="B Nazanin"/>
        </w:rPr>
        <w:t xml:space="preserve"> Urinary interleukin 8 as a marker of pyelonephritis. 9</w:t>
      </w:r>
      <w:r w:rsidRPr="00246E61">
        <w:rPr>
          <w:rFonts w:cs="B Nazanin"/>
          <w:vertAlign w:val="superscript"/>
        </w:rPr>
        <w:t>th</w:t>
      </w:r>
      <w:r w:rsidRPr="00246E61">
        <w:rPr>
          <w:rFonts w:cs="B Nazanin"/>
        </w:rPr>
        <w:t xml:space="preserve"> congress of nephrology Tehran, IRAN, 2005</w:t>
      </w:r>
    </w:p>
    <w:p w:rsidR="00246E61" w:rsidRPr="00246E61" w:rsidRDefault="00246E61" w:rsidP="00291C31">
      <w:pPr>
        <w:pStyle w:val="NormalWeb"/>
        <w:numPr>
          <w:ilvl w:val="0"/>
          <w:numId w:val="12"/>
        </w:numPr>
        <w:tabs>
          <w:tab w:val="clear" w:pos="1210"/>
          <w:tab w:val="right" w:pos="0"/>
        </w:tabs>
        <w:spacing w:line="360" w:lineRule="auto"/>
        <w:ind w:left="0" w:firstLine="0"/>
        <w:jc w:val="both"/>
        <w:rPr>
          <w:rFonts w:cs="B Nazanin"/>
        </w:rPr>
      </w:pPr>
      <w:r w:rsidRPr="00246E61">
        <w:rPr>
          <w:rFonts w:cs="B Nazanin"/>
        </w:rPr>
        <w:t xml:space="preserve">Mohkam M., Niknam A., </w:t>
      </w:r>
      <w:r w:rsidRPr="00246E61">
        <w:rPr>
          <w:rFonts w:cs="B Nazanin"/>
          <w:u w:val="single"/>
        </w:rPr>
        <w:t>Sharifian M.</w:t>
      </w:r>
      <w:r w:rsidRPr="00246E61">
        <w:rPr>
          <w:rFonts w:cs="B Nazanin"/>
        </w:rPr>
        <w:t xml:space="preserve"> Hypercalciuria due to pyelonephritis in children. 9</w:t>
      </w:r>
      <w:r w:rsidRPr="00246E61">
        <w:rPr>
          <w:rFonts w:cs="B Nazanin"/>
          <w:vertAlign w:val="superscript"/>
        </w:rPr>
        <w:t>th</w:t>
      </w:r>
      <w:r w:rsidRPr="00246E61">
        <w:rPr>
          <w:rFonts w:cs="B Nazanin"/>
        </w:rPr>
        <w:t xml:space="preserve"> congress of nephrology Tehran, IRAN, 2005.</w:t>
      </w:r>
    </w:p>
    <w:p w:rsidR="00246E61" w:rsidRPr="00246E61" w:rsidRDefault="00246E61" w:rsidP="00291C31">
      <w:pPr>
        <w:pStyle w:val="NormalWeb"/>
        <w:numPr>
          <w:ilvl w:val="0"/>
          <w:numId w:val="12"/>
        </w:numPr>
        <w:tabs>
          <w:tab w:val="clear" w:pos="1210"/>
          <w:tab w:val="left" w:pos="283"/>
        </w:tabs>
        <w:bidi/>
        <w:spacing w:line="360" w:lineRule="auto"/>
        <w:ind w:left="141" w:firstLine="0"/>
        <w:jc w:val="both"/>
        <w:rPr>
          <w:rFonts w:cs="B Nazanin"/>
        </w:rPr>
      </w:pPr>
      <w:r w:rsidRPr="00246E61">
        <w:rPr>
          <w:rFonts w:hint="cs"/>
          <w:u w:val="single"/>
          <w:rtl/>
        </w:rPr>
        <w:t>شريفيان درچه م</w:t>
      </w:r>
      <w:r w:rsidRPr="00246E61">
        <w:rPr>
          <w:rFonts w:cs="B Nazanin"/>
          <w:u w:val="single"/>
        </w:rPr>
        <w:t>.</w:t>
      </w:r>
      <w:r w:rsidRPr="00246E61">
        <w:rPr>
          <w:rFonts w:cs="B Nazanin" w:hint="cs"/>
          <w:rtl/>
        </w:rPr>
        <w:t xml:space="preserve"> </w:t>
      </w:r>
      <w:r w:rsidRPr="00246E61">
        <w:rPr>
          <w:rFonts w:hint="cs"/>
          <w:rtl/>
        </w:rPr>
        <w:t>، اكبريان م</w:t>
      </w:r>
      <w:r w:rsidRPr="00246E61">
        <w:rPr>
          <w:rFonts w:cs="B Nazanin" w:hint="cs"/>
          <w:rtl/>
        </w:rPr>
        <w:t>.</w:t>
      </w:r>
      <w:r w:rsidRPr="00246E61">
        <w:rPr>
          <w:rFonts w:hint="cs"/>
          <w:rtl/>
        </w:rPr>
        <w:t>، كريمي ع</w:t>
      </w:r>
      <w:r w:rsidRPr="00246E61">
        <w:rPr>
          <w:rFonts w:cs="B Nazanin" w:hint="cs"/>
          <w:rtl/>
        </w:rPr>
        <w:t>.</w:t>
      </w:r>
      <w:r w:rsidRPr="00246E61">
        <w:rPr>
          <w:rFonts w:hint="cs"/>
          <w:rtl/>
        </w:rPr>
        <w:t>، محكم م</w:t>
      </w:r>
      <w:r w:rsidRPr="00246E61">
        <w:rPr>
          <w:rFonts w:cs="B Nazanin" w:hint="cs"/>
          <w:rtl/>
        </w:rPr>
        <w:t>.</w:t>
      </w:r>
      <w:r w:rsidRPr="00246E61">
        <w:rPr>
          <w:rFonts w:hint="cs"/>
          <w:rtl/>
        </w:rPr>
        <w:t>، دليراني ر</w:t>
      </w:r>
      <w:r w:rsidRPr="00246E61">
        <w:rPr>
          <w:rFonts w:cs="B Nazanin" w:hint="cs"/>
          <w:rtl/>
        </w:rPr>
        <w:t>.</w:t>
      </w:r>
      <w:r w:rsidRPr="00246E61">
        <w:rPr>
          <w:rFonts w:hint="cs"/>
          <w:rtl/>
        </w:rPr>
        <w:t>، جارالهي ع</w:t>
      </w:r>
      <w:r w:rsidRPr="00246E61">
        <w:rPr>
          <w:rFonts w:cs="B Nazanin" w:hint="cs"/>
          <w:rtl/>
        </w:rPr>
        <w:t xml:space="preserve">.  </w:t>
      </w:r>
      <w:r w:rsidRPr="00246E61">
        <w:rPr>
          <w:rFonts w:hint="cs"/>
          <w:rtl/>
        </w:rPr>
        <w:t>بتا دو ميكروگلبولين ادراري ماركري براي اسكار كليه در پيلونفريت كودكان</w:t>
      </w:r>
      <w:r w:rsidRPr="00246E61">
        <w:rPr>
          <w:rFonts w:cs="B Nazanin" w:hint="cs"/>
          <w:rtl/>
        </w:rPr>
        <w:t xml:space="preserve"> .</w:t>
      </w:r>
      <w:r w:rsidRPr="00246E61">
        <w:rPr>
          <w:rFonts w:hint="cs"/>
          <w:rtl/>
        </w:rPr>
        <w:t>هفدهمين همايش بين المللي اطفال</w:t>
      </w:r>
      <w:r w:rsidRPr="00246E61">
        <w:rPr>
          <w:rFonts w:cs="B Nazanin" w:hint="cs"/>
          <w:rtl/>
        </w:rPr>
        <w:t>.</w:t>
      </w:r>
      <w:r w:rsidRPr="00246E61">
        <w:rPr>
          <w:rFonts w:hint="cs"/>
          <w:rtl/>
        </w:rPr>
        <w:t xml:space="preserve">ايران </w:t>
      </w:r>
      <w:r w:rsidRPr="00246E61">
        <w:rPr>
          <w:rFonts w:cs="B Nazanin" w:hint="cs"/>
          <w:rtl/>
        </w:rPr>
        <w:t>.</w:t>
      </w:r>
      <w:r w:rsidRPr="00246E61">
        <w:rPr>
          <w:rFonts w:hint="cs"/>
          <w:rtl/>
        </w:rPr>
        <w:t xml:space="preserve">تهران </w:t>
      </w:r>
      <w:r w:rsidRPr="00246E61">
        <w:rPr>
          <w:rFonts w:cs="B Nazanin" w:hint="cs"/>
          <w:rtl/>
        </w:rPr>
        <w:t>1384.</w:t>
      </w:r>
    </w:p>
    <w:p w:rsidR="00246E61" w:rsidRPr="00246E61" w:rsidRDefault="00246E61" w:rsidP="00291C31">
      <w:pPr>
        <w:pStyle w:val="NormalWeb"/>
        <w:numPr>
          <w:ilvl w:val="0"/>
          <w:numId w:val="12"/>
        </w:numPr>
        <w:tabs>
          <w:tab w:val="clear" w:pos="1210"/>
          <w:tab w:val="num" w:pos="0"/>
          <w:tab w:val="num" w:pos="567"/>
        </w:tabs>
        <w:spacing w:line="360" w:lineRule="auto"/>
        <w:ind w:left="0" w:firstLine="0"/>
        <w:jc w:val="both"/>
        <w:rPr>
          <w:rFonts w:cs="B Nazanin"/>
        </w:rPr>
      </w:pPr>
      <w:r w:rsidRPr="00246E61">
        <w:rPr>
          <w:rFonts w:cs="B Nazanin"/>
          <w:u w:val="single"/>
        </w:rPr>
        <w:t>Sharifian M.</w:t>
      </w:r>
      <w:r w:rsidRPr="00246E61">
        <w:rPr>
          <w:rFonts w:cs="B Nazanin"/>
        </w:rPr>
        <w:t xml:space="preserve">, </w:t>
      </w:r>
      <w:proofErr w:type="gramStart"/>
      <w:r w:rsidRPr="00246E61">
        <w:rPr>
          <w:rFonts w:cs="B Nazanin"/>
        </w:rPr>
        <w:t>Karimi.A.,</w:t>
      </w:r>
      <w:proofErr w:type="gramEnd"/>
      <w:r w:rsidRPr="00246E61">
        <w:rPr>
          <w:rFonts w:cs="B Nazanin"/>
        </w:rPr>
        <w:t xml:space="preserve"> Gachkar.L., Fallah.F., Jarollahi.A., Jadali.F., Armin A and Gholikhani F. Urinary Interleukins 1 and 6 in acute pyelonephritis in children. 10</w:t>
      </w:r>
      <w:r w:rsidRPr="00246E61">
        <w:rPr>
          <w:rFonts w:cs="B Nazanin"/>
          <w:vertAlign w:val="superscript"/>
        </w:rPr>
        <w:t>th</w:t>
      </w:r>
      <w:r w:rsidRPr="00246E61">
        <w:rPr>
          <w:rFonts w:cs="B Nazanin"/>
        </w:rPr>
        <w:t xml:space="preserve"> Annual congress of nephrology, Dialysis and Transplantation. Urmieh, IRAN, May 19- 23, 2006.</w:t>
      </w:r>
    </w:p>
    <w:p w:rsidR="00246E61" w:rsidRPr="00246E61" w:rsidRDefault="00246E61" w:rsidP="00291C31">
      <w:pPr>
        <w:numPr>
          <w:ilvl w:val="0"/>
          <w:numId w:val="12"/>
        </w:numPr>
        <w:tabs>
          <w:tab w:val="clear" w:pos="1210"/>
          <w:tab w:val="num" w:pos="0"/>
        </w:tabs>
        <w:bidi w:val="0"/>
        <w:spacing w:line="360" w:lineRule="auto"/>
        <w:ind w:left="0" w:firstLine="0"/>
        <w:jc w:val="both"/>
        <w:rPr>
          <w:rFonts w:cs="B Nazanin"/>
          <w:color w:val="000000"/>
          <w:sz w:val="24"/>
          <w:szCs w:val="24"/>
        </w:rPr>
      </w:pPr>
      <w:r w:rsidRPr="00246E61">
        <w:rPr>
          <w:rFonts w:cs="B Nazanin"/>
          <w:sz w:val="24"/>
          <w:szCs w:val="24"/>
        </w:rPr>
        <w:t xml:space="preserve">Basiri A., Otukesh H., Simfroosh N., Hoseini Moghaddam S. and </w:t>
      </w:r>
      <w:r w:rsidRPr="00246E61">
        <w:rPr>
          <w:rFonts w:cs="B Nazanin"/>
          <w:sz w:val="24"/>
          <w:szCs w:val="24"/>
          <w:u w:val="single"/>
        </w:rPr>
        <w:t>Sharifian M</w:t>
      </w:r>
      <w:r w:rsidRPr="00246E61">
        <w:rPr>
          <w:rFonts w:cs="B Nazanin"/>
          <w:sz w:val="24"/>
          <w:szCs w:val="24"/>
        </w:rPr>
        <w:t>.  Does pre-transplantation antireflux surgery eliminate post-renal transplantation pyelonephritis in children?</w:t>
      </w:r>
      <w:r w:rsidRPr="00246E61">
        <w:rPr>
          <w:rFonts w:cs="B Nazanin"/>
          <w:color w:val="000000"/>
          <w:sz w:val="24"/>
          <w:szCs w:val="24"/>
        </w:rPr>
        <w:t xml:space="preserve"> 10</w:t>
      </w:r>
      <w:r w:rsidRPr="00246E61">
        <w:rPr>
          <w:rFonts w:cs="B Nazanin"/>
          <w:color w:val="000000"/>
          <w:sz w:val="24"/>
          <w:szCs w:val="24"/>
          <w:vertAlign w:val="superscript"/>
        </w:rPr>
        <w:t>th</w:t>
      </w:r>
      <w:r w:rsidRPr="00246E61">
        <w:rPr>
          <w:rFonts w:cs="B Nazanin"/>
          <w:color w:val="000000"/>
          <w:sz w:val="24"/>
          <w:szCs w:val="24"/>
        </w:rPr>
        <w:t xml:space="preserve"> Annual congress of nephrology, Dialysis and Transplantation Urmieh, IRAN, May 19- 23, 2006.</w:t>
      </w:r>
    </w:p>
    <w:p w:rsidR="00246E61" w:rsidRPr="00246E61" w:rsidRDefault="00246E61" w:rsidP="00291C31">
      <w:pPr>
        <w:numPr>
          <w:ilvl w:val="0"/>
          <w:numId w:val="12"/>
        </w:numPr>
        <w:tabs>
          <w:tab w:val="clear" w:pos="1210"/>
          <w:tab w:val="num" w:pos="0"/>
          <w:tab w:val="num" w:pos="142"/>
        </w:tabs>
        <w:bidi w:val="0"/>
        <w:spacing w:line="360" w:lineRule="auto"/>
        <w:ind w:left="0" w:firstLine="0"/>
        <w:jc w:val="both"/>
        <w:rPr>
          <w:rFonts w:cs="B Nazanin"/>
          <w:color w:val="000000"/>
          <w:sz w:val="24"/>
          <w:szCs w:val="24"/>
        </w:rPr>
      </w:pPr>
      <w:r w:rsidRPr="00246E61">
        <w:rPr>
          <w:rFonts w:cs="B Nazanin"/>
          <w:color w:val="000000"/>
          <w:sz w:val="24"/>
          <w:szCs w:val="24"/>
        </w:rPr>
        <w:lastRenderedPageBreak/>
        <w:t xml:space="preserve">Otukesh H, </w:t>
      </w:r>
      <w:r w:rsidRPr="00246E61">
        <w:rPr>
          <w:rFonts w:cs="B Nazanin"/>
          <w:color w:val="000000"/>
          <w:sz w:val="24"/>
          <w:szCs w:val="24"/>
          <w:u w:val="single"/>
        </w:rPr>
        <w:t>Sharifian M,</w:t>
      </w:r>
      <w:r w:rsidRPr="00246E61">
        <w:rPr>
          <w:rFonts w:cs="B Nazanin"/>
          <w:color w:val="000000"/>
          <w:sz w:val="24"/>
          <w:szCs w:val="24"/>
        </w:rPr>
        <w:t xml:space="preserve"> Simfroosh N, Basiri A, Hoseini R, Sedigh N, Golnari P, Rezai M, Fereshtenejad M. </w:t>
      </w:r>
      <w:r w:rsidRPr="00246E61">
        <w:rPr>
          <w:sz w:val="24"/>
          <w:szCs w:val="24"/>
        </w:rPr>
        <w:t>Outcome of pediatric renal transplantation in Labafi Nejad Hospital</w:t>
      </w:r>
      <w:r w:rsidRPr="00246E61">
        <w:rPr>
          <w:rFonts w:cs="B Nazanin"/>
          <w:sz w:val="24"/>
          <w:szCs w:val="24"/>
        </w:rPr>
        <w:t>, Tehran, IRAN</w:t>
      </w:r>
      <w:r w:rsidRPr="00246E61">
        <w:rPr>
          <w:rFonts w:cs="B Nazanin"/>
          <w:color w:val="000000"/>
          <w:sz w:val="24"/>
          <w:szCs w:val="24"/>
        </w:rPr>
        <w:t>. 10</w:t>
      </w:r>
      <w:r w:rsidRPr="00246E61">
        <w:rPr>
          <w:rFonts w:cs="B Nazanin"/>
          <w:color w:val="000000"/>
          <w:sz w:val="24"/>
          <w:szCs w:val="24"/>
          <w:vertAlign w:val="superscript"/>
        </w:rPr>
        <w:t>th</w:t>
      </w:r>
      <w:r w:rsidRPr="00246E61">
        <w:rPr>
          <w:rFonts w:cs="B Nazanin"/>
          <w:color w:val="000000"/>
          <w:sz w:val="24"/>
          <w:szCs w:val="24"/>
        </w:rPr>
        <w:t xml:space="preserve"> Annual congress of nephrology, Dialysis and Transplantation Urmieh, IRAN, May 19- 23, 2006.</w:t>
      </w:r>
    </w:p>
    <w:p w:rsidR="00246E61" w:rsidRPr="00246E61" w:rsidRDefault="00246E61" w:rsidP="00291C31">
      <w:pPr>
        <w:numPr>
          <w:ilvl w:val="0"/>
          <w:numId w:val="12"/>
        </w:numPr>
        <w:tabs>
          <w:tab w:val="clear" w:pos="1210"/>
          <w:tab w:val="num" w:pos="0"/>
        </w:tabs>
        <w:bidi w:val="0"/>
        <w:spacing w:line="360" w:lineRule="auto"/>
        <w:ind w:left="0" w:firstLine="0"/>
        <w:jc w:val="both"/>
        <w:rPr>
          <w:rFonts w:cs="B Nazanin"/>
          <w:color w:val="000000"/>
          <w:sz w:val="24"/>
          <w:szCs w:val="24"/>
        </w:rPr>
      </w:pPr>
      <w:r w:rsidRPr="00246E61">
        <w:rPr>
          <w:rFonts w:cs="B Nazanin"/>
          <w:sz w:val="24"/>
          <w:szCs w:val="24"/>
        </w:rPr>
        <w:t xml:space="preserve">Mohkam M., </w:t>
      </w:r>
      <w:r w:rsidRPr="00246E61">
        <w:rPr>
          <w:rFonts w:cs="B Nazanin"/>
          <w:sz w:val="24"/>
          <w:szCs w:val="24"/>
          <w:u w:val="single"/>
        </w:rPr>
        <w:t>Sharifian M</w:t>
      </w:r>
      <w:r w:rsidRPr="00246E61">
        <w:rPr>
          <w:rFonts w:cs="B Nazanin"/>
          <w:sz w:val="24"/>
          <w:szCs w:val="24"/>
        </w:rPr>
        <w:t xml:space="preserve"> Hajahmadi M., Hosseini A. Prevalence of nephrotic range proteinuria in urinary tract infection</w:t>
      </w:r>
      <w:r w:rsidRPr="00246E61">
        <w:rPr>
          <w:rFonts w:cs="B Nazanin"/>
          <w:color w:val="000000"/>
          <w:sz w:val="24"/>
          <w:szCs w:val="24"/>
        </w:rPr>
        <w:t>. 10</w:t>
      </w:r>
      <w:r w:rsidRPr="00246E61">
        <w:rPr>
          <w:rFonts w:cs="B Nazanin"/>
          <w:color w:val="000000"/>
          <w:sz w:val="24"/>
          <w:szCs w:val="24"/>
          <w:vertAlign w:val="superscript"/>
        </w:rPr>
        <w:t>th</w:t>
      </w:r>
      <w:r w:rsidRPr="00246E61">
        <w:rPr>
          <w:rFonts w:cs="B Nazanin"/>
          <w:color w:val="000000"/>
          <w:sz w:val="24"/>
          <w:szCs w:val="24"/>
        </w:rPr>
        <w:t xml:space="preserve"> Annual congress of nephrology, Dialysis and Transplantation Urmieh, IRAN, May 19- 23, 2006.</w:t>
      </w:r>
    </w:p>
    <w:p w:rsidR="00246E61" w:rsidRPr="00246E61" w:rsidRDefault="00246E61" w:rsidP="00291C31">
      <w:pPr>
        <w:numPr>
          <w:ilvl w:val="0"/>
          <w:numId w:val="12"/>
        </w:numPr>
        <w:tabs>
          <w:tab w:val="clear" w:pos="1210"/>
          <w:tab w:val="num" w:pos="0"/>
          <w:tab w:val="num" w:pos="142"/>
        </w:tabs>
        <w:bidi w:val="0"/>
        <w:spacing w:line="360" w:lineRule="auto"/>
        <w:ind w:left="0" w:firstLine="0"/>
        <w:jc w:val="both"/>
        <w:rPr>
          <w:rFonts w:cs="B Nazanin"/>
          <w:sz w:val="24"/>
          <w:szCs w:val="24"/>
          <w:lang w:bidi="fa-IR"/>
        </w:rPr>
      </w:pPr>
      <w:r w:rsidRPr="00246E61">
        <w:rPr>
          <w:rFonts w:cs="B Nazanin"/>
          <w:sz w:val="24"/>
          <w:szCs w:val="24"/>
        </w:rPr>
        <w:t xml:space="preserve">Mohkam M., Langroudi M., </w:t>
      </w:r>
      <w:r w:rsidRPr="00246E61">
        <w:rPr>
          <w:rFonts w:cs="B Nazanin"/>
          <w:color w:val="000000"/>
          <w:sz w:val="24"/>
          <w:szCs w:val="24"/>
          <w:u w:val="single"/>
        </w:rPr>
        <w:t xml:space="preserve">Sharifian M. </w:t>
      </w:r>
      <w:r w:rsidRPr="00246E61">
        <w:rPr>
          <w:rFonts w:cs="B Nazanin"/>
          <w:color w:val="000000"/>
          <w:sz w:val="24"/>
          <w:szCs w:val="24"/>
        </w:rPr>
        <w:t xml:space="preserve"> Changes in electrolyte and acid base equilibrium in children with acute pyelonephritis. 10</w:t>
      </w:r>
      <w:r w:rsidRPr="00246E61">
        <w:rPr>
          <w:rFonts w:cs="B Nazanin"/>
          <w:color w:val="000000"/>
          <w:sz w:val="24"/>
          <w:szCs w:val="24"/>
          <w:vertAlign w:val="superscript"/>
        </w:rPr>
        <w:t>th</w:t>
      </w:r>
      <w:r w:rsidRPr="00246E61">
        <w:rPr>
          <w:rFonts w:cs="B Nazanin"/>
          <w:color w:val="000000"/>
          <w:sz w:val="24"/>
          <w:szCs w:val="24"/>
        </w:rPr>
        <w:t xml:space="preserve"> Annual congress of nephrology, Dialysis and Transplantation Urmieh, IRAN, May 19- 23, 2006. </w:t>
      </w:r>
    </w:p>
    <w:p w:rsidR="00246E61" w:rsidRPr="00246E61" w:rsidRDefault="00246E61" w:rsidP="00291C31">
      <w:pPr>
        <w:pStyle w:val="NormalWeb"/>
        <w:numPr>
          <w:ilvl w:val="0"/>
          <w:numId w:val="12"/>
        </w:numPr>
        <w:tabs>
          <w:tab w:val="clear" w:pos="1210"/>
          <w:tab w:val="num" w:pos="0"/>
        </w:tabs>
        <w:spacing w:line="360" w:lineRule="auto"/>
        <w:ind w:left="0" w:firstLine="0"/>
        <w:jc w:val="both"/>
        <w:rPr>
          <w:rFonts w:cs="B Nazanin"/>
        </w:rPr>
      </w:pPr>
      <w:r w:rsidRPr="00246E61">
        <w:rPr>
          <w:rFonts w:cs="B Nazanin"/>
          <w:u w:val="single"/>
        </w:rPr>
        <w:t>Sharifian M.</w:t>
      </w:r>
      <w:r w:rsidRPr="00246E61">
        <w:rPr>
          <w:rFonts w:cs="B Nazanin"/>
        </w:rPr>
        <w:t xml:space="preserve">, </w:t>
      </w:r>
      <w:proofErr w:type="gramStart"/>
      <w:r w:rsidRPr="00246E61">
        <w:rPr>
          <w:rFonts w:cs="B Nazanin"/>
        </w:rPr>
        <w:t>Karimi.A.,</w:t>
      </w:r>
      <w:proofErr w:type="gramEnd"/>
      <w:r w:rsidRPr="00246E61">
        <w:rPr>
          <w:rFonts w:cs="B Nazanin"/>
        </w:rPr>
        <w:t xml:space="preserve"> Gachkar.L., Fallah.F., Jarollahi.A., Jadali.F., Armin A., Mohkam M., Dalirani R. and Gholikhani F. A study of relationship between urinary Interleukins 1 and 6 and acute phase reactants in acute pyelonephritis in children. 18</w:t>
      </w:r>
      <w:r w:rsidRPr="00246E61">
        <w:rPr>
          <w:rFonts w:cs="B Nazanin"/>
          <w:vertAlign w:val="superscript"/>
        </w:rPr>
        <w:t>th</w:t>
      </w:r>
      <w:r w:rsidRPr="00246E61">
        <w:rPr>
          <w:rFonts w:cs="B Nazanin"/>
        </w:rPr>
        <w:t xml:space="preserve"> International congress of pediatrics. Tehran, IRAN, October 27- 30, 2006.</w:t>
      </w:r>
    </w:p>
    <w:p w:rsidR="00246E61" w:rsidRPr="00246E61" w:rsidRDefault="00246E61" w:rsidP="00291C31">
      <w:pPr>
        <w:numPr>
          <w:ilvl w:val="0"/>
          <w:numId w:val="12"/>
        </w:numPr>
        <w:tabs>
          <w:tab w:val="clear" w:pos="1210"/>
          <w:tab w:val="num" w:pos="0"/>
          <w:tab w:val="num" w:pos="142"/>
        </w:tabs>
        <w:bidi w:val="0"/>
        <w:spacing w:line="360" w:lineRule="auto"/>
        <w:ind w:left="0" w:firstLine="0"/>
        <w:jc w:val="both"/>
        <w:rPr>
          <w:rFonts w:cs="B Nazanin"/>
          <w:sz w:val="24"/>
          <w:szCs w:val="24"/>
          <w:rtl/>
          <w:lang w:bidi="fa-IR"/>
        </w:rPr>
      </w:pPr>
      <w:r w:rsidRPr="00246E61">
        <w:rPr>
          <w:rFonts w:cs="B Nazanin"/>
          <w:sz w:val="24"/>
          <w:szCs w:val="24"/>
          <w:u w:val="single"/>
        </w:rPr>
        <w:t>Sharifian M</w:t>
      </w:r>
      <w:r w:rsidRPr="00246E61">
        <w:rPr>
          <w:rFonts w:cs="B Nazanin"/>
          <w:sz w:val="24"/>
          <w:szCs w:val="24"/>
        </w:rPr>
        <w:t xml:space="preserve">. </w:t>
      </w:r>
      <w:r w:rsidRPr="00246E61">
        <w:rPr>
          <w:sz w:val="24"/>
          <w:szCs w:val="24"/>
        </w:rPr>
        <w:t>Renal complications in m</w:t>
      </w:r>
      <w:r w:rsidRPr="00246E61">
        <w:rPr>
          <w:rFonts w:hint="cs"/>
          <w:sz w:val="24"/>
          <w:szCs w:val="24"/>
        </w:rPr>
        <w:t>ercury po</w:t>
      </w:r>
      <w:r w:rsidRPr="00246E61">
        <w:rPr>
          <w:sz w:val="24"/>
          <w:szCs w:val="24"/>
        </w:rPr>
        <w:t>isoning in children</w:t>
      </w:r>
      <w:r w:rsidRPr="00246E61">
        <w:rPr>
          <w:rFonts w:cs="B Nazanin"/>
          <w:sz w:val="24"/>
          <w:szCs w:val="24"/>
          <w:lang w:bidi="fa-IR"/>
        </w:rPr>
        <w:t xml:space="preserve">. Iranian congress of </w:t>
      </w:r>
      <w:r w:rsidRPr="00246E61">
        <w:rPr>
          <w:rFonts w:cs="B Nazanin"/>
          <w:color w:val="000000"/>
          <w:sz w:val="24"/>
          <w:szCs w:val="24"/>
        </w:rPr>
        <w:t>pediatric</w:t>
      </w:r>
      <w:r w:rsidRPr="00246E61">
        <w:rPr>
          <w:rFonts w:cs="B Nazanin"/>
          <w:sz w:val="24"/>
          <w:szCs w:val="24"/>
          <w:lang w:bidi="fa-IR"/>
        </w:rPr>
        <w:t xml:space="preserve"> emergency. </w:t>
      </w:r>
      <w:r w:rsidRPr="00246E61">
        <w:rPr>
          <w:rFonts w:cs="B Nazanin"/>
          <w:color w:val="000000"/>
          <w:sz w:val="24"/>
          <w:szCs w:val="24"/>
        </w:rPr>
        <w:t xml:space="preserve">Tehran, IRAN, </w:t>
      </w:r>
      <w:r w:rsidRPr="00246E61">
        <w:rPr>
          <w:rFonts w:cs="B Nazanin"/>
          <w:sz w:val="24"/>
          <w:szCs w:val="24"/>
          <w:lang w:bidi="fa-IR"/>
        </w:rPr>
        <w:t xml:space="preserve">March 2006 </w:t>
      </w:r>
    </w:p>
    <w:p w:rsidR="00246E61" w:rsidRPr="00246E61" w:rsidRDefault="00246E61" w:rsidP="00291C31">
      <w:pPr>
        <w:numPr>
          <w:ilvl w:val="0"/>
          <w:numId w:val="12"/>
        </w:numPr>
        <w:tabs>
          <w:tab w:val="clear" w:pos="1210"/>
          <w:tab w:val="num" w:pos="0"/>
          <w:tab w:val="num" w:pos="142"/>
        </w:tabs>
        <w:bidi w:val="0"/>
        <w:spacing w:line="360" w:lineRule="auto"/>
        <w:ind w:left="0" w:firstLine="0"/>
        <w:jc w:val="both"/>
        <w:rPr>
          <w:rFonts w:cs="B Nazanin"/>
          <w:sz w:val="24"/>
          <w:szCs w:val="24"/>
          <w:lang w:bidi="fa-IR"/>
        </w:rPr>
      </w:pPr>
      <w:r w:rsidRPr="00246E61">
        <w:rPr>
          <w:rFonts w:cs="B Nazanin"/>
          <w:sz w:val="24"/>
          <w:szCs w:val="24"/>
          <w:u w:val="single"/>
          <w:lang w:val="es-ES"/>
        </w:rPr>
        <w:t>Sharifian M</w:t>
      </w:r>
      <w:r w:rsidRPr="00246E61">
        <w:rPr>
          <w:rFonts w:cs="B Nazanin"/>
          <w:sz w:val="24"/>
          <w:szCs w:val="24"/>
          <w:lang w:val="es-ES"/>
        </w:rPr>
        <w:t xml:space="preserve">., Mohkam M., Dalirani. </w:t>
      </w:r>
      <w:r w:rsidRPr="00246E61">
        <w:rPr>
          <w:rFonts w:cs="B Nazanin"/>
          <w:sz w:val="24"/>
          <w:szCs w:val="24"/>
        </w:rPr>
        <w:t xml:space="preserve">Hatamian B. </w:t>
      </w:r>
      <w:r w:rsidRPr="00246E61">
        <w:rPr>
          <w:rFonts w:cs="B Nazanin"/>
          <w:sz w:val="24"/>
          <w:szCs w:val="24"/>
          <w:lang w:bidi="fa-IR"/>
        </w:rPr>
        <w:t xml:space="preserve">Acute </w:t>
      </w:r>
      <w:r w:rsidRPr="00246E61">
        <w:rPr>
          <w:sz w:val="24"/>
          <w:szCs w:val="24"/>
          <w:lang w:bidi="fa-IR"/>
        </w:rPr>
        <w:t>Renal Failure in childhood malignancies</w:t>
      </w:r>
      <w:r w:rsidRPr="00246E61">
        <w:rPr>
          <w:rFonts w:cs="B Nazanin"/>
          <w:sz w:val="24"/>
          <w:szCs w:val="24"/>
          <w:lang w:bidi="fa-IR"/>
        </w:rPr>
        <w:t xml:space="preserve">. Second Iranian congress of </w:t>
      </w:r>
      <w:r w:rsidRPr="00246E61">
        <w:rPr>
          <w:rFonts w:cs="B Nazanin"/>
          <w:color w:val="000000"/>
          <w:sz w:val="24"/>
          <w:szCs w:val="24"/>
        </w:rPr>
        <w:t>pediatric</w:t>
      </w:r>
      <w:r w:rsidRPr="00246E61">
        <w:rPr>
          <w:rFonts w:cs="B Nazanin"/>
          <w:sz w:val="24"/>
          <w:szCs w:val="24"/>
          <w:lang w:bidi="fa-IR"/>
        </w:rPr>
        <w:t xml:space="preserve"> emergency. </w:t>
      </w:r>
      <w:r w:rsidRPr="00246E61">
        <w:rPr>
          <w:rFonts w:cs="B Nazanin"/>
          <w:color w:val="000000"/>
          <w:sz w:val="24"/>
          <w:szCs w:val="24"/>
        </w:rPr>
        <w:t xml:space="preserve">Tehran, IRAN, </w:t>
      </w:r>
      <w:r w:rsidRPr="00246E61">
        <w:rPr>
          <w:rFonts w:cs="B Nazanin"/>
          <w:sz w:val="24"/>
          <w:szCs w:val="24"/>
          <w:lang w:bidi="fa-IR"/>
        </w:rPr>
        <w:t xml:space="preserve">5- 9 March 2007    </w:t>
      </w:r>
    </w:p>
    <w:p w:rsidR="00246E61" w:rsidRPr="00246E61" w:rsidRDefault="00246E61" w:rsidP="00291C31">
      <w:pPr>
        <w:numPr>
          <w:ilvl w:val="0"/>
          <w:numId w:val="12"/>
        </w:numPr>
        <w:tabs>
          <w:tab w:val="clear" w:pos="1210"/>
          <w:tab w:val="num" w:pos="0"/>
          <w:tab w:val="num" w:pos="142"/>
        </w:tabs>
        <w:bidi w:val="0"/>
        <w:spacing w:line="360" w:lineRule="auto"/>
        <w:ind w:left="0" w:firstLine="0"/>
        <w:jc w:val="both"/>
        <w:rPr>
          <w:rFonts w:cs="B Nazanin"/>
          <w:sz w:val="24"/>
          <w:szCs w:val="24"/>
          <w:lang w:bidi="fa-IR"/>
        </w:rPr>
      </w:pPr>
      <w:r w:rsidRPr="00246E61">
        <w:rPr>
          <w:rFonts w:cs="B Nazanin"/>
          <w:sz w:val="24"/>
          <w:szCs w:val="24"/>
          <w:u w:val="single"/>
        </w:rPr>
        <w:t>Sharifian M</w:t>
      </w:r>
      <w:r w:rsidRPr="00246E61">
        <w:rPr>
          <w:rFonts w:cs="B Nazanin"/>
          <w:sz w:val="24"/>
          <w:szCs w:val="24"/>
        </w:rPr>
        <w:t xml:space="preserve">., </w:t>
      </w:r>
      <w:proofErr w:type="gramStart"/>
      <w:r w:rsidRPr="00246E61">
        <w:rPr>
          <w:rFonts w:cs="B Nazanin"/>
          <w:sz w:val="24"/>
          <w:szCs w:val="24"/>
        </w:rPr>
        <w:t>Dalirani.,</w:t>
      </w:r>
      <w:proofErr w:type="gramEnd"/>
      <w:r w:rsidRPr="00246E61">
        <w:rPr>
          <w:rFonts w:cs="B Nazanin"/>
          <w:sz w:val="24"/>
          <w:szCs w:val="24"/>
        </w:rPr>
        <w:t xml:space="preserve"> Mohkam M., Nourisafa M., Akbarian M.</w:t>
      </w:r>
      <w:r w:rsidRPr="00246E61">
        <w:rPr>
          <w:rFonts w:cs="B Nazanin"/>
          <w:sz w:val="24"/>
          <w:szCs w:val="24"/>
          <w:lang w:bidi="fa-IR"/>
        </w:rPr>
        <w:t xml:space="preserve"> High urinary Beta 2 microglobulin as a poor prognosis marker in children with pyelonephritis, 1st Iranian pediatric urology congress. </w:t>
      </w:r>
      <w:r w:rsidRPr="00246E61">
        <w:rPr>
          <w:rFonts w:cs="B Nazanin"/>
          <w:color w:val="000000"/>
          <w:sz w:val="24"/>
          <w:szCs w:val="24"/>
        </w:rPr>
        <w:t>Tehran, IRAN, 1</w:t>
      </w:r>
      <w:r w:rsidRPr="00246E61">
        <w:rPr>
          <w:rFonts w:cs="B Nazanin"/>
          <w:sz w:val="24"/>
          <w:szCs w:val="24"/>
          <w:lang w:bidi="fa-IR"/>
        </w:rPr>
        <w:t xml:space="preserve">5- 16 May 2007    </w:t>
      </w:r>
    </w:p>
    <w:p w:rsidR="00246E61" w:rsidRPr="00246E61" w:rsidRDefault="00246E61" w:rsidP="00291C31">
      <w:pPr>
        <w:numPr>
          <w:ilvl w:val="0"/>
          <w:numId w:val="12"/>
        </w:numPr>
        <w:tabs>
          <w:tab w:val="clear" w:pos="1210"/>
          <w:tab w:val="num" w:pos="0"/>
          <w:tab w:val="num" w:pos="284"/>
        </w:tabs>
        <w:bidi w:val="0"/>
        <w:spacing w:line="360" w:lineRule="auto"/>
        <w:ind w:left="0" w:firstLine="0"/>
        <w:jc w:val="both"/>
        <w:rPr>
          <w:rFonts w:cs="B Nazanin"/>
          <w:sz w:val="24"/>
          <w:szCs w:val="24"/>
          <w:lang w:bidi="fa-IR"/>
        </w:rPr>
      </w:pPr>
      <w:r w:rsidRPr="00246E61">
        <w:rPr>
          <w:rFonts w:cs="B Nazanin"/>
          <w:sz w:val="24"/>
          <w:szCs w:val="24"/>
          <w:u w:val="single"/>
          <w:lang w:val="sv-SE"/>
        </w:rPr>
        <w:t>Sharifian M</w:t>
      </w:r>
      <w:r w:rsidRPr="00246E61">
        <w:rPr>
          <w:rFonts w:cs="B Nazanin"/>
          <w:sz w:val="24"/>
          <w:szCs w:val="24"/>
          <w:lang w:val="sv-SE"/>
        </w:rPr>
        <w:t xml:space="preserve">., Barangi M., Hagáis P., Mohkam M., Dalirani. </w:t>
      </w:r>
      <w:r w:rsidRPr="00246E61">
        <w:rPr>
          <w:rFonts w:cs="B Nazanin"/>
          <w:sz w:val="24"/>
          <w:szCs w:val="24"/>
          <w:lang w:bidi="fa-IR"/>
        </w:rPr>
        <w:t xml:space="preserve">Evaluation of response of pediatric urolithiasis to citrate solution. 1st Iranian pediatric urology congress. </w:t>
      </w:r>
      <w:r w:rsidRPr="00246E61">
        <w:rPr>
          <w:rFonts w:cs="B Nazanin"/>
          <w:color w:val="000000"/>
          <w:sz w:val="24"/>
          <w:szCs w:val="24"/>
        </w:rPr>
        <w:t>Tehran, IRAN, 1</w:t>
      </w:r>
      <w:r w:rsidRPr="00246E61">
        <w:rPr>
          <w:rFonts w:cs="B Nazanin"/>
          <w:sz w:val="24"/>
          <w:szCs w:val="24"/>
          <w:lang w:bidi="fa-IR"/>
        </w:rPr>
        <w:t xml:space="preserve">5- 16 May 2007  </w:t>
      </w:r>
    </w:p>
    <w:p w:rsidR="00246E61" w:rsidRPr="00246E61" w:rsidRDefault="00246E61" w:rsidP="00291C31">
      <w:pPr>
        <w:pStyle w:val="NormalWeb"/>
        <w:numPr>
          <w:ilvl w:val="0"/>
          <w:numId w:val="12"/>
        </w:numPr>
        <w:tabs>
          <w:tab w:val="clear" w:pos="1210"/>
          <w:tab w:val="left" w:pos="283"/>
        </w:tabs>
        <w:bidi/>
        <w:spacing w:line="360" w:lineRule="auto"/>
        <w:ind w:left="283" w:firstLine="0"/>
        <w:jc w:val="both"/>
        <w:rPr>
          <w:rFonts w:cs="B Nazanin"/>
        </w:rPr>
      </w:pPr>
      <w:r w:rsidRPr="00246E61">
        <w:rPr>
          <w:rFonts w:cs="B Nazanin" w:hint="cs"/>
          <w:u w:val="single"/>
          <w:rtl/>
        </w:rPr>
        <w:t xml:space="preserve"> </w:t>
      </w:r>
      <w:r w:rsidRPr="00246E61">
        <w:rPr>
          <w:rFonts w:hint="cs"/>
          <w:u w:val="single"/>
          <w:rtl/>
        </w:rPr>
        <w:t>شريفيان درچه م</w:t>
      </w:r>
      <w:r w:rsidRPr="00246E61">
        <w:rPr>
          <w:rFonts w:cs="B Nazanin"/>
          <w:u w:val="single"/>
        </w:rPr>
        <w:t>.</w:t>
      </w:r>
      <w:r w:rsidRPr="00246E61">
        <w:rPr>
          <w:rFonts w:cs="B Nazanin" w:hint="cs"/>
          <w:rtl/>
        </w:rPr>
        <w:t xml:space="preserve"> </w:t>
      </w:r>
      <w:r w:rsidRPr="00246E61">
        <w:rPr>
          <w:rFonts w:hint="cs"/>
          <w:rtl/>
        </w:rPr>
        <w:t>، دليراني ر</w:t>
      </w:r>
      <w:r w:rsidRPr="00246E61">
        <w:rPr>
          <w:rFonts w:cs="B Nazanin" w:hint="cs"/>
          <w:rtl/>
        </w:rPr>
        <w:t>.</w:t>
      </w:r>
      <w:r w:rsidRPr="00246E61">
        <w:rPr>
          <w:rFonts w:hint="cs"/>
          <w:rtl/>
        </w:rPr>
        <w:t>، مشاری ف</w:t>
      </w:r>
      <w:r w:rsidRPr="00246E61">
        <w:rPr>
          <w:rFonts w:cs="B Nazanin" w:hint="cs"/>
          <w:rtl/>
        </w:rPr>
        <w:t xml:space="preserve">.  </w:t>
      </w:r>
      <w:r w:rsidRPr="00246E61">
        <w:rPr>
          <w:rFonts w:hint="cs"/>
          <w:rtl/>
        </w:rPr>
        <w:t>پيوند كليه در</w:t>
      </w:r>
      <w:r w:rsidRPr="00246E61">
        <w:rPr>
          <w:rFonts w:cs="B Nazanin" w:hint="cs"/>
          <w:rtl/>
        </w:rPr>
        <w:t xml:space="preserve"> </w:t>
      </w:r>
      <w:r w:rsidRPr="00246E61">
        <w:rPr>
          <w:rFonts w:hint="cs"/>
          <w:rtl/>
        </w:rPr>
        <w:t>سیستینوز</w:t>
      </w:r>
      <w:r w:rsidRPr="00246E61">
        <w:rPr>
          <w:rFonts w:cs="B Nazanin" w:hint="cs"/>
          <w:rtl/>
        </w:rPr>
        <w:t xml:space="preserve"> .</w:t>
      </w:r>
      <w:r w:rsidRPr="00246E61">
        <w:rPr>
          <w:rFonts w:hint="cs"/>
          <w:rtl/>
        </w:rPr>
        <w:t>نوزدهمين همايش بين المللي اطفال</w:t>
      </w:r>
      <w:r w:rsidRPr="00246E61">
        <w:rPr>
          <w:rFonts w:cs="B Nazanin" w:hint="cs"/>
          <w:rtl/>
        </w:rPr>
        <w:t>.</w:t>
      </w:r>
      <w:r w:rsidRPr="00246E61">
        <w:rPr>
          <w:rFonts w:hint="cs"/>
          <w:rtl/>
        </w:rPr>
        <w:t xml:space="preserve">ايران </w:t>
      </w:r>
      <w:r w:rsidRPr="00246E61">
        <w:rPr>
          <w:rFonts w:cs="B Nazanin" w:hint="cs"/>
          <w:rtl/>
        </w:rPr>
        <w:t>.</w:t>
      </w:r>
      <w:r w:rsidRPr="00246E61">
        <w:rPr>
          <w:rFonts w:hint="cs"/>
          <w:rtl/>
        </w:rPr>
        <w:t>تهران</w:t>
      </w:r>
      <w:r w:rsidRPr="00246E61">
        <w:rPr>
          <w:rFonts w:cs="B Nazanin" w:hint="cs"/>
          <w:rtl/>
        </w:rPr>
        <w:t xml:space="preserve"> 26 </w:t>
      </w:r>
      <w:r w:rsidRPr="00246E61">
        <w:rPr>
          <w:rFonts w:hint="cs"/>
          <w:rtl/>
        </w:rPr>
        <w:t xml:space="preserve">تا </w:t>
      </w:r>
      <w:r w:rsidRPr="00246E61">
        <w:rPr>
          <w:rFonts w:cs="B Nazanin" w:hint="cs"/>
          <w:rtl/>
        </w:rPr>
        <w:t xml:space="preserve">30 </w:t>
      </w:r>
      <w:r w:rsidRPr="00246E61">
        <w:rPr>
          <w:rFonts w:hint="cs"/>
          <w:rtl/>
        </w:rPr>
        <w:t>مهر</w:t>
      </w:r>
      <w:r w:rsidRPr="00246E61">
        <w:rPr>
          <w:rFonts w:cs="B Nazanin" w:hint="cs"/>
          <w:rtl/>
        </w:rPr>
        <w:t xml:space="preserve"> 1386.</w:t>
      </w:r>
    </w:p>
    <w:p w:rsidR="00246E61" w:rsidRPr="00246E61" w:rsidRDefault="00246E61" w:rsidP="00291C31">
      <w:pPr>
        <w:pStyle w:val="NormalWeb"/>
        <w:numPr>
          <w:ilvl w:val="0"/>
          <w:numId w:val="12"/>
        </w:numPr>
        <w:tabs>
          <w:tab w:val="clear" w:pos="1210"/>
          <w:tab w:val="num" w:pos="141"/>
        </w:tabs>
        <w:bidi/>
        <w:spacing w:line="360" w:lineRule="auto"/>
        <w:ind w:left="141" w:firstLine="0"/>
        <w:jc w:val="both"/>
        <w:rPr>
          <w:rFonts w:cs="B Nazanin"/>
        </w:rPr>
      </w:pPr>
      <w:r w:rsidRPr="00246E61">
        <w:rPr>
          <w:rtl/>
        </w:rPr>
        <w:t>هومن ن،اصفهانی ط، محکم م،درخشان ع،قیصری آ،اتوکش ح،مدنی ع،</w:t>
      </w:r>
      <w:r w:rsidRPr="00246E61">
        <w:rPr>
          <w:rFonts w:hint="cs"/>
          <w:u w:val="single"/>
          <w:rtl/>
          <w:lang w:bidi="fa-IR"/>
        </w:rPr>
        <w:t xml:space="preserve"> </w:t>
      </w:r>
      <w:r w:rsidRPr="00246E61">
        <w:rPr>
          <w:u w:val="single"/>
          <w:rtl/>
        </w:rPr>
        <w:t>شريفيان درچه م</w:t>
      </w:r>
      <w:r w:rsidRPr="00246E61">
        <w:rPr>
          <w:rtl/>
        </w:rPr>
        <w:t xml:space="preserve"> ، مهدوی ع،محسنی پ،عطایی ن،فلاح زاده م ح،الهاشمی ق،آژیر ف،مریخی،نیک آور آ،بصیرت نیا م،قلیخانی ف،لطیف ا،کریمی ش،میرصعیدی ک. </w:t>
      </w:r>
      <w:r w:rsidRPr="00246E61">
        <w:rPr>
          <w:rtl/>
          <w:lang w:bidi="fa-IR"/>
        </w:rPr>
        <w:t>فراوانی پریتونیت قارچی در کودکان ایرانی تحت دیالیز صفاقی مزمن-مطالعه چند مرکزی</w:t>
      </w:r>
      <w:r w:rsidRPr="00246E61">
        <w:rPr>
          <w:rFonts w:hint="cs"/>
          <w:rtl/>
          <w:lang w:bidi="fa-IR"/>
        </w:rPr>
        <w:t xml:space="preserve"> </w:t>
      </w:r>
      <w:r w:rsidRPr="00246E61">
        <w:rPr>
          <w:rFonts w:hint="cs"/>
          <w:rtl/>
        </w:rPr>
        <w:t>همايش بين المللي اطفال</w:t>
      </w:r>
      <w:r w:rsidRPr="00246E61">
        <w:rPr>
          <w:rFonts w:cs="B Nazanin" w:hint="cs"/>
          <w:rtl/>
        </w:rPr>
        <w:t>.</w:t>
      </w:r>
      <w:r w:rsidRPr="00246E61">
        <w:rPr>
          <w:rFonts w:hint="cs"/>
          <w:rtl/>
        </w:rPr>
        <w:t xml:space="preserve">ايران </w:t>
      </w:r>
      <w:r w:rsidRPr="00246E61">
        <w:rPr>
          <w:rFonts w:cs="B Nazanin" w:hint="cs"/>
          <w:rtl/>
        </w:rPr>
        <w:t>.</w:t>
      </w:r>
      <w:r w:rsidRPr="00246E61">
        <w:rPr>
          <w:rFonts w:hint="cs"/>
          <w:rtl/>
        </w:rPr>
        <w:t>تهران</w:t>
      </w:r>
      <w:r w:rsidRPr="00246E61">
        <w:rPr>
          <w:rFonts w:cs="B Nazanin" w:hint="cs"/>
          <w:rtl/>
        </w:rPr>
        <w:t xml:space="preserve"> 26 </w:t>
      </w:r>
      <w:r w:rsidRPr="00246E61">
        <w:rPr>
          <w:rFonts w:hint="cs"/>
          <w:rtl/>
        </w:rPr>
        <w:t xml:space="preserve">تا </w:t>
      </w:r>
      <w:r w:rsidRPr="00246E61">
        <w:rPr>
          <w:rFonts w:cs="B Nazanin" w:hint="cs"/>
          <w:rtl/>
        </w:rPr>
        <w:t xml:space="preserve">30 </w:t>
      </w:r>
      <w:r w:rsidRPr="00246E61">
        <w:rPr>
          <w:rFonts w:hint="cs"/>
          <w:rtl/>
        </w:rPr>
        <w:t>مهر</w:t>
      </w:r>
      <w:r w:rsidRPr="00246E61">
        <w:rPr>
          <w:rFonts w:cs="B Nazanin" w:hint="cs"/>
          <w:rtl/>
        </w:rPr>
        <w:t xml:space="preserve"> 1386.</w:t>
      </w:r>
    </w:p>
    <w:p w:rsidR="00246E61" w:rsidRPr="00246E61" w:rsidRDefault="00246E61" w:rsidP="00291C31">
      <w:pPr>
        <w:numPr>
          <w:ilvl w:val="0"/>
          <w:numId w:val="12"/>
        </w:numPr>
        <w:tabs>
          <w:tab w:val="clear" w:pos="1210"/>
          <w:tab w:val="num" w:pos="0"/>
        </w:tabs>
        <w:spacing w:line="360" w:lineRule="auto"/>
        <w:ind w:left="141" w:firstLine="0"/>
        <w:jc w:val="both"/>
        <w:rPr>
          <w:sz w:val="24"/>
          <w:szCs w:val="24"/>
          <w:rtl/>
          <w:lang w:bidi="fa-IR"/>
        </w:rPr>
      </w:pPr>
      <w:r w:rsidRPr="00246E61">
        <w:rPr>
          <w:rFonts w:cs="Times New Roman"/>
          <w:sz w:val="24"/>
          <w:szCs w:val="24"/>
          <w:u w:val="single"/>
          <w:rtl/>
        </w:rPr>
        <w:t>شريفيان درچه م</w:t>
      </w:r>
      <w:r w:rsidRPr="00246E61">
        <w:rPr>
          <w:rFonts w:cs="Times New Roman"/>
          <w:sz w:val="24"/>
          <w:szCs w:val="24"/>
          <w:u w:val="single"/>
        </w:rPr>
        <w:t>.</w:t>
      </w:r>
      <w:r w:rsidRPr="00246E61">
        <w:rPr>
          <w:rFonts w:cs="Times New Roman"/>
          <w:sz w:val="24"/>
          <w:szCs w:val="24"/>
          <w:rtl/>
        </w:rPr>
        <w:t xml:space="preserve"> ، محکم م دليراني ر.،</w:t>
      </w:r>
      <w:r w:rsidRPr="00246E61">
        <w:rPr>
          <w:rFonts w:cs="Times New Roman" w:hint="cs"/>
          <w:sz w:val="24"/>
          <w:szCs w:val="24"/>
          <w:rtl/>
        </w:rPr>
        <w:t xml:space="preserve">طباطبایی ص ر. </w:t>
      </w:r>
      <w:r w:rsidRPr="00246E61">
        <w:rPr>
          <w:rFonts w:ascii="Arial" w:hAnsi="Arial" w:cs="Arial" w:hint="cs"/>
          <w:sz w:val="24"/>
          <w:szCs w:val="24"/>
          <w:rtl/>
          <w:lang w:bidi="fa-IR"/>
        </w:rPr>
        <w:t xml:space="preserve">بررسی مقاومت آنتی بیوتیکی میکروبهای مولد عفونت های ادراری کودکان. </w:t>
      </w:r>
      <w:r w:rsidRPr="00246E61">
        <w:rPr>
          <w:rFonts w:cs="Times New Roman"/>
          <w:sz w:val="24"/>
          <w:szCs w:val="24"/>
          <w:rtl/>
        </w:rPr>
        <w:t>سومین جشنواره علمی تحقیقاتی کودکان سرور</w:t>
      </w:r>
      <w:r w:rsidRPr="00246E61">
        <w:rPr>
          <w:rFonts w:cs="Times New Roman" w:hint="cs"/>
          <w:sz w:val="24"/>
          <w:szCs w:val="24"/>
          <w:rtl/>
        </w:rPr>
        <w:t xml:space="preserve">. </w:t>
      </w:r>
      <w:r w:rsidRPr="00246E61">
        <w:rPr>
          <w:rFonts w:cs="Times New Roman" w:hint="cs"/>
          <w:sz w:val="24"/>
          <w:szCs w:val="24"/>
          <w:rtl/>
          <w:lang w:bidi="fa-IR"/>
        </w:rPr>
        <w:t xml:space="preserve">مشهد مقدس </w:t>
      </w:r>
      <w:r w:rsidRPr="00246E61">
        <w:rPr>
          <w:rFonts w:cs="B Nazanin" w:hint="cs"/>
          <w:sz w:val="24"/>
          <w:szCs w:val="24"/>
          <w:rtl/>
        </w:rPr>
        <w:t xml:space="preserve">9 </w:t>
      </w:r>
      <w:r w:rsidRPr="00246E61">
        <w:rPr>
          <w:rFonts w:cs="Times New Roman" w:hint="cs"/>
          <w:sz w:val="24"/>
          <w:szCs w:val="24"/>
          <w:rtl/>
        </w:rPr>
        <w:t xml:space="preserve">تا </w:t>
      </w:r>
      <w:r w:rsidRPr="00246E61">
        <w:rPr>
          <w:rFonts w:cs="B Nazanin" w:hint="cs"/>
          <w:sz w:val="24"/>
          <w:szCs w:val="24"/>
          <w:rtl/>
        </w:rPr>
        <w:t xml:space="preserve">10 </w:t>
      </w:r>
      <w:r w:rsidRPr="00246E61">
        <w:rPr>
          <w:rFonts w:cs="Times New Roman" w:hint="cs"/>
          <w:sz w:val="24"/>
          <w:szCs w:val="24"/>
          <w:rtl/>
        </w:rPr>
        <w:t>آبان</w:t>
      </w:r>
      <w:r w:rsidRPr="00246E61">
        <w:rPr>
          <w:rFonts w:cs="B Nazanin" w:hint="cs"/>
          <w:sz w:val="24"/>
          <w:szCs w:val="24"/>
          <w:rtl/>
        </w:rPr>
        <w:t xml:space="preserve"> 1386</w:t>
      </w:r>
    </w:p>
    <w:p w:rsidR="00246E61" w:rsidRPr="00246E61" w:rsidRDefault="00246E61" w:rsidP="00C95436">
      <w:pPr>
        <w:tabs>
          <w:tab w:val="num" w:pos="425"/>
        </w:tabs>
        <w:spacing w:line="360" w:lineRule="auto"/>
        <w:ind w:left="425"/>
        <w:jc w:val="both"/>
        <w:rPr>
          <w:rFonts w:cs="Times New Roman"/>
          <w:sz w:val="24"/>
          <w:szCs w:val="24"/>
          <w:rtl/>
          <w:lang w:bidi="fa-IR"/>
        </w:rPr>
      </w:pPr>
    </w:p>
    <w:p w:rsidR="00246E61" w:rsidRPr="00246E61" w:rsidRDefault="00246E61" w:rsidP="00291C31">
      <w:pPr>
        <w:numPr>
          <w:ilvl w:val="0"/>
          <w:numId w:val="12"/>
        </w:numPr>
        <w:tabs>
          <w:tab w:val="clear" w:pos="1210"/>
          <w:tab w:val="num" w:pos="0"/>
        </w:tabs>
        <w:spacing w:line="360" w:lineRule="auto"/>
        <w:ind w:left="141" w:firstLine="0"/>
        <w:jc w:val="both"/>
        <w:rPr>
          <w:rFonts w:cs="Times New Roman"/>
          <w:sz w:val="24"/>
          <w:szCs w:val="24"/>
        </w:rPr>
      </w:pPr>
      <w:r w:rsidRPr="00246E61">
        <w:rPr>
          <w:rFonts w:cs="Times New Roman" w:hint="cs"/>
          <w:sz w:val="24"/>
          <w:szCs w:val="24"/>
          <w:rtl/>
        </w:rPr>
        <w:lastRenderedPageBreak/>
        <w:t xml:space="preserve">فهیم </w:t>
      </w:r>
      <w:r w:rsidR="00C95436">
        <w:rPr>
          <w:rFonts w:cs="Times New Roman" w:hint="cs"/>
          <w:sz w:val="24"/>
          <w:szCs w:val="24"/>
          <w:rtl/>
        </w:rPr>
        <w:t>ز</w:t>
      </w:r>
      <w:r w:rsidRPr="00246E61">
        <w:rPr>
          <w:rFonts w:cs="Times New Roman" w:hint="cs"/>
          <w:sz w:val="24"/>
          <w:szCs w:val="24"/>
          <w:rtl/>
        </w:rPr>
        <w:t>اد</w:t>
      </w:r>
      <w:r w:rsidR="00C95436">
        <w:rPr>
          <w:rFonts w:cs="Times New Roman" w:hint="cs"/>
          <w:sz w:val="24"/>
          <w:szCs w:val="24"/>
          <w:rtl/>
        </w:rPr>
        <w:t>،</w:t>
      </w:r>
      <w:r w:rsidRPr="00246E61">
        <w:rPr>
          <w:rFonts w:cs="Times New Roman" w:hint="cs"/>
          <w:sz w:val="24"/>
          <w:szCs w:val="24"/>
          <w:rtl/>
        </w:rPr>
        <w:t xml:space="preserve"> ع</w:t>
      </w:r>
      <w:r w:rsidRPr="00246E61">
        <w:rPr>
          <w:rFonts w:cs="Times New Roman"/>
          <w:sz w:val="24"/>
          <w:szCs w:val="24"/>
          <w:rtl/>
        </w:rPr>
        <w:t>،</w:t>
      </w:r>
      <w:r w:rsidRPr="00246E61">
        <w:rPr>
          <w:rFonts w:cs="Times New Roman" w:hint="cs"/>
          <w:sz w:val="24"/>
          <w:szCs w:val="24"/>
          <w:rtl/>
        </w:rPr>
        <w:t>کریمی ع</w:t>
      </w:r>
      <w:r w:rsidRPr="00246E61">
        <w:rPr>
          <w:rFonts w:cs="Times New Roman"/>
          <w:sz w:val="24"/>
          <w:szCs w:val="24"/>
          <w:rtl/>
        </w:rPr>
        <w:t>،</w:t>
      </w:r>
      <w:r w:rsidRPr="00246E61">
        <w:rPr>
          <w:rFonts w:cs="Times New Roman" w:hint="cs"/>
          <w:sz w:val="24"/>
          <w:szCs w:val="24"/>
          <w:rtl/>
        </w:rPr>
        <w:t>البرزی ع</w:t>
      </w:r>
      <w:r w:rsidRPr="00246E61">
        <w:rPr>
          <w:rFonts w:cs="Times New Roman"/>
          <w:sz w:val="24"/>
          <w:szCs w:val="24"/>
          <w:rtl/>
        </w:rPr>
        <w:t>،</w:t>
      </w:r>
      <w:r w:rsidRPr="00246E61">
        <w:rPr>
          <w:rFonts w:cs="Times New Roman" w:hint="cs"/>
          <w:sz w:val="24"/>
          <w:szCs w:val="24"/>
          <w:rtl/>
        </w:rPr>
        <w:t xml:space="preserve"> طباطبایی ص ر</w:t>
      </w:r>
      <w:r w:rsidRPr="00246E61">
        <w:rPr>
          <w:rFonts w:cs="Times New Roman"/>
          <w:sz w:val="24"/>
          <w:szCs w:val="24"/>
          <w:rtl/>
        </w:rPr>
        <w:t>،</w:t>
      </w:r>
      <w:r w:rsidRPr="00246E61">
        <w:rPr>
          <w:rFonts w:cs="Times New Roman" w:hint="cs"/>
          <w:sz w:val="24"/>
          <w:szCs w:val="24"/>
          <w:rtl/>
        </w:rPr>
        <w:t>جدلی ف</w:t>
      </w:r>
      <w:r w:rsidRPr="00246E61">
        <w:rPr>
          <w:rFonts w:cs="Times New Roman"/>
          <w:sz w:val="24"/>
          <w:szCs w:val="24"/>
          <w:rtl/>
        </w:rPr>
        <w:t>،</w:t>
      </w:r>
      <w:r w:rsidRPr="00246E61">
        <w:rPr>
          <w:rFonts w:cs="Times New Roman"/>
          <w:sz w:val="24"/>
          <w:szCs w:val="24"/>
          <w:u w:val="single"/>
          <w:rtl/>
        </w:rPr>
        <w:t xml:space="preserve"> شريفيان درچه م</w:t>
      </w:r>
      <w:r w:rsidRPr="00246E61">
        <w:rPr>
          <w:rFonts w:cs="Times New Roman"/>
          <w:sz w:val="24"/>
          <w:szCs w:val="24"/>
          <w:u w:val="single"/>
        </w:rPr>
        <w:t>.</w:t>
      </w:r>
      <w:r w:rsidRPr="00246E61">
        <w:rPr>
          <w:rFonts w:cs="Times New Roman"/>
          <w:sz w:val="24"/>
          <w:szCs w:val="24"/>
          <w:rtl/>
        </w:rPr>
        <w:t xml:space="preserve"> ،</w:t>
      </w:r>
      <w:r w:rsidRPr="00246E61">
        <w:rPr>
          <w:rFonts w:cs="Times New Roman" w:hint="cs"/>
          <w:sz w:val="24"/>
          <w:szCs w:val="24"/>
          <w:rtl/>
        </w:rPr>
        <w:t xml:space="preserve"> </w:t>
      </w:r>
      <w:r w:rsidRPr="00246E61">
        <w:rPr>
          <w:rFonts w:ascii="Arial" w:hAnsi="Arial" w:cs="Arial" w:hint="cs"/>
          <w:sz w:val="24"/>
          <w:szCs w:val="24"/>
          <w:rtl/>
          <w:lang w:bidi="fa-IR"/>
        </w:rPr>
        <w:t>الگوی حساسیت آنتی بیوتیکی درهموفیلوس آنفولانزا تیپ ب جداشده از اروفارنکس کودکان سالم مهد کودکهای تهران</w:t>
      </w:r>
      <w:r w:rsidRPr="00246E61">
        <w:rPr>
          <w:rFonts w:cs="Times New Roman" w:hint="cs"/>
          <w:sz w:val="24"/>
          <w:szCs w:val="24"/>
          <w:rtl/>
        </w:rPr>
        <w:t>.</w:t>
      </w:r>
      <w:r w:rsidRPr="00246E61">
        <w:rPr>
          <w:rFonts w:cs="Times New Roman"/>
          <w:sz w:val="24"/>
          <w:szCs w:val="24"/>
          <w:rtl/>
        </w:rPr>
        <w:t xml:space="preserve"> سومین جشنواره علمی تحقیقاتی کودکان سرور. </w:t>
      </w:r>
      <w:r w:rsidRPr="00246E61">
        <w:rPr>
          <w:rFonts w:cs="Times New Roman"/>
          <w:sz w:val="24"/>
          <w:szCs w:val="24"/>
          <w:rtl/>
          <w:lang w:bidi="fa-IR"/>
        </w:rPr>
        <w:t xml:space="preserve">مشهد مقدس </w:t>
      </w:r>
      <w:r w:rsidRPr="00246E61">
        <w:rPr>
          <w:rFonts w:cs="Times New Roman"/>
          <w:sz w:val="24"/>
          <w:szCs w:val="24"/>
          <w:rtl/>
        </w:rPr>
        <w:t>9 تا 10 آبان 1386</w:t>
      </w:r>
    </w:p>
    <w:p w:rsidR="00246E61" w:rsidRPr="00246E61" w:rsidRDefault="00246E61" w:rsidP="00C95436">
      <w:pPr>
        <w:tabs>
          <w:tab w:val="num" w:pos="425"/>
        </w:tabs>
        <w:spacing w:line="360" w:lineRule="auto"/>
        <w:ind w:left="425"/>
        <w:jc w:val="both"/>
        <w:rPr>
          <w:rFonts w:cs="Times New Roman"/>
          <w:sz w:val="24"/>
          <w:szCs w:val="24"/>
          <w:rtl/>
        </w:rPr>
      </w:pPr>
    </w:p>
    <w:p w:rsidR="00246E61" w:rsidRPr="00246E61" w:rsidRDefault="00246E61" w:rsidP="00291C31">
      <w:pPr>
        <w:numPr>
          <w:ilvl w:val="0"/>
          <w:numId w:val="12"/>
        </w:numPr>
        <w:tabs>
          <w:tab w:val="clear" w:pos="1210"/>
          <w:tab w:val="num" w:pos="141"/>
        </w:tabs>
        <w:spacing w:line="360" w:lineRule="auto"/>
        <w:ind w:left="141" w:firstLine="0"/>
        <w:jc w:val="both"/>
        <w:rPr>
          <w:rFonts w:cs="Times New Roman"/>
          <w:sz w:val="24"/>
          <w:szCs w:val="24"/>
        </w:rPr>
      </w:pPr>
      <w:r w:rsidRPr="00246E61">
        <w:rPr>
          <w:rFonts w:cs="Times New Roman"/>
          <w:sz w:val="24"/>
          <w:szCs w:val="24"/>
          <w:u w:val="single"/>
          <w:rtl/>
        </w:rPr>
        <w:t>شريفيان درچه م</w:t>
      </w:r>
      <w:r w:rsidRPr="00246E61">
        <w:rPr>
          <w:rFonts w:cs="Times New Roman"/>
          <w:sz w:val="24"/>
          <w:szCs w:val="24"/>
          <w:u w:val="single"/>
        </w:rPr>
        <w:t>.</w:t>
      </w:r>
      <w:r w:rsidRPr="00246E61">
        <w:rPr>
          <w:rFonts w:cs="Times New Roman"/>
          <w:sz w:val="24"/>
          <w:szCs w:val="24"/>
          <w:rtl/>
        </w:rPr>
        <w:t xml:space="preserve"> </w:t>
      </w:r>
      <w:r w:rsidRPr="00246E61">
        <w:rPr>
          <w:rFonts w:cs="Times New Roman"/>
          <w:color w:val="000000"/>
          <w:sz w:val="24"/>
          <w:szCs w:val="24"/>
          <w:rtl/>
          <w:lang w:bidi="fa-IR"/>
        </w:rPr>
        <w:t>دیالیزدر کودکان سمینار دیالیز صفاقی و همودیالیز تهران تالار امام</w:t>
      </w:r>
      <w:r w:rsidRPr="00246E61">
        <w:rPr>
          <w:rFonts w:cs="Times New Roman" w:hint="cs"/>
          <w:color w:val="000000"/>
          <w:sz w:val="24"/>
          <w:szCs w:val="24"/>
          <w:rtl/>
          <w:lang w:bidi="fa-IR"/>
        </w:rPr>
        <w:t xml:space="preserve"> از</w:t>
      </w:r>
      <w:r w:rsidRPr="00246E61">
        <w:rPr>
          <w:rFonts w:cs="Times New Roman"/>
          <w:color w:val="000000"/>
          <w:sz w:val="24"/>
          <w:szCs w:val="24"/>
          <w:rtl/>
          <w:lang w:bidi="fa-IR"/>
        </w:rPr>
        <w:t xml:space="preserve"> 13/ 8/86 تا 14/6/86</w:t>
      </w:r>
    </w:p>
    <w:p w:rsidR="00246E61" w:rsidRPr="00246E61" w:rsidRDefault="00246E61" w:rsidP="00246E61">
      <w:pPr>
        <w:spacing w:line="360" w:lineRule="auto"/>
        <w:jc w:val="both"/>
        <w:rPr>
          <w:rFonts w:cs="Times New Roman"/>
          <w:sz w:val="24"/>
          <w:szCs w:val="24"/>
          <w:rtl/>
          <w:lang w:bidi="fa-IR"/>
        </w:rPr>
      </w:pP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 xml:space="preserve">58- Sanadgol H, Atabak S, Naghibi M, Aghdam A, Makhdoomi A, Ghafari A, Seyrafian S, Taheri SH, Ardalan MR, Azmandian G, ashid-Farokhi I, Ahmadi , Seyfi , Firoozan A, Nouri-Majelan N, Rahimain A, </w:t>
      </w:r>
      <w:r w:rsidRPr="00246E61">
        <w:rPr>
          <w:rFonts w:cs="Times New Roman"/>
          <w:color w:val="000000"/>
          <w:sz w:val="24"/>
          <w:szCs w:val="24"/>
          <w:u w:val="single"/>
        </w:rPr>
        <w:t>Sharifian M</w:t>
      </w:r>
      <w:r w:rsidRPr="00246E61">
        <w:rPr>
          <w:rFonts w:cs="Times New Roman"/>
          <w:color w:val="000000"/>
          <w:sz w:val="24"/>
          <w:szCs w:val="24"/>
        </w:rPr>
        <w:t>, Otukesh H, sfehani MT, Khajedehi P, addadi ,akemi M, Soleimanian T, Amin , Ashegh , Keshvari A Abdi A, Hatamizadeh P, amzami , Najafi I</w:t>
      </w: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proofErr w:type="gramStart"/>
      <w:r w:rsidRPr="00246E61">
        <w:rPr>
          <w:rFonts w:cs="Times New Roman"/>
          <w:color w:val="000000"/>
          <w:sz w:val="24"/>
          <w:szCs w:val="24"/>
        </w:rPr>
        <w:t>Twelve Years f Experience with Continuous Ambulatory Peritoneal Dialysis in IRAN.</w:t>
      </w:r>
      <w:proofErr w:type="gramEnd"/>
      <w:r w:rsidRPr="00246E61">
        <w:rPr>
          <w:rFonts w:cs="Times New Roman"/>
          <w:color w:val="000000"/>
          <w:sz w:val="24"/>
          <w:szCs w:val="24"/>
        </w:rPr>
        <w:t xml:space="preserve"> </w:t>
      </w:r>
      <w:proofErr w:type="gramStart"/>
      <w:r w:rsidRPr="00246E61">
        <w:rPr>
          <w:rFonts w:cs="Times New Roman"/>
          <w:color w:val="000000"/>
          <w:sz w:val="24"/>
          <w:szCs w:val="24"/>
        </w:rPr>
        <w:t>Shafa Research Center.</w:t>
      </w:r>
      <w:proofErr w:type="gramEnd"/>
      <w:r w:rsidRPr="00246E61">
        <w:rPr>
          <w:rFonts w:cs="Times New Roman"/>
          <w:color w:val="000000"/>
          <w:sz w:val="24"/>
          <w:szCs w:val="24"/>
        </w:rPr>
        <w:t xml:space="preserve"> 11th International Congress of Nephrology, Dialysis, and Transplantation, Oral </w:t>
      </w:r>
      <w:proofErr w:type="gramStart"/>
      <w:r w:rsidRPr="00246E61">
        <w:rPr>
          <w:rFonts w:cs="Times New Roman"/>
          <w:color w:val="000000"/>
          <w:sz w:val="24"/>
          <w:szCs w:val="24"/>
        </w:rPr>
        <w:t>Presentations  Iranian</w:t>
      </w:r>
      <w:proofErr w:type="gramEnd"/>
      <w:r w:rsidRPr="00246E61">
        <w:rPr>
          <w:rFonts w:cs="Times New Roman"/>
          <w:color w:val="000000"/>
          <w:sz w:val="24"/>
          <w:szCs w:val="24"/>
        </w:rPr>
        <w:t xml:space="preserve"> Journal of Kidney Diseases Volume 1, Supplement 1, November 2007</w:t>
      </w: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59-</w:t>
      </w:r>
      <w:r w:rsidRPr="00246E61">
        <w:rPr>
          <w:rFonts w:cs="Times New Roman"/>
          <w:color w:val="000000"/>
          <w:sz w:val="24"/>
          <w:szCs w:val="24"/>
          <w:u w:val="single"/>
        </w:rPr>
        <w:t xml:space="preserve"> Sharifian-Dorcheh M,</w:t>
      </w:r>
      <w:r w:rsidRPr="00246E61">
        <w:rPr>
          <w:rFonts w:cs="Times New Roman"/>
          <w:color w:val="000000"/>
          <w:sz w:val="24"/>
          <w:szCs w:val="24"/>
        </w:rPr>
        <w:t xml:space="preserve"> Dalirani R, Moshari F, Mohkam M. Renal Transplantation in Patients with Cystinosis. 11th International Congress of Nephrology, Dialysis, and Transplantation, Oral Presentations, Iranian Journal of Kidney Diseases Volume 1, Supplement 1, November 2007</w:t>
      </w: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p>
    <w:p w:rsidR="00246E61" w:rsidRPr="00246E61" w:rsidRDefault="00246E61" w:rsidP="00C95436">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60- Hooman , Esfehani ST, Mohkam M, Derakhshan A, Gheisari A, Vazirian S,G haneh-</w:t>
      </w:r>
    </w:p>
    <w:p w:rsidR="00246E61" w:rsidRPr="00246E61" w:rsidRDefault="00246E61" w:rsidP="00C95436">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 xml:space="preserve">Sherbaf F, Mortazavi , Fakaflaki B, Mahdavi A,Otukesh H, Madani A, </w:t>
      </w:r>
      <w:r w:rsidRPr="00246E61">
        <w:rPr>
          <w:rFonts w:cs="Times New Roman"/>
          <w:color w:val="000000"/>
          <w:sz w:val="24"/>
          <w:szCs w:val="24"/>
          <w:u w:val="single"/>
        </w:rPr>
        <w:t>Sharifian-Dorcheh M,</w:t>
      </w:r>
    </w:p>
    <w:p w:rsidR="00246E61" w:rsidRPr="00246E61" w:rsidRDefault="00246E61" w:rsidP="00C95436">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 xml:space="preserve">Fallahzadeh MH, Esmaeili M, Azhir A, Merikhi A, Basiratnia M, Hosseini-Alhashemi G, Naseri </w:t>
      </w:r>
    </w:p>
    <w:p w:rsidR="00246E61" w:rsidRPr="00246E61" w:rsidRDefault="00246E61" w:rsidP="00C95436">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 xml:space="preserve">M, Ataei N, </w:t>
      </w:r>
      <w:proofErr w:type="gramStart"/>
      <w:r w:rsidRPr="00246E61">
        <w:rPr>
          <w:rFonts w:cs="Times New Roman"/>
          <w:color w:val="000000"/>
          <w:sz w:val="24"/>
          <w:szCs w:val="24"/>
        </w:rPr>
        <w:t>Hohseni ,</w:t>
      </w:r>
      <w:proofErr w:type="gramEnd"/>
      <w:r w:rsidRPr="00246E61">
        <w:rPr>
          <w:rFonts w:cs="Times New Roman"/>
          <w:color w:val="000000"/>
          <w:sz w:val="24"/>
          <w:szCs w:val="24"/>
        </w:rPr>
        <w:t xml:space="preserve"> Nickavar A. Continuous Ambulatory Peritoneal Dialysis in Iranian Children: National Experience</w:t>
      </w:r>
      <w:r w:rsidR="00C95436">
        <w:rPr>
          <w:rFonts w:cs="Times New Roman"/>
          <w:color w:val="000000"/>
          <w:sz w:val="24"/>
          <w:szCs w:val="24"/>
        </w:rPr>
        <w:t xml:space="preserve"> </w:t>
      </w:r>
      <w:r w:rsidRPr="00246E61">
        <w:rPr>
          <w:rFonts w:cs="Times New Roman"/>
          <w:color w:val="000000"/>
          <w:sz w:val="24"/>
          <w:szCs w:val="24"/>
        </w:rPr>
        <w:t>11th International Congress of Nephrology, Dialysis, and Transplantation, Iranian Journal of Kidney Diseases Volume 1, Supplement 1, November 2007</w:t>
      </w: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 xml:space="preserve">61- Otukesh H, Hoseini R, Fereshteh-Nejad SM, Basiri A, Simfroosh N, Ghalian , Jazayeri S, Ghalian H, </w:t>
      </w:r>
      <w:r w:rsidRPr="00246E61">
        <w:rPr>
          <w:rFonts w:cs="Times New Roman"/>
          <w:color w:val="000000"/>
          <w:sz w:val="24"/>
          <w:szCs w:val="24"/>
          <w:u w:val="single"/>
        </w:rPr>
        <w:t>Sharifian M</w:t>
      </w:r>
      <w:r w:rsidRPr="00246E61">
        <w:rPr>
          <w:rFonts w:cs="Times New Roman"/>
          <w:color w:val="000000"/>
          <w:sz w:val="24"/>
          <w:szCs w:val="24"/>
        </w:rPr>
        <w:t>. Short-Term and Long-Term effect of delayed graft unction on</w:t>
      </w:r>
    </w:p>
    <w:p w:rsidR="00246E61" w:rsidRPr="00246E61" w:rsidRDefault="00246E61" w:rsidP="00C95436">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Graft Survival n Pediatric Renal Transplantation</w:t>
      </w:r>
      <w:r w:rsidR="00C95436">
        <w:rPr>
          <w:rFonts w:cs="Times New Roman"/>
          <w:color w:val="000000"/>
          <w:sz w:val="24"/>
          <w:szCs w:val="24"/>
        </w:rPr>
        <w:t xml:space="preserve"> </w:t>
      </w:r>
      <w:r w:rsidRPr="00246E61">
        <w:rPr>
          <w:rFonts w:cs="Times New Roman"/>
          <w:color w:val="000000"/>
          <w:sz w:val="24"/>
          <w:szCs w:val="24"/>
        </w:rPr>
        <w:t>11th International Congress of Nephrology, Dialysis, and Transplantation, Iranian Journal of Kidney Diseases Volume 1, Supplement 1, November 2007</w:t>
      </w:r>
    </w:p>
    <w:p w:rsidR="00246E61" w:rsidRPr="00246E61" w:rsidRDefault="00246E61" w:rsidP="00246E61">
      <w:pPr>
        <w:autoSpaceDE w:val="0"/>
        <w:autoSpaceDN w:val="0"/>
        <w:bidi w:val="0"/>
        <w:adjustRightInd w:val="0"/>
        <w:spacing w:line="360" w:lineRule="auto"/>
        <w:jc w:val="both"/>
        <w:rPr>
          <w:rFonts w:cs="Times New Roman"/>
          <w:color w:val="000000"/>
          <w:sz w:val="24"/>
          <w:szCs w:val="24"/>
        </w:rPr>
      </w:pPr>
    </w:p>
    <w:p w:rsidR="00246E61" w:rsidRPr="00246E61" w:rsidRDefault="00246E61" w:rsidP="00C95436">
      <w:pPr>
        <w:autoSpaceDE w:val="0"/>
        <w:autoSpaceDN w:val="0"/>
        <w:bidi w:val="0"/>
        <w:adjustRightInd w:val="0"/>
        <w:spacing w:line="360" w:lineRule="auto"/>
        <w:jc w:val="both"/>
        <w:rPr>
          <w:rFonts w:cs="Times New Roman"/>
          <w:color w:val="000000"/>
          <w:sz w:val="24"/>
          <w:szCs w:val="24"/>
        </w:rPr>
      </w:pPr>
      <w:r w:rsidRPr="00246E61">
        <w:rPr>
          <w:rFonts w:cs="Times New Roman"/>
          <w:color w:val="000000"/>
          <w:sz w:val="24"/>
          <w:szCs w:val="24"/>
        </w:rPr>
        <w:t xml:space="preserve">61- </w:t>
      </w:r>
      <w:proofErr w:type="gramStart"/>
      <w:r w:rsidRPr="00246E61">
        <w:rPr>
          <w:rFonts w:cs="Times New Roman"/>
          <w:color w:val="000000"/>
          <w:sz w:val="24"/>
          <w:szCs w:val="24"/>
        </w:rPr>
        <w:t>Mohkam ,</w:t>
      </w:r>
      <w:proofErr w:type="gramEnd"/>
      <w:r w:rsidRPr="00246E61">
        <w:rPr>
          <w:rFonts w:cs="Times New Roman"/>
          <w:color w:val="000000"/>
          <w:sz w:val="24"/>
          <w:szCs w:val="24"/>
        </w:rPr>
        <w:t xml:space="preserve"> </w:t>
      </w:r>
      <w:r w:rsidRPr="00246E61">
        <w:rPr>
          <w:rFonts w:cs="Times New Roman"/>
          <w:color w:val="000000"/>
          <w:sz w:val="24"/>
          <w:szCs w:val="24"/>
          <w:u w:val="single"/>
        </w:rPr>
        <w:t>Sharifian M,</w:t>
      </w:r>
      <w:r w:rsidRPr="00246E61">
        <w:rPr>
          <w:rFonts w:cs="Times New Roman"/>
          <w:color w:val="000000"/>
          <w:sz w:val="24"/>
          <w:szCs w:val="24"/>
        </w:rPr>
        <w:t xml:space="preserve">  Dalirani R. Shaheed Beheshti University of Medical Sciences, Tehran, Iran. Diagnostic Potential of Urinary Proteins in Children </w:t>
      </w:r>
      <w:proofErr w:type="gramStart"/>
      <w:r w:rsidRPr="00246E61">
        <w:rPr>
          <w:rFonts w:cs="Times New Roman"/>
          <w:color w:val="000000"/>
          <w:sz w:val="24"/>
          <w:szCs w:val="24"/>
        </w:rPr>
        <w:t>With</w:t>
      </w:r>
      <w:proofErr w:type="gramEnd"/>
      <w:r w:rsidRPr="00246E61">
        <w:rPr>
          <w:rFonts w:cs="Times New Roman"/>
          <w:color w:val="000000"/>
          <w:sz w:val="24"/>
          <w:szCs w:val="24"/>
        </w:rPr>
        <w:t xml:space="preserve"> Acute Pyelonephritis. 11th International Congress of Nephrology, Dialysis, and Transplantation, Oral Presentations, Iranian Journal of Kidney Diseases Volume 1, Supplement 1, November 2007</w:t>
      </w:r>
    </w:p>
    <w:p w:rsidR="00246E61" w:rsidRPr="00246E61" w:rsidRDefault="00246E61" w:rsidP="00C95436">
      <w:pPr>
        <w:spacing w:line="360" w:lineRule="auto"/>
        <w:ind w:left="141"/>
        <w:jc w:val="both"/>
        <w:rPr>
          <w:rFonts w:cs="Times New Roman"/>
          <w:sz w:val="24"/>
          <w:szCs w:val="24"/>
          <w:rtl/>
          <w:lang w:bidi="fa-IR"/>
        </w:rPr>
      </w:pPr>
      <w:r w:rsidRPr="00246E61">
        <w:rPr>
          <w:rFonts w:cs="Times New Roman"/>
          <w:sz w:val="24"/>
          <w:szCs w:val="24"/>
          <w:rtl/>
        </w:rPr>
        <w:lastRenderedPageBreak/>
        <w:t xml:space="preserve">62- </w:t>
      </w:r>
      <w:r w:rsidRPr="00246E61">
        <w:rPr>
          <w:rFonts w:cs="Times New Roman"/>
          <w:sz w:val="24"/>
          <w:szCs w:val="24"/>
          <w:u w:val="single"/>
          <w:rtl/>
        </w:rPr>
        <w:t>شريفيان درچه م</w:t>
      </w:r>
      <w:r w:rsidRPr="00246E61">
        <w:rPr>
          <w:rFonts w:cs="Times New Roman"/>
          <w:sz w:val="24"/>
          <w:szCs w:val="24"/>
          <w:u w:val="single"/>
        </w:rPr>
        <w:t>.</w:t>
      </w:r>
      <w:r w:rsidRPr="00246E61">
        <w:rPr>
          <w:rFonts w:cs="Times New Roman"/>
          <w:sz w:val="24"/>
          <w:szCs w:val="24"/>
          <w:rtl/>
        </w:rPr>
        <w:t xml:space="preserve"> ، محکم م دليراني ر،انوری پور ن.</w:t>
      </w:r>
      <w:r w:rsidRPr="00246E61">
        <w:rPr>
          <w:rFonts w:cs="Times New Roman"/>
          <w:sz w:val="24"/>
          <w:szCs w:val="24"/>
          <w:rtl/>
          <w:lang w:bidi="fa-IR"/>
        </w:rPr>
        <w:t xml:space="preserve"> علل نورولوژیک انسداد سیستم ادراری و عوارض انسداد. </w:t>
      </w:r>
      <w:r w:rsidRPr="00246E61">
        <w:rPr>
          <w:rFonts w:cs="Times New Roman"/>
          <w:sz w:val="24"/>
          <w:szCs w:val="24"/>
          <w:rtl/>
        </w:rPr>
        <w:t xml:space="preserve"> کنگره سراسری  بیماریهای کلیه در اورولوژی اطفال</w:t>
      </w:r>
      <w:r w:rsidRPr="00246E61">
        <w:rPr>
          <w:rFonts w:cs="Times New Roman"/>
          <w:sz w:val="24"/>
          <w:szCs w:val="24"/>
          <w:rtl/>
          <w:lang w:bidi="fa-IR"/>
        </w:rPr>
        <w:t xml:space="preserve"> مرکز همایشهای زکریای رازی. تهران </w:t>
      </w:r>
      <w:r w:rsidRPr="00246E61">
        <w:rPr>
          <w:rFonts w:cs="Times New Roman"/>
          <w:sz w:val="24"/>
          <w:szCs w:val="24"/>
          <w:rtl/>
        </w:rPr>
        <w:t>19 تا 21 دی ماه 1386</w:t>
      </w:r>
    </w:p>
    <w:p w:rsidR="00C95436" w:rsidRDefault="00246E61" w:rsidP="00C95436">
      <w:pPr>
        <w:bidi w:val="0"/>
        <w:spacing w:line="360" w:lineRule="auto"/>
        <w:jc w:val="both"/>
        <w:rPr>
          <w:rFonts w:cs="Times New Roman"/>
          <w:sz w:val="24"/>
          <w:szCs w:val="24"/>
          <w:rtl/>
        </w:rPr>
      </w:pPr>
      <w:r w:rsidRPr="00246E61">
        <w:rPr>
          <w:rFonts w:ascii="ArialMT" w:hAnsi="ArialMT" w:cs="ArialMT"/>
          <w:color w:val="000000"/>
          <w:sz w:val="24"/>
          <w:szCs w:val="24"/>
          <w:lang w:val="es-ES"/>
        </w:rPr>
        <w:t xml:space="preserve">63- Mohkam M, Karimi </w:t>
      </w:r>
      <w:proofErr w:type="gramStart"/>
      <w:r w:rsidRPr="00246E61">
        <w:rPr>
          <w:rFonts w:ascii="ArialMT" w:hAnsi="ArialMT" w:cs="ArialMT"/>
          <w:color w:val="000000"/>
          <w:sz w:val="24"/>
          <w:szCs w:val="24"/>
          <w:lang w:val="es-ES"/>
        </w:rPr>
        <w:t>A ,</w:t>
      </w:r>
      <w:proofErr w:type="gramEnd"/>
      <w:r w:rsidRPr="00246E61">
        <w:rPr>
          <w:rFonts w:ascii="ArialMT" w:hAnsi="ArialMT" w:cs="ArialMT"/>
          <w:color w:val="000000"/>
          <w:sz w:val="24"/>
          <w:szCs w:val="24"/>
          <w:lang w:val="es-ES"/>
        </w:rPr>
        <w:t xml:space="preserve"> </w:t>
      </w:r>
      <w:r w:rsidRPr="00246E61">
        <w:rPr>
          <w:rFonts w:ascii="ArialMT" w:hAnsi="ArialMT" w:cs="ArialMT"/>
          <w:color w:val="000000"/>
          <w:sz w:val="24"/>
          <w:szCs w:val="24"/>
          <w:u w:val="single"/>
          <w:lang w:val="es-ES"/>
        </w:rPr>
        <w:t>Sharifian M,</w:t>
      </w:r>
      <w:r w:rsidRPr="00246E61">
        <w:rPr>
          <w:rFonts w:ascii="ArialMT" w:hAnsi="ArialMT" w:cs="ArialMT"/>
          <w:color w:val="000000"/>
          <w:sz w:val="24"/>
          <w:szCs w:val="24"/>
          <w:lang w:val="es-ES"/>
        </w:rPr>
        <w:t xml:space="preserve">  Dalirani R, Habibian S, Jadali F.  </w:t>
      </w:r>
      <w:r w:rsidRPr="00246E61">
        <w:rPr>
          <w:rFonts w:ascii="ArialMT" w:hAnsi="ArialMT" w:cs="ArialMT"/>
          <w:color w:val="000000"/>
          <w:sz w:val="24"/>
          <w:szCs w:val="24"/>
        </w:rPr>
        <w:t>Is Urinary N- acetyl-beta D-</w:t>
      </w:r>
      <w:proofErr w:type="gramStart"/>
      <w:r w:rsidRPr="00246E61">
        <w:rPr>
          <w:rFonts w:ascii="ArialMT" w:hAnsi="ArialMT" w:cs="ArialMT"/>
          <w:color w:val="000000"/>
          <w:sz w:val="24"/>
          <w:szCs w:val="24"/>
        </w:rPr>
        <w:t>glucosaminidase  a</w:t>
      </w:r>
      <w:proofErr w:type="gramEnd"/>
      <w:r w:rsidRPr="00246E61">
        <w:rPr>
          <w:rFonts w:ascii="ArialMT" w:hAnsi="ArialMT" w:cs="ArialMT"/>
          <w:color w:val="000000"/>
          <w:sz w:val="24"/>
          <w:szCs w:val="24"/>
        </w:rPr>
        <w:t xml:space="preserve"> marker of urologic abnormality  in  Children.  </w:t>
      </w:r>
    </w:p>
    <w:p w:rsidR="00246E61" w:rsidRPr="00246E61" w:rsidRDefault="00246E61" w:rsidP="00C95436">
      <w:pPr>
        <w:spacing w:line="360" w:lineRule="auto"/>
        <w:jc w:val="both"/>
        <w:rPr>
          <w:rFonts w:cs="Times New Roman"/>
          <w:sz w:val="24"/>
          <w:szCs w:val="24"/>
          <w:rtl/>
          <w:lang w:bidi="fa-IR"/>
        </w:rPr>
      </w:pPr>
      <w:r w:rsidRPr="00246E61">
        <w:rPr>
          <w:rFonts w:ascii="Arial" w:hAnsi="Arial" w:cs="Times New Roman" w:hint="cs"/>
          <w:sz w:val="24"/>
          <w:szCs w:val="24"/>
          <w:rtl/>
          <w:lang w:bidi="fa-IR"/>
        </w:rPr>
        <w:t>64-</w:t>
      </w:r>
      <w:r w:rsidRPr="00246E61">
        <w:rPr>
          <w:rFonts w:cs="Times New Roman" w:hint="cs"/>
          <w:sz w:val="24"/>
          <w:szCs w:val="24"/>
          <w:rtl/>
          <w:lang w:bidi="fa-IR"/>
        </w:rPr>
        <w:t xml:space="preserve">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w:t>
      </w:r>
      <w:r w:rsidRPr="00246E61">
        <w:rPr>
          <w:rFonts w:cs="Times New Roman"/>
          <w:sz w:val="24"/>
          <w:szCs w:val="24"/>
          <w:rtl/>
        </w:rPr>
        <w:t>دليراني ر،، محکم م، قلي خاني ف</w:t>
      </w:r>
      <w:r w:rsidRPr="00246E61">
        <w:rPr>
          <w:rFonts w:cs="Times New Roman" w:hint="cs"/>
          <w:sz w:val="24"/>
          <w:szCs w:val="24"/>
          <w:rtl/>
        </w:rPr>
        <w:t>.</w:t>
      </w:r>
      <w:r w:rsidRPr="00246E61">
        <w:rPr>
          <w:rFonts w:cs="Times New Roman"/>
          <w:sz w:val="24"/>
          <w:szCs w:val="24"/>
          <w:rtl/>
          <w:lang w:bidi="fa-IR"/>
        </w:rPr>
        <w:t xml:space="preserve"> اختلالات اسید باز- کلیات</w:t>
      </w:r>
      <w:r w:rsidRPr="00246E61">
        <w:rPr>
          <w:rFonts w:cs="Times New Roman" w:hint="cs"/>
          <w:sz w:val="24"/>
          <w:szCs w:val="24"/>
          <w:rtl/>
          <w:lang w:bidi="fa-IR"/>
        </w:rPr>
        <w:t xml:space="preserve">. سومین </w:t>
      </w:r>
      <w:r w:rsidRPr="00246E61">
        <w:rPr>
          <w:rFonts w:cs="Times New Roman" w:hint="cs"/>
          <w:sz w:val="24"/>
          <w:szCs w:val="24"/>
          <w:rtl/>
        </w:rPr>
        <w:t>کنگره سراسری</w:t>
      </w:r>
      <w:r w:rsidRPr="00246E61">
        <w:rPr>
          <w:rFonts w:cs="Times New Roman" w:hint="cs"/>
          <w:sz w:val="24"/>
          <w:szCs w:val="24"/>
          <w:rtl/>
          <w:lang w:bidi="fa-IR"/>
        </w:rPr>
        <w:t xml:space="preserve"> اورژانسهای کودکان تالار ابن سینا دانشگاه علوم پزشکی شهید بهشتی تهران </w:t>
      </w:r>
      <w:r w:rsidRPr="00246E61">
        <w:rPr>
          <w:rFonts w:cs="Times New Roman" w:hint="cs"/>
          <w:sz w:val="24"/>
          <w:szCs w:val="24"/>
          <w:rtl/>
        </w:rPr>
        <w:t>11</w:t>
      </w:r>
      <w:r w:rsidRPr="00246E61">
        <w:rPr>
          <w:rFonts w:cs="Times New Roman"/>
          <w:sz w:val="24"/>
          <w:szCs w:val="24"/>
          <w:rtl/>
        </w:rPr>
        <w:t xml:space="preserve"> تا </w:t>
      </w:r>
      <w:r w:rsidRPr="00246E61">
        <w:rPr>
          <w:rFonts w:cs="Times New Roman" w:hint="cs"/>
          <w:sz w:val="24"/>
          <w:szCs w:val="24"/>
          <w:rtl/>
        </w:rPr>
        <w:t>15</w:t>
      </w:r>
      <w:r w:rsidRPr="00246E61">
        <w:rPr>
          <w:rFonts w:cs="Times New Roman"/>
          <w:sz w:val="24"/>
          <w:szCs w:val="24"/>
          <w:rtl/>
        </w:rPr>
        <w:t xml:space="preserve"> </w:t>
      </w:r>
      <w:r w:rsidRPr="00246E61">
        <w:rPr>
          <w:rFonts w:cs="Times New Roman" w:hint="cs"/>
          <w:sz w:val="24"/>
          <w:szCs w:val="24"/>
          <w:rtl/>
        </w:rPr>
        <w:t>اسفند ماه</w:t>
      </w:r>
      <w:r w:rsidRPr="00246E61">
        <w:rPr>
          <w:rFonts w:cs="Times New Roman"/>
          <w:sz w:val="24"/>
          <w:szCs w:val="24"/>
          <w:rtl/>
        </w:rPr>
        <w:t xml:space="preserve"> 1386</w:t>
      </w:r>
    </w:p>
    <w:p w:rsidR="00246E61" w:rsidRPr="00246E61" w:rsidRDefault="00246E61" w:rsidP="00C95436">
      <w:pPr>
        <w:spacing w:line="360" w:lineRule="auto"/>
        <w:jc w:val="both"/>
        <w:rPr>
          <w:rFonts w:cs="Times New Roman"/>
          <w:sz w:val="24"/>
          <w:szCs w:val="24"/>
          <w:rtl/>
          <w:lang w:bidi="fa-IR"/>
        </w:rPr>
      </w:pPr>
      <w:r w:rsidRPr="00246E61">
        <w:rPr>
          <w:rFonts w:ascii="Arial" w:hAnsi="Arial" w:cs="Times New Roman" w:hint="cs"/>
          <w:sz w:val="24"/>
          <w:szCs w:val="24"/>
          <w:rtl/>
          <w:lang w:bidi="fa-IR"/>
        </w:rPr>
        <w:t>65-</w:t>
      </w:r>
      <w:r w:rsidRPr="00246E61">
        <w:rPr>
          <w:rFonts w:cs="Times New Roman" w:hint="cs"/>
          <w:sz w:val="24"/>
          <w:szCs w:val="24"/>
          <w:rtl/>
          <w:lang w:bidi="fa-IR"/>
        </w:rPr>
        <w:t xml:space="preserve">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w:t>
      </w:r>
      <w:r w:rsidRPr="00246E61">
        <w:rPr>
          <w:rFonts w:cs="Times New Roman"/>
          <w:sz w:val="24"/>
          <w:szCs w:val="24"/>
          <w:rtl/>
        </w:rPr>
        <w:t>دليراني ر، محکم م، قلي خاني ف</w:t>
      </w:r>
      <w:r w:rsidRPr="00246E61">
        <w:rPr>
          <w:rFonts w:cs="Times New Roman" w:hint="cs"/>
          <w:sz w:val="24"/>
          <w:szCs w:val="24"/>
          <w:rtl/>
        </w:rPr>
        <w:t>.</w:t>
      </w:r>
      <w:r w:rsidRPr="00246E61">
        <w:rPr>
          <w:rFonts w:cs="Times New Roman"/>
          <w:sz w:val="24"/>
          <w:szCs w:val="24"/>
          <w:rtl/>
          <w:lang w:bidi="fa-IR"/>
        </w:rPr>
        <w:t xml:space="preserve"> اختلال</w:t>
      </w:r>
      <w:r w:rsidRPr="00246E61">
        <w:rPr>
          <w:rFonts w:cs="Times New Roman" w:hint="cs"/>
          <w:sz w:val="24"/>
          <w:szCs w:val="24"/>
          <w:rtl/>
          <w:lang w:bidi="fa-IR"/>
        </w:rPr>
        <w:t xml:space="preserve"> هوشیاری در بیماریهای کلیوی. سومین </w:t>
      </w:r>
      <w:r w:rsidRPr="00246E61">
        <w:rPr>
          <w:rFonts w:cs="Times New Roman" w:hint="cs"/>
          <w:sz w:val="24"/>
          <w:szCs w:val="24"/>
          <w:rtl/>
        </w:rPr>
        <w:t>کنگره سراسری</w:t>
      </w:r>
      <w:r w:rsidRPr="00246E61">
        <w:rPr>
          <w:rFonts w:cs="Times New Roman" w:hint="cs"/>
          <w:sz w:val="24"/>
          <w:szCs w:val="24"/>
          <w:rtl/>
          <w:lang w:bidi="fa-IR"/>
        </w:rPr>
        <w:t xml:space="preserve"> اورژانسهای کودکان تالار ابن سینا دانشگاه علوم پزشکی شهید بهشتی تهران </w:t>
      </w:r>
      <w:r w:rsidRPr="00246E61">
        <w:rPr>
          <w:rFonts w:cs="Times New Roman" w:hint="cs"/>
          <w:sz w:val="24"/>
          <w:szCs w:val="24"/>
          <w:rtl/>
        </w:rPr>
        <w:t>11</w:t>
      </w:r>
      <w:r w:rsidRPr="00246E61">
        <w:rPr>
          <w:rFonts w:cs="Times New Roman"/>
          <w:sz w:val="24"/>
          <w:szCs w:val="24"/>
          <w:rtl/>
        </w:rPr>
        <w:t xml:space="preserve"> تا </w:t>
      </w:r>
      <w:r w:rsidRPr="00246E61">
        <w:rPr>
          <w:rFonts w:cs="Times New Roman" w:hint="cs"/>
          <w:sz w:val="24"/>
          <w:szCs w:val="24"/>
          <w:rtl/>
        </w:rPr>
        <w:t>15</w:t>
      </w:r>
      <w:r w:rsidRPr="00246E61">
        <w:rPr>
          <w:rFonts w:cs="Times New Roman"/>
          <w:sz w:val="24"/>
          <w:szCs w:val="24"/>
          <w:rtl/>
        </w:rPr>
        <w:t xml:space="preserve"> </w:t>
      </w:r>
      <w:r w:rsidRPr="00246E61">
        <w:rPr>
          <w:rFonts w:cs="Times New Roman" w:hint="cs"/>
          <w:sz w:val="24"/>
          <w:szCs w:val="24"/>
          <w:rtl/>
        </w:rPr>
        <w:t>اسفند ماه</w:t>
      </w:r>
      <w:r w:rsidRPr="00246E61">
        <w:rPr>
          <w:rFonts w:cs="Times New Roman"/>
          <w:sz w:val="24"/>
          <w:szCs w:val="24"/>
          <w:rtl/>
        </w:rPr>
        <w:t xml:space="preserve"> 1386</w:t>
      </w:r>
    </w:p>
    <w:p w:rsidR="00246E61" w:rsidRPr="00246E61" w:rsidRDefault="00246E61" w:rsidP="00C95436">
      <w:pPr>
        <w:bidi w:val="0"/>
        <w:spacing w:line="360" w:lineRule="auto"/>
        <w:jc w:val="both"/>
        <w:rPr>
          <w:rFonts w:ascii="Arial" w:hAnsi="Arial" w:cs="Times New Roman"/>
          <w:sz w:val="24"/>
          <w:szCs w:val="24"/>
          <w:rtl/>
          <w:lang w:bidi="fa-IR"/>
        </w:rPr>
      </w:pPr>
      <w:r w:rsidRPr="00246E61">
        <w:rPr>
          <w:rFonts w:cs="Times New Roman"/>
          <w:sz w:val="24"/>
          <w:szCs w:val="24"/>
        </w:rPr>
        <w:t>66- Mostafa Sharifian MD, Bijin Hatamian MD, Zahra Rahmani MD, Hoda Kiahosseini MD, Reza Dalirani MD</w:t>
      </w:r>
      <w:r w:rsidRPr="00246E61">
        <w:rPr>
          <w:rFonts w:ascii="Arial" w:hAnsi="Arial" w:cs="Times New Roman"/>
          <w:sz w:val="24"/>
          <w:szCs w:val="24"/>
          <w:lang w:bidi="fa-IR"/>
        </w:rPr>
        <w:t xml:space="preserve">. </w:t>
      </w:r>
      <w:proofErr w:type="gramStart"/>
      <w:r w:rsidRPr="00246E61">
        <w:rPr>
          <w:sz w:val="24"/>
          <w:szCs w:val="24"/>
        </w:rPr>
        <w:t>BK Virus Nephropathy in Pediatric Renal Transplantation</w:t>
      </w:r>
      <w:r w:rsidRPr="00246E61">
        <w:rPr>
          <w:rFonts w:ascii="Arial" w:hAnsi="Arial" w:cs="Times New Roman"/>
          <w:sz w:val="24"/>
          <w:szCs w:val="24"/>
          <w:lang w:bidi="fa-IR"/>
        </w:rPr>
        <w:t>.</w:t>
      </w:r>
      <w:proofErr w:type="gramEnd"/>
      <w:r w:rsidRPr="00246E61">
        <w:rPr>
          <w:rFonts w:ascii="Arial" w:hAnsi="Arial" w:cs="Times New Roman"/>
          <w:sz w:val="24"/>
          <w:szCs w:val="24"/>
          <w:lang w:bidi="fa-IR"/>
        </w:rPr>
        <w:t xml:space="preserve"> </w:t>
      </w:r>
      <w:r w:rsidRPr="00246E61">
        <w:rPr>
          <w:rFonts w:ascii="Arial" w:hAnsi="Arial" w:cs="Times New Roman" w:hint="cs"/>
          <w:sz w:val="24"/>
          <w:szCs w:val="24"/>
          <w:rtl/>
          <w:lang w:bidi="fa-IR"/>
        </w:rPr>
        <w:t xml:space="preserve">    </w:t>
      </w:r>
    </w:p>
    <w:p w:rsidR="00246E61" w:rsidRPr="00246E61" w:rsidRDefault="00246E61" w:rsidP="00C95436">
      <w:pPr>
        <w:pStyle w:val="NormalWeb"/>
        <w:bidi/>
        <w:spacing w:line="360" w:lineRule="auto"/>
        <w:jc w:val="both"/>
        <w:rPr>
          <w:rFonts w:cs="B Nazanin"/>
          <w:rtl/>
        </w:rPr>
      </w:pPr>
      <w:r w:rsidRPr="00246E61">
        <w:rPr>
          <w:rFonts w:ascii="Arial" w:hAnsi="Arial" w:hint="cs"/>
          <w:rtl/>
          <w:lang w:bidi="fa-IR"/>
        </w:rPr>
        <w:t xml:space="preserve">67- </w:t>
      </w:r>
      <w:r w:rsidRPr="00246E61">
        <w:rPr>
          <w:u w:val="single"/>
          <w:rtl/>
        </w:rPr>
        <w:t>شريفيان درچه م</w:t>
      </w:r>
      <w:r w:rsidRPr="00246E61">
        <w:rPr>
          <w:rtl/>
        </w:rPr>
        <w:t xml:space="preserve"> ، </w:t>
      </w:r>
      <w:r w:rsidRPr="00246E61">
        <w:rPr>
          <w:rFonts w:hint="cs"/>
          <w:rtl/>
        </w:rPr>
        <w:t>اخوان سپهی م جندقی م</w:t>
      </w:r>
      <w:r w:rsidRPr="00246E61">
        <w:rPr>
          <w:rtl/>
        </w:rPr>
        <w:t>. بررسي</w:t>
      </w:r>
      <w:r w:rsidRPr="00246E61">
        <w:rPr>
          <w:rFonts w:hint="cs"/>
          <w:rtl/>
        </w:rPr>
        <w:t xml:space="preserve"> اپیدمیولوژی عفونت ادراری درکودکان کمتر از </w:t>
      </w:r>
      <w:r w:rsidRPr="00246E61">
        <w:rPr>
          <w:rFonts w:cs="B Nazanin" w:hint="cs"/>
          <w:rtl/>
        </w:rPr>
        <w:t xml:space="preserve">10 </w:t>
      </w:r>
      <w:r w:rsidRPr="00246E61">
        <w:rPr>
          <w:rFonts w:hint="cs"/>
          <w:rtl/>
        </w:rPr>
        <w:t xml:space="preserve">سال در بیمارستان کودکان قم طی سالهای </w:t>
      </w:r>
      <w:r w:rsidRPr="00246E61">
        <w:rPr>
          <w:rFonts w:cs="B Nazanin" w:hint="cs"/>
          <w:rtl/>
        </w:rPr>
        <w:t>1386</w:t>
      </w:r>
      <w:r w:rsidRPr="00246E61">
        <w:rPr>
          <w:rFonts w:hint="cs"/>
          <w:rtl/>
        </w:rPr>
        <w:t>و</w:t>
      </w:r>
      <w:r w:rsidRPr="00246E61">
        <w:rPr>
          <w:rFonts w:cs="B Nazanin" w:hint="cs"/>
          <w:rtl/>
        </w:rPr>
        <w:t xml:space="preserve">1385. </w:t>
      </w:r>
      <w:r w:rsidRPr="00246E61">
        <w:rPr>
          <w:rFonts w:hint="cs"/>
          <w:rtl/>
        </w:rPr>
        <w:t>بیستمین همايش بين المللي اطفال</w:t>
      </w:r>
      <w:r w:rsidRPr="00246E61">
        <w:rPr>
          <w:rFonts w:cs="B Nazanin" w:hint="cs"/>
          <w:rtl/>
        </w:rPr>
        <w:t>.</w:t>
      </w:r>
      <w:r w:rsidRPr="00246E61">
        <w:rPr>
          <w:rFonts w:hint="cs"/>
          <w:rtl/>
        </w:rPr>
        <w:t xml:space="preserve">ايران </w:t>
      </w:r>
      <w:r w:rsidRPr="00246E61">
        <w:rPr>
          <w:rFonts w:cs="B Nazanin" w:hint="cs"/>
          <w:rtl/>
        </w:rPr>
        <w:t>.</w:t>
      </w:r>
      <w:r w:rsidRPr="00246E61">
        <w:rPr>
          <w:rFonts w:hint="cs"/>
          <w:rtl/>
        </w:rPr>
        <w:t>تهران</w:t>
      </w:r>
      <w:r w:rsidRPr="00246E61">
        <w:rPr>
          <w:rFonts w:cs="B Nazanin" w:hint="cs"/>
          <w:rtl/>
        </w:rPr>
        <w:t xml:space="preserve"> 18</w:t>
      </w:r>
      <w:r w:rsidRPr="00246E61">
        <w:rPr>
          <w:rFonts w:hint="cs"/>
          <w:rtl/>
        </w:rPr>
        <w:t xml:space="preserve"> تا </w:t>
      </w:r>
      <w:r w:rsidRPr="00246E61">
        <w:rPr>
          <w:rFonts w:cs="B Nazanin" w:hint="cs"/>
          <w:rtl/>
        </w:rPr>
        <w:t>22</w:t>
      </w:r>
      <w:r w:rsidRPr="00246E61">
        <w:rPr>
          <w:rFonts w:hint="cs"/>
          <w:rtl/>
        </w:rPr>
        <w:t xml:space="preserve"> مهر</w:t>
      </w:r>
      <w:r w:rsidRPr="00246E61">
        <w:rPr>
          <w:rFonts w:cs="B Nazanin" w:hint="cs"/>
          <w:rtl/>
        </w:rPr>
        <w:t xml:space="preserve"> 1387.</w:t>
      </w:r>
    </w:p>
    <w:p w:rsidR="00246E61" w:rsidRPr="00246E61" w:rsidRDefault="00246E61" w:rsidP="00246E61">
      <w:pPr>
        <w:bidi w:val="0"/>
        <w:spacing w:line="360" w:lineRule="auto"/>
        <w:jc w:val="both"/>
        <w:rPr>
          <w:rFonts w:cs="Times New Roman"/>
          <w:sz w:val="24"/>
          <w:szCs w:val="24"/>
        </w:rPr>
      </w:pPr>
      <w:r w:rsidRPr="00246E61">
        <w:rPr>
          <w:rFonts w:ascii="Arial" w:hAnsi="Arial"/>
          <w:sz w:val="24"/>
          <w:szCs w:val="24"/>
          <w:lang w:bidi="fa-IR"/>
        </w:rPr>
        <w:t xml:space="preserve">68- </w:t>
      </w:r>
      <w:hyperlink r:id="rId9" w:history="1">
        <w:r w:rsidRPr="00246E61">
          <w:rPr>
            <w:rFonts w:cs="Times New Roman"/>
            <w:sz w:val="24"/>
            <w:szCs w:val="24"/>
            <w:u w:val="single"/>
          </w:rPr>
          <w:t>Mostafa Sharifian</w:t>
        </w:r>
      </w:hyperlink>
      <w:r w:rsidRPr="00246E61">
        <w:rPr>
          <w:rFonts w:cs="Times New Roman"/>
          <w:sz w:val="24"/>
          <w:szCs w:val="24"/>
        </w:rPr>
        <w:t xml:space="preserve">, </w:t>
      </w:r>
      <w:hyperlink r:id="rId10" w:history="1">
        <w:r w:rsidRPr="00246E61">
          <w:rPr>
            <w:rFonts w:cs="Times New Roman"/>
            <w:sz w:val="24"/>
            <w:szCs w:val="24"/>
          </w:rPr>
          <w:t>Navid Anvaripour</w:t>
        </w:r>
      </w:hyperlink>
      <w:r w:rsidRPr="00246E61">
        <w:rPr>
          <w:rFonts w:cs="Times New Roman"/>
          <w:sz w:val="24"/>
          <w:szCs w:val="24"/>
        </w:rPr>
        <w:t xml:space="preserve">, </w:t>
      </w:r>
      <w:hyperlink r:id="rId11" w:history="1">
        <w:r w:rsidRPr="00246E61">
          <w:rPr>
            <w:rFonts w:cs="Times New Roman"/>
            <w:sz w:val="24"/>
            <w:szCs w:val="24"/>
          </w:rPr>
          <w:t>Abdollah Karimi</w:t>
        </w:r>
      </w:hyperlink>
      <w:r w:rsidRPr="00246E61">
        <w:rPr>
          <w:rFonts w:cs="Times New Roman"/>
          <w:sz w:val="24"/>
          <w:szCs w:val="24"/>
        </w:rPr>
        <w:t xml:space="preserve">, </w:t>
      </w:r>
      <w:hyperlink r:id="rId12" w:history="1">
        <w:r w:rsidRPr="00246E61">
          <w:rPr>
            <w:rFonts w:cs="Times New Roman"/>
            <w:sz w:val="24"/>
            <w:szCs w:val="24"/>
          </w:rPr>
          <w:t>Alireza Fahimzad</w:t>
        </w:r>
      </w:hyperlink>
      <w:r w:rsidRPr="00246E61">
        <w:rPr>
          <w:rFonts w:cs="Times New Roman"/>
          <w:sz w:val="24"/>
          <w:szCs w:val="24"/>
        </w:rPr>
        <w:t xml:space="preserve">, </w:t>
      </w:r>
      <w:hyperlink r:id="rId13" w:history="1">
        <w:r w:rsidRPr="00246E61">
          <w:rPr>
            <w:rFonts w:cs="Times New Roman"/>
            <w:sz w:val="24"/>
            <w:szCs w:val="24"/>
          </w:rPr>
          <w:t>Masoomeh Mohkam</w:t>
        </w:r>
      </w:hyperlink>
      <w:r w:rsidRPr="00246E61">
        <w:rPr>
          <w:rFonts w:cs="Times New Roman"/>
          <w:sz w:val="24"/>
          <w:szCs w:val="24"/>
        </w:rPr>
        <w:t xml:space="preserve">, </w:t>
      </w:r>
      <w:hyperlink r:id="rId14" w:history="1">
        <w:r w:rsidRPr="00246E61">
          <w:rPr>
            <w:rFonts w:cs="Times New Roman"/>
            <w:sz w:val="24"/>
            <w:szCs w:val="24"/>
          </w:rPr>
          <w:t>Reza Dalirani</w:t>
        </w:r>
      </w:hyperlink>
      <w:r w:rsidRPr="00246E61">
        <w:rPr>
          <w:rFonts w:cs="Times New Roman"/>
          <w:sz w:val="24"/>
          <w:szCs w:val="24"/>
        </w:rPr>
        <w:t xml:space="preserve">, </w:t>
      </w:r>
      <w:hyperlink r:id="rId15" w:history="1">
        <w:r w:rsidRPr="00246E61">
          <w:rPr>
            <w:rFonts w:cs="Times New Roman"/>
            <w:sz w:val="24"/>
            <w:szCs w:val="24"/>
          </w:rPr>
          <w:t>Fatemeh Gholikhani</w:t>
        </w:r>
      </w:hyperlink>
      <w:r w:rsidRPr="00246E61">
        <w:rPr>
          <w:rFonts w:cs="Times New Roman"/>
          <w:sz w:val="24"/>
          <w:szCs w:val="24"/>
        </w:rPr>
        <w:t xml:space="preserve"> and </w:t>
      </w:r>
      <w:hyperlink r:id="rId16" w:history="1">
        <w:r w:rsidRPr="00246E61">
          <w:rPr>
            <w:rFonts w:cs="Times New Roman"/>
            <w:sz w:val="24"/>
            <w:szCs w:val="24"/>
          </w:rPr>
          <w:t>Mohammad Ali Rafiee</w:t>
        </w:r>
      </w:hyperlink>
      <w:r w:rsidRPr="00246E61">
        <w:rPr>
          <w:rFonts w:cs="Times New Roman"/>
          <w:sz w:val="24"/>
          <w:szCs w:val="24"/>
        </w:rPr>
        <w:t xml:space="preserve">, </w:t>
      </w:r>
      <w:hyperlink r:id="rId17" w:history="1">
        <w:r w:rsidRPr="00246E61">
          <w:rPr>
            <w:rFonts w:cs="Times New Roman"/>
            <w:sz w:val="24"/>
            <w:szCs w:val="24"/>
          </w:rPr>
          <w:t>The role of dexamethasone on decreasing urinary cytokines in children with acute pyelonephritis</w:t>
        </w:r>
      </w:hyperlink>
      <w:r w:rsidRPr="00246E61">
        <w:rPr>
          <w:rFonts w:cs="Times New Roman"/>
          <w:sz w:val="24"/>
          <w:szCs w:val="24"/>
        </w:rPr>
        <w:t xml:space="preserve"> </w:t>
      </w:r>
    </w:p>
    <w:p w:rsidR="00246E61" w:rsidRPr="00246E61" w:rsidRDefault="00246E61" w:rsidP="00246E61">
      <w:pPr>
        <w:bidi w:val="0"/>
        <w:spacing w:line="360" w:lineRule="auto"/>
        <w:jc w:val="both"/>
        <w:rPr>
          <w:rFonts w:cs="Times New Roman"/>
          <w:sz w:val="24"/>
          <w:szCs w:val="24"/>
        </w:rPr>
      </w:pPr>
      <w:r w:rsidRPr="00246E61">
        <w:rPr>
          <w:rFonts w:cs="Times New Roman" w:hint="cs"/>
          <w:sz w:val="24"/>
          <w:szCs w:val="24"/>
          <w:rtl/>
        </w:rPr>
        <w:t xml:space="preserve">           </w:t>
      </w:r>
      <w:r w:rsidRPr="00246E61">
        <w:rPr>
          <w:rFonts w:cs="Times New Roman"/>
          <w:sz w:val="24"/>
          <w:szCs w:val="24"/>
          <w:rtl/>
        </w:rPr>
        <w:t>بیستمین همايش بين المللي اطفال.ايران .تهران 18 تا 22 مهر 1387.</w:t>
      </w:r>
    </w:p>
    <w:p w:rsidR="00246E61" w:rsidRPr="00246E61" w:rsidRDefault="00246E61" w:rsidP="00C95436">
      <w:pPr>
        <w:spacing w:line="360" w:lineRule="auto"/>
        <w:ind w:left="141"/>
        <w:jc w:val="both"/>
        <w:rPr>
          <w:rFonts w:cs="Times New Roman"/>
          <w:sz w:val="24"/>
          <w:szCs w:val="24"/>
          <w:rtl/>
          <w:lang w:bidi="fa-IR"/>
        </w:rPr>
      </w:pPr>
      <w:r w:rsidRPr="00246E61">
        <w:rPr>
          <w:rFonts w:cs="B Nazanin" w:hint="cs"/>
          <w:sz w:val="24"/>
          <w:szCs w:val="24"/>
          <w:rtl/>
          <w:lang w:bidi="fa-IR"/>
        </w:rPr>
        <w:t xml:space="preserve">69- </w:t>
      </w:r>
      <w:r w:rsidRPr="00246E61">
        <w:rPr>
          <w:rFonts w:cs="Times New Roman" w:hint="cs"/>
          <w:sz w:val="24"/>
          <w:szCs w:val="24"/>
          <w:u w:val="single"/>
          <w:rtl/>
          <w:lang w:eastAsia="en-US"/>
        </w:rPr>
        <w:t>شريفيان درچه م</w:t>
      </w:r>
      <w:r w:rsidRPr="00246E61">
        <w:rPr>
          <w:rFonts w:cs="B Nazanin" w:hint="cs"/>
          <w:sz w:val="24"/>
          <w:szCs w:val="24"/>
          <w:rtl/>
          <w:lang w:eastAsia="en-US"/>
        </w:rPr>
        <w:t>.</w:t>
      </w:r>
      <w:r w:rsidRPr="00246E61">
        <w:rPr>
          <w:rFonts w:cs="B Nazanin"/>
          <w:sz w:val="24"/>
          <w:szCs w:val="24"/>
          <w:rtl/>
          <w:lang w:bidi="fa-IR"/>
        </w:rPr>
        <w:t xml:space="preserve"> </w:t>
      </w:r>
      <w:r w:rsidRPr="00246E61">
        <w:rPr>
          <w:rFonts w:cs="Times New Roman" w:hint="cs"/>
          <w:sz w:val="24"/>
          <w:szCs w:val="24"/>
          <w:rtl/>
          <w:lang w:eastAsia="en-US"/>
        </w:rPr>
        <w:t>پیوند کلیه در کودکان</w:t>
      </w:r>
      <w:r w:rsidRPr="00246E61">
        <w:rPr>
          <w:rFonts w:cs="B Nazanin" w:hint="cs"/>
          <w:sz w:val="24"/>
          <w:szCs w:val="24"/>
          <w:rtl/>
          <w:lang w:eastAsia="en-US"/>
        </w:rPr>
        <w:t xml:space="preserve">. </w:t>
      </w:r>
      <w:r w:rsidRPr="00246E61">
        <w:rPr>
          <w:rFonts w:cs="Times New Roman"/>
          <w:sz w:val="24"/>
          <w:szCs w:val="24"/>
          <w:rtl/>
        </w:rPr>
        <w:t xml:space="preserve">همايش </w:t>
      </w:r>
      <w:r w:rsidRPr="00246E61">
        <w:rPr>
          <w:rFonts w:cs="Times New Roman"/>
          <w:sz w:val="24"/>
          <w:szCs w:val="24"/>
          <w:rtl/>
          <w:lang w:eastAsia="en-US"/>
        </w:rPr>
        <w:t>پیوند کلیه</w:t>
      </w:r>
      <w:r w:rsidRPr="00246E61">
        <w:rPr>
          <w:rFonts w:cs="Times New Roman"/>
          <w:sz w:val="24"/>
          <w:szCs w:val="24"/>
          <w:rtl/>
        </w:rPr>
        <w:t xml:space="preserve">. ايران .تهران </w:t>
      </w:r>
      <w:r w:rsidRPr="00246E61">
        <w:rPr>
          <w:rFonts w:cs="Times New Roman"/>
          <w:sz w:val="24"/>
          <w:szCs w:val="24"/>
          <w:rtl/>
          <w:lang w:bidi="fa-IR"/>
        </w:rPr>
        <w:t>تالار امام،</w:t>
      </w:r>
      <w:r w:rsidRPr="00246E61">
        <w:rPr>
          <w:rFonts w:cs="Times New Roman"/>
          <w:sz w:val="24"/>
          <w:szCs w:val="24"/>
          <w:rtl/>
        </w:rPr>
        <w:t xml:space="preserve"> بیمارستان</w:t>
      </w:r>
      <w:r w:rsidRPr="00246E61">
        <w:rPr>
          <w:rFonts w:cs="Times New Roman"/>
          <w:sz w:val="24"/>
          <w:szCs w:val="24"/>
          <w:rtl/>
          <w:lang w:bidi="fa-IR"/>
        </w:rPr>
        <w:t xml:space="preserve"> امام، </w:t>
      </w:r>
      <w:r w:rsidRPr="00246E61">
        <w:rPr>
          <w:rFonts w:cs="Times New Roman"/>
          <w:sz w:val="24"/>
          <w:szCs w:val="24"/>
          <w:rtl/>
        </w:rPr>
        <w:t>24 و 25 مهر 1387.</w:t>
      </w:r>
    </w:p>
    <w:p w:rsidR="00246E61" w:rsidRPr="00246E61" w:rsidRDefault="00246E61" w:rsidP="00C95436">
      <w:pPr>
        <w:spacing w:line="360" w:lineRule="auto"/>
        <w:ind w:left="141"/>
        <w:jc w:val="both"/>
        <w:rPr>
          <w:rFonts w:cs="Times New Roman"/>
          <w:sz w:val="24"/>
          <w:szCs w:val="24"/>
          <w:rtl/>
          <w:lang w:bidi="fa-IR"/>
        </w:rPr>
      </w:pPr>
      <w:r w:rsidRPr="00246E61">
        <w:rPr>
          <w:rFonts w:cs="B Nazanin" w:hint="cs"/>
          <w:sz w:val="24"/>
          <w:szCs w:val="24"/>
          <w:rtl/>
          <w:lang w:bidi="fa-IR"/>
        </w:rPr>
        <w:t>70-</w:t>
      </w:r>
      <w:r w:rsidRPr="00246E61">
        <w:rPr>
          <w:rFonts w:cs="Times New Roman" w:hint="cs"/>
          <w:sz w:val="24"/>
          <w:szCs w:val="24"/>
          <w:rtl/>
          <w:lang w:bidi="fa-IR"/>
        </w:rPr>
        <w:t xml:space="preserve"> </w:t>
      </w:r>
      <w:r w:rsidRPr="00246E61">
        <w:rPr>
          <w:rFonts w:cs="Times New Roman" w:hint="cs"/>
          <w:sz w:val="24"/>
          <w:szCs w:val="24"/>
          <w:u w:val="single"/>
          <w:rtl/>
          <w:lang w:eastAsia="en-US"/>
        </w:rPr>
        <w:t>شريفيان درچه م</w:t>
      </w:r>
      <w:r w:rsidRPr="00246E61">
        <w:rPr>
          <w:rFonts w:cs="B Nazanin" w:hint="cs"/>
          <w:sz w:val="24"/>
          <w:szCs w:val="24"/>
          <w:rtl/>
          <w:lang w:eastAsia="en-US"/>
        </w:rPr>
        <w:t>.</w:t>
      </w:r>
      <w:r w:rsidRPr="00246E61">
        <w:rPr>
          <w:rFonts w:cs="B Nazanin"/>
          <w:sz w:val="24"/>
          <w:szCs w:val="24"/>
          <w:rtl/>
          <w:lang w:bidi="fa-IR"/>
        </w:rPr>
        <w:t xml:space="preserve"> </w:t>
      </w:r>
      <w:r w:rsidRPr="00246E61">
        <w:rPr>
          <w:rFonts w:cs="Times New Roman" w:hint="cs"/>
          <w:sz w:val="24"/>
          <w:szCs w:val="24"/>
          <w:rtl/>
          <w:lang w:eastAsia="en-US"/>
        </w:rPr>
        <w:t>دیالیز در کودکان</w:t>
      </w:r>
      <w:r w:rsidRPr="00246E61">
        <w:rPr>
          <w:rFonts w:cs="B Nazanin" w:hint="cs"/>
          <w:sz w:val="24"/>
          <w:szCs w:val="24"/>
          <w:rtl/>
          <w:lang w:eastAsia="en-US"/>
        </w:rPr>
        <w:t xml:space="preserve">. </w:t>
      </w:r>
      <w:r w:rsidRPr="00246E61">
        <w:rPr>
          <w:rFonts w:cs="Times New Roman"/>
          <w:sz w:val="24"/>
          <w:szCs w:val="24"/>
          <w:rtl/>
        </w:rPr>
        <w:t xml:space="preserve">همايش </w:t>
      </w:r>
      <w:r w:rsidRPr="00246E61">
        <w:rPr>
          <w:rFonts w:cs="Times New Roman" w:hint="cs"/>
          <w:sz w:val="24"/>
          <w:szCs w:val="24"/>
          <w:rtl/>
          <w:lang w:eastAsia="en-US"/>
        </w:rPr>
        <w:t>پرستاری دیالیز</w:t>
      </w:r>
      <w:r w:rsidRPr="00246E61">
        <w:rPr>
          <w:rFonts w:cs="Times New Roman"/>
          <w:sz w:val="24"/>
          <w:szCs w:val="24"/>
          <w:rtl/>
        </w:rPr>
        <w:t xml:space="preserve">.تهران </w:t>
      </w:r>
      <w:r w:rsidRPr="00246E61">
        <w:rPr>
          <w:rFonts w:cs="Times New Roman"/>
          <w:sz w:val="24"/>
          <w:szCs w:val="24"/>
          <w:rtl/>
          <w:lang w:bidi="fa-IR"/>
        </w:rPr>
        <w:t>تالار امام</w:t>
      </w:r>
      <w:r w:rsidRPr="00246E61">
        <w:rPr>
          <w:rFonts w:cs="Times New Roman" w:hint="cs"/>
          <w:sz w:val="24"/>
          <w:szCs w:val="24"/>
          <w:rtl/>
          <w:lang w:bidi="fa-IR"/>
        </w:rPr>
        <w:t xml:space="preserve"> خمینی</w:t>
      </w:r>
      <w:r w:rsidRPr="00246E61">
        <w:rPr>
          <w:rFonts w:cs="Times New Roman"/>
          <w:sz w:val="24"/>
          <w:szCs w:val="24"/>
          <w:rtl/>
          <w:lang w:bidi="fa-IR"/>
        </w:rPr>
        <w:t>،</w:t>
      </w:r>
      <w:r w:rsidRPr="00246E61">
        <w:rPr>
          <w:rFonts w:cs="Times New Roman"/>
          <w:sz w:val="24"/>
          <w:szCs w:val="24"/>
          <w:rtl/>
        </w:rPr>
        <w:t xml:space="preserve"> </w:t>
      </w:r>
      <w:r w:rsidRPr="00246E61">
        <w:rPr>
          <w:rFonts w:cs="Times New Roman" w:hint="cs"/>
          <w:sz w:val="24"/>
          <w:szCs w:val="24"/>
          <w:rtl/>
          <w:lang w:bidi="fa-IR"/>
        </w:rPr>
        <w:t xml:space="preserve">دانشگاه علوم پزشکی شهید بهشتی 8آبان </w:t>
      </w:r>
      <w:r w:rsidRPr="00246E61">
        <w:rPr>
          <w:rFonts w:cs="Times New Roman"/>
          <w:sz w:val="24"/>
          <w:szCs w:val="24"/>
          <w:rtl/>
        </w:rPr>
        <w:t>1387.</w:t>
      </w:r>
      <w:r w:rsidRPr="00246E61">
        <w:rPr>
          <w:rFonts w:cs="Times New Roman" w:hint="cs"/>
          <w:sz w:val="24"/>
          <w:szCs w:val="24"/>
          <w:rtl/>
          <w:lang w:bidi="fa-IR"/>
        </w:rPr>
        <w:t>برگزار کننده : معاونت سلامت وزارت بهداست درمان و آموزش پزشکی. (سخنرانی و چاپ کتاب)</w:t>
      </w:r>
    </w:p>
    <w:p w:rsidR="00246E61" w:rsidRPr="00246E61" w:rsidRDefault="00246E61" w:rsidP="00C95436">
      <w:pPr>
        <w:spacing w:line="360" w:lineRule="auto"/>
        <w:ind w:left="141"/>
        <w:jc w:val="both"/>
        <w:rPr>
          <w:rFonts w:cs="Times New Roman"/>
          <w:sz w:val="24"/>
          <w:szCs w:val="24"/>
          <w:rtl/>
          <w:lang w:bidi="fa-IR"/>
        </w:rPr>
      </w:pPr>
      <w:r w:rsidRPr="00246E61">
        <w:rPr>
          <w:rFonts w:cs="B Nazanin" w:hint="cs"/>
          <w:sz w:val="24"/>
          <w:szCs w:val="24"/>
          <w:rtl/>
          <w:lang w:bidi="fa-IR"/>
        </w:rPr>
        <w:t>71-</w:t>
      </w:r>
      <w:r w:rsidRPr="00246E61">
        <w:rPr>
          <w:rFonts w:cs="Times New Roman" w:hint="cs"/>
          <w:sz w:val="24"/>
          <w:szCs w:val="24"/>
          <w:rtl/>
          <w:lang w:bidi="fa-IR"/>
        </w:rPr>
        <w:t xml:space="preserve">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w:t>
      </w:r>
      <w:r w:rsidRPr="00246E61">
        <w:rPr>
          <w:rFonts w:cs="Times New Roman"/>
          <w:sz w:val="24"/>
          <w:szCs w:val="24"/>
          <w:rtl/>
        </w:rPr>
        <w:t>دليراني ر، محکم م،</w:t>
      </w:r>
      <w:r w:rsidRPr="00246E61">
        <w:rPr>
          <w:rFonts w:cs="Times New Roman" w:hint="cs"/>
          <w:sz w:val="24"/>
          <w:szCs w:val="24"/>
          <w:rtl/>
        </w:rPr>
        <w:t xml:space="preserve"> حاتمیان ب.</w:t>
      </w:r>
      <w:r w:rsidRPr="00246E61">
        <w:rPr>
          <w:rFonts w:cs="Times New Roman"/>
          <w:sz w:val="24"/>
          <w:szCs w:val="24"/>
          <w:rtl/>
          <w:lang w:bidi="fa-IR"/>
        </w:rPr>
        <w:t xml:space="preserve"> وضعیت کلیه در سپتی سمی</w:t>
      </w:r>
      <w:r w:rsidRPr="00246E61">
        <w:rPr>
          <w:rFonts w:cs="Times New Roman" w:hint="cs"/>
          <w:sz w:val="24"/>
          <w:szCs w:val="24"/>
          <w:rtl/>
          <w:lang w:bidi="fa-IR"/>
        </w:rPr>
        <w:t xml:space="preserve"> </w:t>
      </w:r>
      <w:r w:rsidRPr="00246E61">
        <w:rPr>
          <w:rFonts w:cs="Times New Roman"/>
          <w:sz w:val="24"/>
          <w:szCs w:val="24"/>
          <w:rtl/>
          <w:lang w:bidi="fa-IR"/>
        </w:rPr>
        <w:t>کودکان</w:t>
      </w:r>
      <w:r w:rsidRPr="00246E61">
        <w:rPr>
          <w:rFonts w:cs="Times New Roman" w:hint="cs"/>
          <w:sz w:val="24"/>
          <w:szCs w:val="24"/>
          <w:rtl/>
          <w:lang w:bidi="fa-IR"/>
        </w:rPr>
        <w:t xml:space="preserve"> سمینار سپتی سمی در کودکان  بیمارستان کودکان مفید  دانشگاه علوم پزشکی شهید بهشتی تهران 9 و 10 بهمن 1387</w:t>
      </w:r>
    </w:p>
    <w:p w:rsidR="00246E61" w:rsidRPr="00246E61" w:rsidRDefault="00246E61" w:rsidP="00C95436">
      <w:pPr>
        <w:spacing w:line="360" w:lineRule="auto"/>
        <w:ind w:left="141"/>
        <w:jc w:val="both"/>
        <w:rPr>
          <w:rFonts w:cs="Times New Roman"/>
          <w:sz w:val="24"/>
          <w:szCs w:val="24"/>
          <w:rtl/>
          <w:lang w:bidi="fa-IR"/>
        </w:rPr>
      </w:pPr>
      <w:r w:rsidRPr="00246E61">
        <w:rPr>
          <w:rFonts w:cs="B Nazanin" w:hint="cs"/>
          <w:sz w:val="24"/>
          <w:szCs w:val="24"/>
          <w:rtl/>
          <w:lang w:bidi="fa-IR"/>
        </w:rPr>
        <w:t>72-</w:t>
      </w:r>
      <w:r w:rsidRPr="00246E61">
        <w:rPr>
          <w:rFonts w:cs="Times New Roman" w:hint="cs"/>
          <w:sz w:val="24"/>
          <w:szCs w:val="24"/>
          <w:rtl/>
          <w:lang w:bidi="fa-IR"/>
        </w:rPr>
        <w:t xml:space="preserve"> </w:t>
      </w:r>
      <w:r w:rsidRPr="00246E61">
        <w:rPr>
          <w:rFonts w:ascii="Arial" w:hAnsi="Arial" w:cs="Times New Roman" w:hint="cs"/>
          <w:sz w:val="24"/>
          <w:szCs w:val="24"/>
          <w:rtl/>
          <w:lang w:bidi="fa-IR"/>
        </w:rPr>
        <w:t>-</w:t>
      </w:r>
      <w:r w:rsidRPr="00246E61">
        <w:rPr>
          <w:rFonts w:cs="Times New Roman" w:hint="cs"/>
          <w:sz w:val="24"/>
          <w:szCs w:val="24"/>
          <w:rtl/>
          <w:lang w:bidi="fa-IR"/>
        </w:rPr>
        <w:t xml:space="preserve">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حاتمیان ب</w:t>
      </w:r>
      <w:r w:rsidRPr="00246E61">
        <w:rPr>
          <w:rFonts w:cs="Times New Roman"/>
          <w:sz w:val="24"/>
          <w:szCs w:val="24"/>
          <w:rtl/>
          <w:lang w:bidi="fa-IR"/>
        </w:rPr>
        <w:t>،</w:t>
      </w:r>
      <w:r w:rsidRPr="00246E61">
        <w:rPr>
          <w:rFonts w:cs="Times New Roman" w:hint="cs"/>
          <w:sz w:val="24"/>
          <w:szCs w:val="24"/>
          <w:rtl/>
        </w:rPr>
        <w:t xml:space="preserve"> اسفندیار ن.</w:t>
      </w:r>
      <w:r w:rsidRPr="00246E61">
        <w:rPr>
          <w:rFonts w:cs="Times New Roman"/>
          <w:sz w:val="24"/>
          <w:szCs w:val="24"/>
          <w:rtl/>
          <w:lang w:bidi="fa-IR"/>
        </w:rPr>
        <w:t xml:space="preserve"> </w:t>
      </w:r>
      <w:r w:rsidRPr="00246E61">
        <w:rPr>
          <w:rFonts w:cs="Times New Roman" w:hint="cs"/>
          <w:sz w:val="24"/>
          <w:szCs w:val="24"/>
          <w:rtl/>
          <w:lang w:bidi="fa-IR"/>
        </w:rPr>
        <w:t xml:space="preserve">دیدگاههای تازه در تعریف و درمان فشار خون کودکان و نوجوانان. چهارمین </w:t>
      </w:r>
      <w:r w:rsidRPr="00246E61">
        <w:rPr>
          <w:rFonts w:cs="Times New Roman" w:hint="cs"/>
          <w:sz w:val="24"/>
          <w:szCs w:val="24"/>
          <w:rtl/>
        </w:rPr>
        <w:t>کنگره سراسری</w:t>
      </w:r>
      <w:r w:rsidRPr="00246E61">
        <w:rPr>
          <w:rFonts w:cs="Times New Roman" w:hint="cs"/>
          <w:sz w:val="24"/>
          <w:szCs w:val="24"/>
          <w:rtl/>
          <w:lang w:bidi="fa-IR"/>
        </w:rPr>
        <w:t xml:space="preserve"> اورژانسهای کودکان تالار ابن سینا دانشگاه علوم پزشکی شهید بهشتی تهران </w:t>
      </w:r>
      <w:r w:rsidRPr="00246E61">
        <w:rPr>
          <w:rFonts w:cs="Times New Roman" w:hint="cs"/>
          <w:sz w:val="24"/>
          <w:szCs w:val="24"/>
          <w:rtl/>
        </w:rPr>
        <w:t>9</w:t>
      </w:r>
      <w:r w:rsidRPr="00246E61">
        <w:rPr>
          <w:rFonts w:cs="Times New Roman"/>
          <w:sz w:val="24"/>
          <w:szCs w:val="24"/>
          <w:rtl/>
        </w:rPr>
        <w:t xml:space="preserve"> تا </w:t>
      </w:r>
      <w:r w:rsidRPr="00246E61">
        <w:rPr>
          <w:rFonts w:cs="Times New Roman" w:hint="cs"/>
          <w:sz w:val="24"/>
          <w:szCs w:val="24"/>
          <w:rtl/>
        </w:rPr>
        <w:t>13</w:t>
      </w:r>
      <w:r w:rsidRPr="00246E61">
        <w:rPr>
          <w:rFonts w:cs="Times New Roman"/>
          <w:sz w:val="24"/>
          <w:szCs w:val="24"/>
          <w:rtl/>
        </w:rPr>
        <w:t xml:space="preserve"> </w:t>
      </w:r>
      <w:r w:rsidRPr="00246E61">
        <w:rPr>
          <w:rFonts w:cs="Times New Roman" w:hint="cs"/>
          <w:sz w:val="24"/>
          <w:szCs w:val="24"/>
          <w:rtl/>
        </w:rPr>
        <w:t>اسفند ماه</w:t>
      </w:r>
      <w:r w:rsidRPr="00246E61">
        <w:rPr>
          <w:rFonts w:cs="Times New Roman"/>
          <w:sz w:val="24"/>
          <w:szCs w:val="24"/>
          <w:rtl/>
        </w:rPr>
        <w:t xml:space="preserve"> 138</w:t>
      </w:r>
      <w:r w:rsidRPr="00246E61">
        <w:rPr>
          <w:rFonts w:cs="Times New Roman" w:hint="cs"/>
          <w:sz w:val="24"/>
          <w:szCs w:val="24"/>
          <w:rtl/>
        </w:rPr>
        <w:t>7</w:t>
      </w:r>
    </w:p>
    <w:p w:rsidR="00246E61" w:rsidRPr="00246E61" w:rsidRDefault="00246E61" w:rsidP="00246E61">
      <w:pPr>
        <w:autoSpaceDE w:val="0"/>
        <w:autoSpaceDN w:val="0"/>
        <w:bidi w:val="0"/>
        <w:adjustRightInd w:val="0"/>
        <w:spacing w:line="360" w:lineRule="auto"/>
        <w:jc w:val="both"/>
        <w:rPr>
          <w:rFonts w:cs="Times New Roman"/>
          <w:sz w:val="24"/>
          <w:szCs w:val="24"/>
        </w:rPr>
      </w:pPr>
      <w:r w:rsidRPr="00246E61">
        <w:rPr>
          <w:rFonts w:cs="Times New Roman"/>
          <w:sz w:val="24"/>
          <w:szCs w:val="24"/>
        </w:rPr>
        <w:t>73- Sharifian M 1* , Hatamian B 2 , Anvaripour N 3 , Karimi A 1 , Fahimzad AR 1 , Mohkam M 1 , Dalirani R 1 , Esfandiar N. Urinary interleukin 6 and 8 Concentrations in Children with Acute Pyelonephritis, before and after treatment with antibiotics and antibiotics plus steroid</w:t>
      </w:r>
    </w:p>
    <w:p w:rsidR="00246E61" w:rsidRPr="00246E61" w:rsidRDefault="00246E61" w:rsidP="00246E61">
      <w:pPr>
        <w:bidi w:val="0"/>
        <w:spacing w:line="360" w:lineRule="auto"/>
        <w:jc w:val="both"/>
        <w:rPr>
          <w:rFonts w:cs="Times New Roman"/>
          <w:sz w:val="24"/>
          <w:szCs w:val="24"/>
        </w:rPr>
      </w:pPr>
      <w:r w:rsidRPr="00246E61">
        <w:rPr>
          <w:rFonts w:cs="Times New Roman"/>
          <w:sz w:val="24"/>
          <w:szCs w:val="24"/>
        </w:rPr>
        <w:t xml:space="preserve">First congress of Iranian society of pediatric nephrology, Rasoul Akram Hospital, Tehran, Iran </w:t>
      </w:r>
    </w:p>
    <w:p w:rsidR="00246E61" w:rsidRPr="00246E61" w:rsidRDefault="00246E61" w:rsidP="00246E61">
      <w:pPr>
        <w:bidi w:val="0"/>
        <w:spacing w:line="360" w:lineRule="auto"/>
        <w:jc w:val="both"/>
        <w:rPr>
          <w:rFonts w:cs="Times New Roman"/>
          <w:sz w:val="24"/>
          <w:szCs w:val="24"/>
        </w:rPr>
      </w:pPr>
      <w:r w:rsidRPr="00246E61">
        <w:rPr>
          <w:rFonts w:cs="Times New Roman"/>
          <w:sz w:val="24"/>
          <w:szCs w:val="24"/>
        </w:rPr>
        <w:t xml:space="preserve">74- </w:t>
      </w:r>
      <w:r w:rsidRPr="00246E61">
        <w:rPr>
          <w:rFonts w:cs="Times New Roman"/>
          <w:sz w:val="24"/>
          <w:szCs w:val="24"/>
          <w:u w:val="single"/>
        </w:rPr>
        <w:t>Mostafa Sharifian</w:t>
      </w:r>
      <w:r w:rsidRPr="00246E61">
        <w:rPr>
          <w:rFonts w:cs="Times New Roman"/>
          <w:sz w:val="24"/>
          <w:szCs w:val="24"/>
        </w:rPr>
        <w:t xml:space="preserve"> 1 ,Nasrin Esfandiar</w:t>
      </w:r>
      <w:r w:rsidRPr="00246E61">
        <w:rPr>
          <w:rFonts w:cs="Times New Roman"/>
          <w:sz w:val="24"/>
          <w:szCs w:val="24"/>
          <w:lang w:bidi="fa-IR"/>
        </w:rPr>
        <w:t xml:space="preserve">, </w:t>
      </w:r>
      <w:r w:rsidRPr="00246E61">
        <w:rPr>
          <w:rFonts w:cs="Times New Roman"/>
          <w:sz w:val="24"/>
          <w:szCs w:val="24"/>
        </w:rPr>
        <w:t>Evaluation of the clinical characteristics and outcome of antenatal hydronephrosis detected by ultrasonography, First congress of Iranian society of pediatric nephrology, Rasoul Akram Hospital, Tehran, Iran</w:t>
      </w:r>
    </w:p>
    <w:p w:rsidR="00246E61" w:rsidRPr="00246E61" w:rsidRDefault="00246E61" w:rsidP="00246E61">
      <w:pPr>
        <w:autoSpaceDE w:val="0"/>
        <w:autoSpaceDN w:val="0"/>
        <w:bidi w:val="0"/>
        <w:adjustRightInd w:val="0"/>
        <w:spacing w:line="360" w:lineRule="auto"/>
        <w:jc w:val="both"/>
        <w:rPr>
          <w:rFonts w:cs="Times New Roman"/>
          <w:sz w:val="24"/>
          <w:szCs w:val="24"/>
        </w:rPr>
      </w:pPr>
      <w:r w:rsidRPr="00246E61">
        <w:rPr>
          <w:rFonts w:cs="Times New Roman"/>
          <w:sz w:val="24"/>
          <w:szCs w:val="24"/>
        </w:rPr>
        <w:lastRenderedPageBreak/>
        <w:t xml:space="preserve">75- Masoumeh Mohkam, Fahimeh Asgarian, Abdollah Karimi, </w:t>
      </w:r>
      <w:r w:rsidRPr="00246E61">
        <w:rPr>
          <w:rFonts w:cs="Times New Roman"/>
          <w:sz w:val="24"/>
          <w:szCs w:val="24"/>
          <w:u w:val="single"/>
        </w:rPr>
        <w:t>Mostafa Sharifian</w:t>
      </w:r>
      <w:r w:rsidRPr="00246E61">
        <w:rPr>
          <w:rFonts w:cs="Times New Roman"/>
          <w:sz w:val="24"/>
          <w:szCs w:val="24"/>
        </w:rPr>
        <w:t>, Reza Dalirani</w:t>
      </w:r>
    </w:p>
    <w:p w:rsidR="00246E61" w:rsidRPr="00246E61" w:rsidRDefault="00246E61" w:rsidP="00246E61">
      <w:pPr>
        <w:autoSpaceDE w:val="0"/>
        <w:autoSpaceDN w:val="0"/>
        <w:bidi w:val="0"/>
        <w:adjustRightInd w:val="0"/>
        <w:spacing w:line="360" w:lineRule="auto"/>
        <w:jc w:val="both"/>
        <w:rPr>
          <w:rFonts w:cs="Times New Roman"/>
          <w:sz w:val="24"/>
          <w:szCs w:val="24"/>
        </w:rPr>
      </w:pPr>
      <w:r w:rsidRPr="00246E61">
        <w:rPr>
          <w:rFonts w:cs="Times New Roman"/>
          <w:sz w:val="24"/>
          <w:szCs w:val="24"/>
        </w:rPr>
        <w:t>Urinary tumor necrosis factor-alpha in acute pyelonephritis: relationship to markers of inflammation, renal function and imaging studies. First congress of Iranian society of pediatric nephrology, Rasoul Akram Hospital, Tehran, Iran</w:t>
      </w:r>
    </w:p>
    <w:p w:rsidR="00246E61" w:rsidRPr="00246E61" w:rsidRDefault="00246E61" w:rsidP="00246E61">
      <w:pPr>
        <w:bidi w:val="0"/>
        <w:spacing w:line="360" w:lineRule="auto"/>
        <w:jc w:val="both"/>
        <w:rPr>
          <w:rFonts w:cs="Times New Roman"/>
          <w:sz w:val="24"/>
          <w:szCs w:val="24"/>
        </w:rPr>
      </w:pPr>
      <w:r w:rsidRPr="00246E61">
        <w:rPr>
          <w:rFonts w:cs="Times New Roman"/>
          <w:sz w:val="24"/>
          <w:szCs w:val="24"/>
        </w:rPr>
        <w:t>76- Dalirani R,Sharifian M,Mohkam M, Reflux Nephropath and Vesico-Ureteral Reflux, First congress of Iranian society of pediatric nephrology, Rasoul Akram Hospital, Tehran, Iran</w:t>
      </w:r>
    </w:p>
    <w:p w:rsidR="00246E61" w:rsidRPr="00246E61" w:rsidRDefault="00246E61" w:rsidP="00246E61">
      <w:pPr>
        <w:spacing w:line="360" w:lineRule="auto"/>
        <w:jc w:val="both"/>
        <w:rPr>
          <w:rFonts w:cs="Times New Roman"/>
          <w:sz w:val="24"/>
          <w:szCs w:val="24"/>
          <w:rtl/>
        </w:rPr>
      </w:pPr>
      <w:r w:rsidRPr="00246E61">
        <w:rPr>
          <w:rFonts w:cs="Times New Roman" w:hint="cs"/>
          <w:sz w:val="24"/>
          <w:szCs w:val="24"/>
          <w:rtl/>
          <w:lang w:bidi="fa-IR"/>
        </w:rPr>
        <w:t xml:space="preserve">77- </w:t>
      </w:r>
      <w:r w:rsidRPr="00246E61">
        <w:rPr>
          <w:rFonts w:cs="Times New Roman" w:hint="cs"/>
          <w:sz w:val="24"/>
          <w:szCs w:val="24"/>
          <w:u w:val="single"/>
          <w:rtl/>
          <w:lang w:eastAsia="en-US"/>
        </w:rPr>
        <w:t xml:space="preserve">شريفيان درچه م </w:t>
      </w:r>
      <w:r w:rsidRPr="00246E61">
        <w:rPr>
          <w:rFonts w:cs="Times New Roman"/>
          <w:sz w:val="24"/>
          <w:szCs w:val="24"/>
          <w:rtl/>
        </w:rPr>
        <w:t>،</w:t>
      </w:r>
      <w:r w:rsidRPr="00246E61">
        <w:rPr>
          <w:rFonts w:cs="Times New Roman" w:hint="cs"/>
          <w:sz w:val="24"/>
          <w:szCs w:val="24"/>
          <w:rtl/>
          <w:lang w:bidi="fa-IR"/>
        </w:rPr>
        <w:t xml:space="preserve">  احمدی م</w:t>
      </w:r>
      <w:r w:rsidRPr="00246E61">
        <w:rPr>
          <w:rFonts w:cs="Times New Roman"/>
          <w:sz w:val="24"/>
          <w:szCs w:val="24"/>
          <w:rtl/>
        </w:rPr>
        <w:t>،</w:t>
      </w:r>
      <w:r w:rsidRPr="00246E61">
        <w:rPr>
          <w:rFonts w:cs="Times New Roman" w:hint="cs"/>
          <w:sz w:val="24"/>
          <w:szCs w:val="24"/>
          <w:rtl/>
        </w:rPr>
        <w:t xml:space="preserve"> کریمی ع</w:t>
      </w:r>
      <w:r w:rsidRPr="00246E61">
        <w:rPr>
          <w:rFonts w:cs="Times New Roman"/>
          <w:sz w:val="24"/>
          <w:szCs w:val="24"/>
          <w:rtl/>
        </w:rPr>
        <w:t>،</w:t>
      </w:r>
      <w:r w:rsidRPr="00246E61">
        <w:rPr>
          <w:rFonts w:cs="Times New Roman" w:hint="cs"/>
          <w:sz w:val="24"/>
          <w:szCs w:val="24"/>
          <w:rtl/>
        </w:rPr>
        <w:t xml:space="preserve"> اسماعیلی زند ر</w:t>
      </w:r>
      <w:r w:rsidRPr="00246E61">
        <w:rPr>
          <w:rFonts w:cs="Times New Roman"/>
          <w:sz w:val="24"/>
          <w:szCs w:val="24"/>
          <w:rtl/>
        </w:rPr>
        <w:t>،</w:t>
      </w:r>
      <w:r w:rsidRPr="00246E61">
        <w:rPr>
          <w:rFonts w:cs="Times New Roman" w:hint="cs"/>
          <w:sz w:val="24"/>
          <w:szCs w:val="24"/>
          <w:rtl/>
        </w:rPr>
        <w:t xml:space="preserve"> حساس یگانه م</w:t>
      </w:r>
      <w:r w:rsidRPr="00246E61">
        <w:rPr>
          <w:rFonts w:cs="Times New Roman"/>
          <w:sz w:val="24"/>
          <w:szCs w:val="24"/>
          <w:rtl/>
        </w:rPr>
        <w:t>،</w:t>
      </w:r>
      <w:r w:rsidRPr="00246E61">
        <w:rPr>
          <w:rFonts w:cs="Times New Roman" w:hint="cs"/>
          <w:sz w:val="24"/>
          <w:szCs w:val="24"/>
          <w:rtl/>
        </w:rPr>
        <w:t xml:space="preserve"> نویدی نیا .</w:t>
      </w:r>
      <w:r w:rsidRPr="00246E61">
        <w:rPr>
          <w:rFonts w:cs="Times New Roman" w:hint="cs"/>
          <w:sz w:val="24"/>
          <w:szCs w:val="24"/>
          <w:rtl/>
          <w:lang w:bidi="fa-IR"/>
        </w:rPr>
        <w:t xml:space="preserve"> بررسی </w:t>
      </w:r>
      <w:r w:rsidRPr="00246E61">
        <w:rPr>
          <w:rFonts w:cs="Times New Roman"/>
          <w:sz w:val="24"/>
          <w:szCs w:val="24"/>
          <w:rtl/>
          <w:lang w:bidi="fa-IR"/>
        </w:rPr>
        <w:t>اندوتلین-1 ادرار</w:t>
      </w:r>
      <w:r w:rsidRPr="00246E61">
        <w:rPr>
          <w:rFonts w:cs="Times New Roman" w:hint="cs"/>
          <w:sz w:val="24"/>
          <w:szCs w:val="24"/>
          <w:rtl/>
          <w:lang w:bidi="fa-IR"/>
        </w:rPr>
        <w:t>ی در</w:t>
      </w:r>
      <w:r w:rsidRPr="00246E61">
        <w:rPr>
          <w:rFonts w:cs="Times New Roman"/>
          <w:sz w:val="24"/>
          <w:szCs w:val="24"/>
          <w:rtl/>
          <w:lang w:bidi="fa-IR"/>
        </w:rPr>
        <w:t xml:space="preserve"> هيدرونفروز كودكان</w:t>
      </w:r>
      <w:r w:rsidRPr="00246E61">
        <w:rPr>
          <w:rFonts w:cs="Times New Roman" w:hint="cs"/>
          <w:sz w:val="24"/>
          <w:szCs w:val="24"/>
          <w:rtl/>
          <w:lang w:bidi="fa-IR"/>
        </w:rPr>
        <w:t xml:space="preserve">. </w:t>
      </w:r>
      <w:r w:rsidRPr="00246E61">
        <w:rPr>
          <w:rFonts w:cs="Times New Roman"/>
          <w:sz w:val="24"/>
          <w:szCs w:val="24"/>
          <w:rtl/>
          <w:lang w:bidi="fa-IR"/>
        </w:rPr>
        <w:t xml:space="preserve"> </w:t>
      </w:r>
      <w:r w:rsidRPr="00246E61">
        <w:rPr>
          <w:rFonts w:cs="Times New Roman"/>
          <w:sz w:val="24"/>
          <w:szCs w:val="24"/>
          <w:rtl/>
        </w:rPr>
        <w:t>بیست</w:t>
      </w:r>
      <w:r w:rsidRPr="00246E61">
        <w:rPr>
          <w:rFonts w:cs="Times New Roman" w:hint="cs"/>
          <w:sz w:val="24"/>
          <w:szCs w:val="24"/>
          <w:rtl/>
        </w:rPr>
        <w:t xml:space="preserve"> و یک</w:t>
      </w:r>
      <w:r w:rsidRPr="00246E61">
        <w:rPr>
          <w:rFonts w:cs="Times New Roman"/>
          <w:sz w:val="24"/>
          <w:szCs w:val="24"/>
          <w:rtl/>
        </w:rPr>
        <w:t>مین همايش بين المللي اطفال.ايران .تهران 1</w:t>
      </w:r>
      <w:r w:rsidRPr="00246E61">
        <w:rPr>
          <w:rFonts w:cs="Times New Roman" w:hint="cs"/>
          <w:sz w:val="24"/>
          <w:szCs w:val="24"/>
          <w:rtl/>
        </w:rPr>
        <w:t>6</w:t>
      </w:r>
      <w:r w:rsidRPr="00246E61">
        <w:rPr>
          <w:rFonts w:cs="Times New Roman"/>
          <w:sz w:val="24"/>
          <w:szCs w:val="24"/>
          <w:rtl/>
        </w:rPr>
        <w:t xml:space="preserve"> تا 2</w:t>
      </w:r>
      <w:r w:rsidRPr="00246E61">
        <w:rPr>
          <w:rFonts w:cs="Times New Roman" w:hint="cs"/>
          <w:sz w:val="24"/>
          <w:szCs w:val="24"/>
          <w:rtl/>
        </w:rPr>
        <w:t>0</w:t>
      </w:r>
      <w:r w:rsidRPr="00246E61">
        <w:rPr>
          <w:rFonts w:cs="Times New Roman"/>
          <w:sz w:val="24"/>
          <w:szCs w:val="24"/>
          <w:rtl/>
        </w:rPr>
        <w:t xml:space="preserve"> مهر 138</w:t>
      </w:r>
      <w:r w:rsidRPr="00246E61">
        <w:rPr>
          <w:rFonts w:cs="Times New Roman" w:hint="cs"/>
          <w:sz w:val="24"/>
          <w:szCs w:val="24"/>
          <w:rtl/>
        </w:rPr>
        <w:t>8</w:t>
      </w:r>
    </w:p>
    <w:p w:rsidR="00246E61" w:rsidRPr="00246E61" w:rsidRDefault="00246E61" w:rsidP="00246E61">
      <w:pPr>
        <w:pStyle w:val="Title"/>
        <w:spacing w:line="360" w:lineRule="auto"/>
        <w:jc w:val="both"/>
        <w:rPr>
          <w:rFonts w:cs="Times New Roman"/>
          <w:b w:val="0"/>
          <w:bCs w:val="0"/>
          <w:sz w:val="24"/>
          <w:szCs w:val="24"/>
          <w:rtl/>
          <w:lang w:bidi="fa-IR"/>
        </w:rPr>
      </w:pPr>
      <w:r w:rsidRPr="00246E61">
        <w:rPr>
          <w:rFonts w:cs="Times New Roman" w:hint="cs"/>
          <w:b w:val="0"/>
          <w:bCs w:val="0"/>
          <w:sz w:val="24"/>
          <w:szCs w:val="24"/>
          <w:rtl/>
          <w:lang w:bidi="fa-IR"/>
        </w:rPr>
        <w:t xml:space="preserve">78- </w:t>
      </w:r>
      <w:r w:rsidRPr="00246E61">
        <w:rPr>
          <w:rFonts w:cs="Times New Roman"/>
          <w:b w:val="0"/>
          <w:bCs w:val="0"/>
          <w:sz w:val="24"/>
          <w:szCs w:val="24"/>
          <w:u w:val="single"/>
          <w:rtl/>
        </w:rPr>
        <w:t>دكتر مصطفي شريفيان</w:t>
      </w:r>
      <w:r w:rsidRPr="00246E61">
        <w:rPr>
          <w:rFonts w:cs="Times New Roman"/>
          <w:b w:val="0"/>
          <w:bCs w:val="0"/>
          <w:sz w:val="24"/>
          <w:szCs w:val="24"/>
          <w:rtl/>
        </w:rPr>
        <w:t xml:space="preserve">  اندیکاسیون ها و انواع دياليز در كودكان</w:t>
      </w:r>
      <w:r w:rsidRPr="00246E61">
        <w:rPr>
          <w:rFonts w:cs="Times New Roman" w:hint="cs"/>
          <w:b w:val="0"/>
          <w:bCs w:val="0"/>
          <w:sz w:val="24"/>
          <w:szCs w:val="24"/>
          <w:rtl/>
        </w:rPr>
        <w:t xml:space="preserve"> سمینار دیاتیز صفاقی و عوارض عفونی آن در کودکان 27 و 28 آبان  1388  بیمارستان کودکان مفید.  </w:t>
      </w:r>
    </w:p>
    <w:p w:rsidR="00246E61" w:rsidRPr="00246E61" w:rsidRDefault="00246E61" w:rsidP="00246E61">
      <w:pPr>
        <w:spacing w:line="360" w:lineRule="auto"/>
        <w:ind w:left="4"/>
        <w:jc w:val="both"/>
        <w:rPr>
          <w:rFonts w:cs="Times New Roman"/>
          <w:sz w:val="24"/>
          <w:szCs w:val="24"/>
          <w:rtl/>
          <w:lang w:bidi="fa-IR"/>
        </w:rPr>
      </w:pPr>
      <w:r w:rsidRPr="00246E61">
        <w:rPr>
          <w:rFonts w:cs="Times New Roman" w:hint="cs"/>
          <w:sz w:val="24"/>
          <w:szCs w:val="24"/>
          <w:rtl/>
          <w:lang w:bidi="fa-IR"/>
        </w:rPr>
        <w:t xml:space="preserve">79-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حاتمیان ب</w:t>
      </w:r>
      <w:r w:rsidRPr="00246E61">
        <w:rPr>
          <w:rFonts w:cs="Times New Roman"/>
          <w:sz w:val="24"/>
          <w:szCs w:val="24"/>
          <w:rtl/>
          <w:lang w:bidi="fa-IR"/>
        </w:rPr>
        <w:t>،</w:t>
      </w:r>
      <w:r w:rsidRPr="00246E61">
        <w:rPr>
          <w:rFonts w:cs="Times New Roman" w:hint="cs"/>
          <w:sz w:val="24"/>
          <w:szCs w:val="24"/>
          <w:rtl/>
        </w:rPr>
        <w:t xml:space="preserve"> اسفندیار ن</w:t>
      </w:r>
      <w:r w:rsidRPr="00246E61">
        <w:rPr>
          <w:rFonts w:cs="Times New Roman"/>
          <w:sz w:val="24"/>
          <w:szCs w:val="24"/>
          <w:rtl/>
        </w:rPr>
        <w:t>،</w:t>
      </w:r>
      <w:r w:rsidRPr="00246E61">
        <w:rPr>
          <w:rFonts w:cs="Times New Roman" w:hint="cs"/>
          <w:sz w:val="24"/>
          <w:szCs w:val="24"/>
          <w:rtl/>
          <w:lang w:bidi="fa-IR"/>
        </w:rPr>
        <w:t xml:space="preserve"> نوری صفا م</w:t>
      </w:r>
      <w:r w:rsidRPr="00246E61">
        <w:rPr>
          <w:rFonts w:cs="Times New Roman"/>
          <w:sz w:val="24"/>
          <w:szCs w:val="24"/>
          <w:rtl/>
        </w:rPr>
        <w:t>،</w:t>
      </w:r>
      <w:r w:rsidRPr="00246E61">
        <w:rPr>
          <w:rFonts w:cs="Times New Roman" w:hint="cs"/>
          <w:sz w:val="24"/>
          <w:szCs w:val="24"/>
          <w:rtl/>
        </w:rPr>
        <w:t xml:space="preserve"> </w:t>
      </w:r>
      <w:r w:rsidRPr="00246E61">
        <w:rPr>
          <w:rFonts w:cs="Times New Roman"/>
          <w:sz w:val="24"/>
          <w:szCs w:val="24"/>
          <w:rtl/>
        </w:rPr>
        <w:t>محکم م دليراني ر.</w:t>
      </w:r>
      <w:r w:rsidRPr="00246E61">
        <w:rPr>
          <w:rFonts w:cs="Times New Roman"/>
          <w:sz w:val="24"/>
          <w:szCs w:val="24"/>
          <w:rtl/>
          <w:lang w:bidi="fa-IR"/>
        </w:rPr>
        <w:t xml:space="preserve"> </w:t>
      </w:r>
      <w:r w:rsidRPr="00246E61">
        <w:rPr>
          <w:rFonts w:cs="Times New Roman" w:hint="cs"/>
          <w:sz w:val="24"/>
          <w:szCs w:val="24"/>
          <w:rtl/>
          <w:lang w:bidi="fa-IR"/>
        </w:rPr>
        <w:t xml:space="preserve">درمانهای جایگزینی در  نارسایی حاد کلیه در کودکان. پنجمین </w:t>
      </w:r>
      <w:r w:rsidRPr="00246E61">
        <w:rPr>
          <w:rFonts w:cs="Times New Roman" w:hint="cs"/>
          <w:sz w:val="24"/>
          <w:szCs w:val="24"/>
          <w:rtl/>
        </w:rPr>
        <w:t>کنگره سراسری</w:t>
      </w:r>
      <w:r w:rsidRPr="00246E61">
        <w:rPr>
          <w:rFonts w:cs="Times New Roman" w:hint="cs"/>
          <w:sz w:val="24"/>
          <w:szCs w:val="24"/>
          <w:rtl/>
          <w:lang w:bidi="fa-IR"/>
        </w:rPr>
        <w:t xml:space="preserve"> اورژانسها و بیماریهای شایع کودکان. تالار امام خمینی  دانشگاه علوم پزشکی شهید بهشتی تهران </w:t>
      </w:r>
      <w:r w:rsidRPr="00246E61">
        <w:rPr>
          <w:rFonts w:cs="Times New Roman" w:hint="cs"/>
          <w:sz w:val="24"/>
          <w:szCs w:val="24"/>
          <w:rtl/>
        </w:rPr>
        <w:t>30 بهمن</w:t>
      </w:r>
      <w:r w:rsidRPr="00246E61">
        <w:rPr>
          <w:rFonts w:cs="Times New Roman"/>
          <w:sz w:val="24"/>
          <w:szCs w:val="24"/>
          <w:rtl/>
        </w:rPr>
        <w:t xml:space="preserve"> تا </w:t>
      </w:r>
      <w:r w:rsidRPr="00246E61">
        <w:rPr>
          <w:rFonts w:cs="Times New Roman" w:hint="cs"/>
          <w:sz w:val="24"/>
          <w:szCs w:val="24"/>
          <w:rtl/>
        </w:rPr>
        <w:t>4</w:t>
      </w:r>
      <w:r w:rsidRPr="00246E61">
        <w:rPr>
          <w:rFonts w:cs="Times New Roman"/>
          <w:sz w:val="24"/>
          <w:szCs w:val="24"/>
          <w:rtl/>
        </w:rPr>
        <w:t xml:space="preserve"> </w:t>
      </w:r>
      <w:r w:rsidRPr="00246E61">
        <w:rPr>
          <w:rFonts w:cs="Times New Roman" w:hint="cs"/>
          <w:sz w:val="24"/>
          <w:szCs w:val="24"/>
          <w:rtl/>
        </w:rPr>
        <w:t>اسفند ماه</w:t>
      </w:r>
      <w:r w:rsidRPr="00246E61">
        <w:rPr>
          <w:rFonts w:cs="Times New Roman"/>
          <w:sz w:val="24"/>
          <w:szCs w:val="24"/>
          <w:rtl/>
        </w:rPr>
        <w:t xml:space="preserve"> 138</w:t>
      </w:r>
      <w:r w:rsidRPr="00246E61">
        <w:rPr>
          <w:rFonts w:cs="Times New Roman" w:hint="cs"/>
          <w:sz w:val="24"/>
          <w:szCs w:val="24"/>
          <w:rtl/>
        </w:rPr>
        <w:t>8</w:t>
      </w:r>
    </w:p>
    <w:p w:rsidR="00246E61" w:rsidRPr="00246E61" w:rsidRDefault="00246E61" w:rsidP="00C95436">
      <w:pPr>
        <w:spacing w:line="360" w:lineRule="auto"/>
        <w:ind w:left="4"/>
        <w:jc w:val="both"/>
        <w:rPr>
          <w:rFonts w:cs="Times New Roman"/>
          <w:sz w:val="24"/>
          <w:szCs w:val="24"/>
          <w:rtl/>
          <w:lang w:bidi="fa-IR"/>
        </w:rPr>
      </w:pPr>
      <w:r w:rsidRPr="00246E61">
        <w:rPr>
          <w:rFonts w:cs="Times New Roman" w:hint="cs"/>
          <w:sz w:val="24"/>
          <w:szCs w:val="24"/>
          <w:rtl/>
        </w:rPr>
        <w:t>80</w:t>
      </w:r>
      <w:r w:rsidRPr="00246E61">
        <w:rPr>
          <w:rFonts w:cs="Times New Roman"/>
          <w:sz w:val="24"/>
          <w:szCs w:val="24"/>
          <w:rtl/>
        </w:rPr>
        <w:t>-</w:t>
      </w:r>
      <w:r w:rsidRPr="00246E61">
        <w:rPr>
          <w:rFonts w:cs="Times New Roman"/>
          <w:sz w:val="24"/>
          <w:szCs w:val="24"/>
          <w:u w:val="single"/>
          <w:rtl/>
        </w:rPr>
        <w:t xml:space="preserve"> شريفيان درچه م</w:t>
      </w:r>
      <w:r w:rsidRPr="00246E61">
        <w:rPr>
          <w:rFonts w:cs="Times New Roman"/>
          <w:sz w:val="24"/>
          <w:szCs w:val="24"/>
          <w:u w:val="single"/>
        </w:rPr>
        <w:t>.</w:t>
      </w:r>
      <w:r w:rsidRPr="00246E61">
        <w:rPr>
          <w:rFonts w:cs="Times New Roman"/>
          <w:sz w:val="24"/>
          <w:szCs w:val="24"/>
          <w:rtl/>
        </w:rPr>
        <w:t xml:space="preserve"> ، محکم م دليراني ر، جدلی ف، حاتمیان ب</w:t>
      </w:r>
      <w:r w:rsidRPr="00246E61">
        <w:rPr>
          <w:rFonts w:cs="Times New Roman"/>
          <w:sz w:val="24"/>
          <w:szCs w:val="24"/>
          <w:rtl/>
          <w:lang w:bidi="fa-IR"/>
        </w:rPr>
        <w:t>،</w:t>
      </w:r>
      <w:r w:rsidRPr="00246E61">
        <w:rPr>
          <w:rFonts w:cs="Times New Roman"/>
          <w:sz w:val="24"/>
          <w:szCs w:val="24"/>
          <w:rtl/>
        </w:rPr>
        <w:t xml:space="preserve">. </w:t>
      </w:r>
      <w:r w:rsidRPr="00246E61">
        <w:rPr>
          <w:rFonts w:cs="Times New Roman"/>
          <w:sz w:val="24"/>
          <w:szCs w:val="24"/>
          <w:rtl/>
          <w:lang w:bidi="fa-IR"/>
        </w:rPr>
        <w:t>بررسی مقاومت آنتی بیوتیکی میکروبهای مولد عفونتهای ادراری</w:t>
      </w:r>
      <w:r w:rsidRPr="00246E61">
        <w:rPr>
          <w:rFonts w:cs="Times New Roman" w:hint="cs"/>
          <w:sz w:val="24"/>
          <w:szCs w:val="24"/>
          <w:rtl/>
          <w:lang w:bidi="fa-IR"/>
        </w:rPr>
        <w:t xml:space="preserve"> در</w:t>
      </w:r>
      <w:r w:rsidRPr="00246E61">
        <w:rPr>
          <w:rFonts w:cs="Times New Roman"/>
          <w:sz w:val="24"/>
          <w:szCs w:val="24"/>
          <w:rtl/>
          <w:lang w:bidi="fa-IR"/>
        </w:rPr>
        <w:t xml:space="preserve"> کودکان. </w:t>
      </w:r>
      <w:r w:rsidRPr="00246E61">
        <w:rPr>
          <w:rFonts w:cs="Times New Roman"/>
          <w:sz w:val="24"/>
          <w:szCs w:val="24"/>
          <w:rtl/>
        </w:rPr>
        <w:t>سمینار</w:t>
      </w:r>
      <w:r w:rsidRPr="00246E61">
        <w:rPr>
          <w:rFonts w:cs="Times New Roman" w:hint="cs"/>
          <w:sz w:val="24"/>
          <w:szCs w:val="24"/>
          <w:rtl/>
        </w:rPr>
        <w:t xml:space="preserve"> بررسی مقاومت های شایع </w:t>
      </w:r>
      <w:r w:rsidRPr="00246E61">
        <w:rPr>
          <w:rFonts w:cs="Times New Roman"/>
          <w:sz w:val="24"/>
          <w:szCs w:val="24"/>
          <w:rtl/>
          <w:lang w:bidi="fa-IR"/>
        </w:rPr>
        <w:t>آنتی بیوتیکی</w:t>
      </w:r>
      <w:r w:rsidRPr="00246E61">
        <w:rPr>
          <w:rFonts w:cs="Times New Roman" w:hint="cs"/>
          <w:sz w:val="24"/>
          <w:szCs w:val="24"/>
          <w:rtl/>
          <w:lang w:bidi="fa-IR"/>
        </w:rPr>
        <w:t xml:space="preserve"> در ایران 5- 6 خرداد 1389 بیمارستان کودکان مفید</w:t>
      </w:r>
      <w:r w:rsidRPr="00246E61">
        <w:rPr>
          <w:rFonts w:cs="Times New Roman"/>
          <w:sz w:val="24"/>
          <w:szCs w:val="24"/>
          <w:rtl/>
        </w:rPr>
        <w:t>،</w:t>
      </w:r>
      <w:r w:rsidRPr="00246E61">
        <w:rPr>
          <w:rFonts w:cs="Times New Roman" w:hint="cs"/>
          <w:sz w:val="24"/>
          <w:szCs w:val="24"/>
          <w:rtl/>
          <w:lang w:bidi="fa-IR"/>
        </w:rPr>
        <w:t xml:space="preserve"> تهران</w:t>
      </w:r>
      <w:r w:rsidRPr="00246E61">
        <w:rPr>
          <w:rFonts w:cs="Times New Roman"/>
          <w:sz w:val="24"/>
          <w:szCs w:val="24"/>
          <w:rtl/>
        </w:rPr>
        <w:t>،</w:t>
      </w:r>
      <w:r w:rsidRPr="00246E61">
        <w:rPr>
          <w:rFonts w:cs="Times New Roman" w:hint="cs"/>
          <w:sz w:val="24"/>
          <w:szCs w:val="24"/>
          <w:rtl/>
          <w:lang w:bidi="fa-IR"/>
        </w:rPr>
        <w:t xml:space="preserve"> </w:t>
      </w:r>
      <w:r w:rsidRPr="00246E61">
        <w:rPr>
          <w:rFonts w:cs="Times New Roman"/>
          <w:sz w:val="24"/>
          <w:szCs w:val="24"/>
          <w:rtl/>
        </w:rPr>
        <w:t xml:space="preserve"> </w:t>
      </w:r>
      <w:r w:rsidRPr="00246E61">
        <w:rPr>
          <w:rFonts w:cs="Times New Roman" w:hint="cs"/>
          <w:sz w:val="24"/>
          <w:szCs w:val="24"/>
          <w:rtl/>
          <w:lang w:bidi="fa-IR"/>
        </w:rPr>
        <w:t>دانشگاه علوم پزشکی شهید بهشتی</w:t>
      </w:r>
    </w:p>
    <w:p w:rsidR="00246E61" w:rsidRPr="00246E61" w:rsidRDefault="00246E61" w:rsidP="00246E61">
      <w:pPr>
        <w:spacing w:line="360" w:lineRule="auto"/>
        <w:ind w:left="4"/>
        <w:jc w:val="both"/>
        <w:rPr>
          <w:rFonts w:cs="Times New Roman"/>
          <w:sz w:val="24"/>
          <w:szCs w:val="24"/>
          <w:rtl/>
          <w:lang w:bidi="fa-IR"/>
        </w:rPr>
      </w:pPr>
      <w:r w:rsidRPr="00246E61">
        <w:rPr>
          <w:rFonts w:cs="Times New Roman" w:hint="cs"/>
          <w:sz w:val="24"/>
          <w:szCs w:val="24"/>
          <w:rtl/>
          <w:lang w:bidi="fa-IR"/>
        </w:rPr>
        <w:t xml:space="preserve">81-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وهمکاران </w:t>
      </w:r>
      <w:r w:rsidRPr="00246E61">
        <w:rPr>
          <w:rFonts w:cs="Times New Roman"/>
          <w:sz w:val="24"/>
          <w:szCs w:val="24"/>
          <w:rtl/>
        </w:rPr>
        <w:t>.</w:t>
      </w:r>
      <w:r w:rsidRPr="00246E61">
        <w:rPr>
          <w:rFonts w:cs="Times New Roman"/>
          <w:sz w:val="24"/>
          <w:szCs w:val="24"/>
          <w:rtl/>
          <w:lang w:bidi="fa-IR"/>
        </w:rPr>
        <w:t xml:space="preserve"> </w:t>
      </w:r>
      <w:r w:rsidRPr="00246E61">
        <w:rPr>
          <w:rFonts w:cs="Times New Roman" w:hint="cs"/>
          <w:sz w:val="24"/>
          <w:szCs w:val="24"/>
          <w:rtl/>
          <w:lang w:bidi="fa-IR"/>
        </w:rPr>
        <w:t xml:space="preserve">درمان انورزیس در کودکان.  ششمین </w:t>
      </w:r>
      <w:r w:rsidRPr="00246E61">
        <w:rPr>
          <w:rFonts w:cs="Times New Roman" w:hint="cs"/>
          <w:sz w:val="24"/>
          <w:szCs w:val="24"/>
          <w:rtl/>
        </w:rPr>
        <w:t>کنگره سراسری</w:t>
      </w:r>
      <w:r w:rsidRPr="00246E61">
        <w:rPr>
          <w:rFonts w:cs="Times New Roman" w:hint="cs"/>
          <w:sz w:val="24"/>
          <w:szCs w:val="24"/>
          <w:rtl/>
          <w:lang w:bidi="fa-IR"/>
        </w:rPr>
        <w:t xml:space="preserve"> اورژانسها و بیماریهای شایع کودکان. تالار امام خمینی  دانشگاه علوم پزشکی شهید بهشتی تهران</w:t>
      </w:r>
      <w:r w:rsidRPr="00246E61">
        <w:rPr>
          <w:rFonts w:cs="Times New Roman" w:hint="cs"/>
          <w:sz w:val="24"/>
          <w:szCs w:val="24"/>
          <w:rtl/>
        </w:rPr>
        <w:t xml:space="preserve"> دی ماه</w:t>
      </w:r>
      <w:r w:rsidRPr="00246E61">
        <w:rPr>
          <w:rFonts w:cs="Times New Roman"/>
          <w:sz w:val="24"/>
          <w:szCs w:val="24"/>
          <w:rtl/>
        </w:rPr>
        <w:t xml:space="preserve"> 13</w:t>
      </w:r>
      <w:r w:rsidRPr="00246E61">
        <w:rPr>
          <w:rFonts w:cs="Times New Roman" w:hint="cs"/>
          <w:sz w:val="24"/>
          <w:szCs w:val="24"/>
          <w:rtl/>
        </w:rPr>
        <w:t>89</w:t>
      </w:r>
    </w:p>
    <w:p w:rsidR="00246E61" w:rsidRPr="00246E61" w:rsidRDefault="00246E61" w:rsidP="00246E61">
      <w:pPr>
        <w:spacing w:line="360" w:lineRule="auto"/>
        <w:ind w:left="4"/>
        <w:jc w:val="both"/>
        <w:rPr>
          <w:rFonts w:cs="Times New Roman"/>
          <w:sz w:val="24"/>
          <w:szCs w:val="24"/>
          <w:rtl/>
          <w:lang w:bidi="fa-IR"/>
        </w:rPr>
      </w:pPr>
      <w:r w:rsidRPr="00246E61">
        <w:rPr>
          <w:rFonts w:cs="Times New Roman" w:hint="cs"/>
          <w:sz w:val="24"/>
          <w:szCs w:val="24"/>
          <w:rtl/>
          <w:lang w:bidi="fa-IR"/>
        </w:rPr>
        <w:t xml:space="preserve">82- </w:t>
      </w:r>
      <w:r w:rsidRPr="00246E61">
        <w:rPr>
          <w:rFonts w:cs="Times New Roman" w:hint="cs"/>
          <w:sz w:val="24"/>
          <w:szCs w:val="24"/>
          <w:u w:val="single"/>
          <w:rtl/>
        </w:rPr>
        <w:t>شريفيان درچه م</w:t>
      </w:r>
      <w:r w:rsidRPr="00246E61">
        <w:rPr>
          <w:rFonts w:cs="Times New Roman"/>
          <w:sz w:val="24"/>
          <w:szCs w:val="24"/>
          <w:u w:val="single"/>
        </w:rPr>
        <w:t>.</w:t>
      </w:r>
      <w:r w:rsidRPr="00246E61">
        <w:rPr>
          <w:rFonts w:cs="Times New Roman" w:hint="cs"/>
          <w:sz w:val="24"/>
          <w:szCs w:val="24"/>
          <w:rtl/>
        </w:rPr>
        <w:t xml:space="preserve"> وهمکاران </w:t>
      </w:r>
      <w:r w:rsidRPr="00246E61">
        <w:rPr>
          <w:rFonts w:cs="Times New Roman"/>
          <w:sz w:val="24"/>
          <w:szCs w:val="24"/>
          <w:rtl/>
        </w:rPr>
        <w:t>.</w:t>
      </w:r>
      <w:r w:rsidRPr="00246E61">
        <w:rPr>
          <w:rFonts w:cs="Times New Roman"/>
          <w:sz w:val="24"/>
          <w:szCs w:val="24"/>
          <w:rtl/>
          <w:lang w:bidi="fa-IR"/>
        </w:rPr>
        <w:t xml:space="preserve"> </w:t>
      </w:r>
      <w:r w:rsidRPr="00246E61">
        <w:rPr>
          <w:rFonts w:cs="Times New Roman" w:hint="cs"/>
          <w:sz w:val="24"/>
          <w:szCs w:val="24"/>
          <w:rtl/>
          <w:lang w:bidi="fa-IR"/>
        </w:rPr>
        <w:t>بررسی اثر استرویید در پیشگیری از اسکارهای کلیه در پیلونفریت کودکان.  ششمین</w:t>
      </w:r>
      <w:r w:rsidRPr="00246E61">
        <w:rPr>
          <w:rFonts w:cs="Times New Roman" w:hint="cs"/>
          <w:sz w:val="24"/>
          <w:szCs w:val="24"/>
          <w:rtl/>
        </w:rPr>
        <w:t xml:space="preserve"> کنگره سراسری</w:t>
      </w:r>
      <w:r w:rsidRPr="00246E61">
        <w:rPr>
          <w:rFonts w:cs="Times New Roman" w:hint="cs"/>
          <w:sz w:val="24"/>
          <w:szCs w:val="24"/>
          <w:rtl/>
          <w:lang w:bidi="fa-IR"/>
        </w:rPr>
        <w:t xml:space="preserve"> اورژانسها و بیماریهای شایع کودکان. تالار امام خمینی  دانشگاه علوم پزشکی شهید بهشتی تهران</w:t>
      </w:r>
      <w:r w:rsidRPr="00246E61">
        <w:rPr>
          <w:rFonts w:cs="Times New Roman" w:hint="cs"/>
          <w:sz w:val="24"/>
          <w:szCs w:val="24"/>
          <w:rtl/>
        </w:rPr>
        <w:t xml:space="preserve"> دی ماه</w:t>
      </w:r>
      <w:r w:rsidRPr="00246E61">
        <w:rPr>
          <w:rFonts w:cs="Times New Roman"/>
          <w:sz w:val="24"/>
          <w:szCs w:val="24"/>
          <w:rtl/>
        </w:rPr>
        <w:t xml:space="preserve"> 13</w:t>
      </w:r>
      <w:r w:rsidRPr="00246E61">
        <w:rPr>
          <w:rFonts w:cs="Times New Roman" w:hint="cs"/>
          <w:sz w:val="24"/>
          <w:szCs w:val="24"/>
          <w:rtl/>
        </w:rPr>
        <w:t>89</w:t>
      </w:r>
    </w:p>
    <w:p w:rsidR="00246E61" w:rsidRPr="00246E61" w:rsidRDefault="00246E61" w:rsidP="00246E61">
      <w:pPr>
        <w:autoSpaceDE w:val="0"/>
        <w:autoSpaceDN w:val="0"/>
        <w:adjustRightInd w:val="0"/>
        <w:spacing w:line="360" w:lineRule="auto"/>
        <w:jc w:val="both"/>
        <w:rPr>
          <w:rFonts w:cs="Times New Roman"/>
          <w:color w:val="000000"/>
          <w:sz w:val="24"/>
          <w:szCs w:val="24"/>
          <w:rtl/>
        </w:rPr>
      </w:pPr>
      <w:r w:rsidRPr="00246E61">
        <w:rPr>
          <w:rFonts w:cs="Times New Roman" w:hint="cs"/>
          <w:sz w:val="24"/>
          <w:szCs w:val="24"/>
          <w:rtl/>
          <w:lang w:bidi="fa-IR"/>
        </w:rPr>
        <w:t xml:space="preserve">83- </w:t>
      </w:r>
      <w:r w:rsidRPr="00246E61">
        <w:rPr>
          <w:rFonts w:cs="Times New Roman"/>
          <w:color w:val="000000"/>
          <w:sz w:val="24"/>
          <w:szCs w:val="24"/>
          <w:u w:val="single"/>
          <w:rtl/>
        </w:rPr>
        <w:t>دكتر</w:t>
      </w:r>
      <w:r w:rsidRPr="00246E61">
        <w:rPr>
          <w:rFonts w:cs="Times New Roman"/>
          <w:color w:val="000000"/>
          <w:sz w:val="24"/>
          <w:szCs w:val="24"/>
          <w:u w:val="single"/>
        </w:rPr>
        <w:t xml:space="preserve"> </w:t>
      </w:r>
      <w:r w:rsidRPr="00246E61">
        <w:rPr>
          <w:rFonts w:cs="Times New Roman"/>
          <w:color w:val="000000"/>
          <w:sz w:val="24"/>
          <w:szCs w:val="24"/>
          <w:u w:val="single"/>
          <w:rtl/>
        </w:rPr>
        <w:t>مصطفي</w:t>
      </w:r>
      <w:r w:rsidRPr="00246E61">
        <w:rPr>
          <w:rFonts w:cs="Times New Roman"/>
          <w:color w:val="000000"/>
          <w:sz w:val="24"/>
          <w:szCs w:val="24"/>
          <w:u w:val="single"/>
        </w:rPr>
        <w:t xml:space="preserve"> </w:t>
      </w:r>
      <w:r w:rsidRPr="00246E61">
        <w:rPr>
          <w:rFonts w:cs="Times New Roman"/>
          <w:color w:val="000000"/>
          <w:sz w:val="24"/>
          <w:szCs w:val="24"/>
          <w:u w:val="single"/>
          <w:rtl/>
        </w:rPr>
        <w:t>شريفيان</w:t>
      </w:r>
      <w:r w:rsidRPr="00246E61">
        <w:rPr>
          <w:rFonts w:cs="Times New Roman"/>
          <w:color w:val="000000"/>
          <w:sz w:val="24"/>
          <w:szCs w:val="24"/>
          <w:rtl/>
        </w:rPr>
        <w:t>،</w:t>
      </w:r>
      <w:r w:rsidRPr="00246E61">
        <w:rPr>
          <w:rFonts w:cs="Times New Roman"/>
          <w:color w:val="000000"/>
          <w:sz w:val="24"/>
          <w:szCs w:val="24"/>
        </w:rPr>
        <w:t xml:space="preserve"> </w:t>
      </w:r>
      <w:r w:rsidRPr="00246E61">
        <w:rPr>
          <w:rFonts w:cs="Times New Roman"/>
          <w:color w:val="000000"/>
          <w:sz w:val="24"/>
          <w:szCs w:val="24"/>
          <w:rtl/>
        </w:rPr>
        <w:t>دكتر</w:t>
      </w:r>
      <w:r w:rsidRPr="00246E61">
        <w:rPr>
          <w:rFonts w:cs="Times New Roman"/>
          <w:color w:val="000000"/>
          <w:sz w:val="24"/>
          <w:szCs w:val="24"/>
        </w:rPr>
        <w:t xml:space="preserve"> </w:t>
      </w:r>
      <w:r w:rsidRPr="00246E61">
        <w:rPr>
          <w:rFonts w:cs="Times New Roman"/>
          <w:color w:val="000000"/>
          <w:sz w:val="24"/>
          <w:szCs w:val="24"/>
          <w:rtl/>
        </w:rPr>
        <w:t>نسرين</w:t>
      </w:r>
      <w:r w:rsidRPr="00246E61">
        <w:rPr>
          <w:rFonts w:cs="Times New Roman"/>
          <w:color w:val="000000"/>
          <w:sz w:val="24"/>
          <w:szCs w:val="24"/>
        </w:rPr>
        <w:t xml:space="preserve"> </w:t>
      </w:r>
      <w:r w:rsidRPr="00246E61">
        <w:rPr>
          <w:rFonts w:cs="Times New Roman"/>
          <w:color w:val="000000"/>
          <w:sz w:val="24"/>
          <w:szCs w:val="24"/>
          <w:rtl/>
        </w:rPr>
        <w:t>اسفنديار،</w:t>
      </w:r>
      <w:r w:rsidRPr="00246E61">
        <w:rPr>
          <w:rFonts w:cs="Times New Roman"/>
          <w:color w:val="000000"/>
          <w:sz w:val="24"/>
          <w:szCs w:val="24"/>
        </w:rPr>
        <w:t xml:space="preserve"> </w:t>
      </w:r>
      <w:r w:rsidRPr="00246E61">
        <w:rPr>
          <w:rFonts w:cs="Times New Roman"/>
          <w:color w:val="000000"/>
          <w:sz w:val="24"/>
          <w:szCs w:val="24"/>
          <w:rtl/>
        </w:rPr>
        <w:t>دكتر</w:t>
      </w:r>
      <w:r w:rsidRPr="00246E61">
        <w:rPr>
          <w:rFonts w:cs="Times New Roman"/>
          <w:color w:val="000000"/>
          <w:sz w:val="24"/>
          <w:szCs w:val="24"/>
        </w:rPr>
        <w:t xml:space="preserve"> </w:t>
      </w:r>
      <w:r w:rsidRPr="00246E61">
        <w:rPr>
          <w:rFonts w:cs="Times New Roman"/>
          <w:color w:val="000000"/>
          <w:sz w:val="24"/>
          <w:szCs w:val="24"/>
          <w:rtl/>
        </w:rPr>
        <w:t>رضا</w:t>
      </w:r>
      <w:r w:rsidRPr="00246E61">
        <w:rPr>
          <w:rFonts w:cs="Times New Roman"/>
          <w:color w:val="000000"/>
          <w:sz w:val="24"/>
          <w:szCs w:val="24"/>
        </w:rPr>
        <w:t xml:space="preserve"> </w:t>
      </w:r>
      <w:r w:rsidRPr="00246E61">
        <w:rPr>
          <w:rFonts w:cs="Times New Roman"/>
          <w:color w:val="000000"/>
          <w:sz w:val="24"/>
          <w:szCs w:val="24"/>
          <w:rtl/>
        </w:rPr>
        <w:t>دليراني،</w:t>
      </w:r>
      <w:r w:rsidRPr="00246E61">
        <w:rPr>
          <w:rFonts w:cs="Times New Roman"/>
          <w:color w:val="000000"/>
          <w:sz w:val="24"/>
          <w:szCs w:val="24"/>
        </w:rPr>
        <w:t xml:space="preserve"> </w:t>
      </w:r>
      <w:r w:rsidRPr="00246E61">
        <w:rPr>
          <w:rFonts w:cs="Times New Roman"/>
          <w:color w:val="000000"/>
          <w:sz w:val="24"/>
          <w:szCs w:val="24"/>
          <w:rtl/>
        </w:rPr>
        <w:t>دكتر</w:t>
      </w:r>
      <w:r w:rsidRPr="00246E61">
        <w:rPr>
          <w:rFonts w:cs="Times New Roman"/>
          <w:color w:val="000000"/>
          <w:sz w:val="24"/>
          <w:szCs w:val="24"/>
        </w:rPr>
        <w:t xml:space="preserve"> </w:t>
      </w:r>
      <w:r w:rsidRPr="00246E61">
        <w:rPr>
          <w:rFonts w:cs="Times New Roman"/>
          <w:color w:val="000000"/>
          <w:sz w:val="24"/>
          <w:szCs w:val="24"/>
          <w:rtl/>
        </w:rPr>
        <w:t>پريسا</w:t>
      </w:r>
      <w:r w:rsidRPr="00246E61">
        <w:rPr>
          <w:rFonts w:cs="Times New Roman"/>
          <w:color w:val="000000"/>
          <w:sz w:val="24"/>
          <w:szCs w:val="24"/>
        </w:rPr>
        <w:t xml:space="preserve"> </w:t>
      </w:r>
      <w:r w:rsidRPr="00246E61">
        <w:rPr>
          <w:rFonts w:cs="Times New Roman"/>
          <w:color w:val="000000"/>
          <w:sz w:val="24"/>
          <w:szCs w:val="24"/>
          <w:rtl/>
        </w:rPr>
        <w:t>آقاصي، دكتر</w:t>
      </w:r>
      <w:r w:rsidRPr="00246E61">
        <w:rPr>
          <w:rFonts w:cs="Times New Roman"/>
          <w:color w:val="000000"/>
          <w:sz w:val="24"/>
          <w:szCs w:val="24"/>
        </w:rPr>
        <w:t xml:space="preserve"> </w:t>
      </w:r>
      <w:r w:rsidRPr="00246E61">
        <w:rPr>
          <w:rFonts w:cs="Times New Roman"/>
          <w:color w:val="000000"/>
          <w:sz w:val="24"/>
          <w:szCs w:val="24"/>
          <w:rtl/>
        </w:rPr>
        <w:t>محسن</w:t>
      </w:r>
      <w:r w:rsidRPr="00246E61">
        <w:rPr>
          <w:rFonts w:cs="Times New Roman"/>
          <w:color w:val="000000"/>
          <w:sz w:val="24"/>
          <w:szCs w:val="24"/>
        </w:rPr>
        <w:t xml:space="preserve"> </w:t>
      </w:r>
      <w:r w:rsidRPr="00246E61">
        <w:rPr>
          <w:rFonts w:cs="Times New Roman"/>
          <w:color w:val="000000"/>
          <w:sz w:val="24"/>
          <w:szCs w:val="24"/>
          <w:rtl/>
        </w:rPr>
        <w:t>اخوان</w:t>
      </w:r>
      <w:r w:rsidRPr="00246E61">
        <w:rPr>
          <w:rFonts w:cs="Times New Roman"/>
          <w:color w:val="000000"/>
          <w:sz w:val="24"/>
          <w:szCs w:val="24"/>
        </w:rPr>
        <w:t xml:space="preserve"> </w:t>
      </w:r>
      <w:r w:rsidRPr="00246E61">
        <w:rPr>
          <w:rFonts w:cs="Times New Roman"/>
          <w:color w:val="000000"/>
          <w:sz w:val="24"/>
          <w:szCs w:val="24"/>
          <w:rtl/>
        </w:rPr>
        <w:t>سپهي، سنگ</w:t>
      </w:r>
      <w:r w:rsidRPr="00246E61">
        <w:rPr>
          <w:rFonts w:cs="Times New Roman"/>
          <w:color w:val="000000"/>
          <w:sz w:val="24"/>
          <w:szCs w:val="24"/>
        </w:rPr>
        <w:t xml:space="preserve"> </w:t>
      </w:r>
      <w:r w:rsidRPr="00246E61">
        <w:rPr>
          <w:rFonts w:cs="Times New Roman"/>
          <w:color w:val="000000"/>
          <w:sz w:val="24"/>
          <w:szCs w:val="24"/>
          <w:rtl/>
        </w:rPr>
        <w:t>كليه</w:t>
      </w:r>
      <w:r w:rsidRPr="00246E61">
        <w:rPr>
          <w:rFonts w:cs="Times New Roman"/>
          <w:color w:val="000000"/>
          <w:sz w:val="24"/>
          <w:szCs w:val="24"/>
        </w:rPr>
        <w:t xml:space="preserve"> </w:t>
      </w:r>
      <w:r w:rsidRPr="00246E61">
        <w:rPr>
          <w:rFonts w:cs="Times New Roman"/>
          <w:color w:val="000000"/>
          <w:sz w:val="24"/>
          <w:szCs w:val="24"/>
          <w:rtl/>
        </w:rPr>
        <w:t>درشيرخواران</w:t>
      </w:r>
      <w:r w:rsidRPr="00246E61">
        <w:rPr>
          <w:rFonts w:cs="Times New Roman"/>
          <w:color w:val="000000"/>
          <w:sz w:val="24"/>
          <w:szCs w:val="24"/>
        </w:rPr>
        <w:t xml:space="preserve"> </w:t>
      </w:r>
      <w:r w:rsidRPr="00246E61">
        <w:rPr>
          <w:rFonts w:cs="Times New Roman"/>
          <w:color w:val="000000"/>
          <w:sz w:val="24"/>
          <w:szCs w:val="24"/>
          <w:rtl/>
        </w:rPr>
        <w:t>و</w:t>
      </w:r>
      <w:r w:rsidRPr="00246E61">
        <w:rPr>
          <w:rFonts w:cs="Times New Roman"/>
          <w:color w:val="000000"/>
          <w:sz w:val="24"/>
          <w:szCs w:val="24"/>
        </w:rPr>
        <w:t xml:space="preserve"> </w:t>
      </w:r>
      <w:r w:rsidRPr="00246E61">
        <w:rPr>
          <w:rFonts w:cs="Times New Roman"/>
          <w:color w:val="000000"/>
          <w:sz w:val="24"/>
          <w:szCs w:val="24"/>
          <w:rtl/>
        </w:rPr>
        <w:t>كودكان</w:t>
      </w:r>
      <w:r w:rsidRPr="00246E61">
        <w:rPr>
          <w:rFonts w:cs="Times New Roman"/>
          <w:color w:val="000000"/>
          <w:sz w:val="24"/>
          <w:szCs w:val="24"/>
        </w:rPr>
        <w:t xml:space="preserve"> </w:t>
      </w:r>
      <w:r w:rsidRPr="00246E61">
        <w:rPr>
          <w:rFonts w:cs="Times New Roman"/>
          <w:color w:val="000000"/>
          <w:sz w:val="24"/>
          <w:szCs w:val="24"/>
          <w:rtl/>
        </w:rPr>
        <w:t>وبررسي</w:t>
      </w:r>
      <w:r w:rsidRPr="00246E61">
        <w:rPr>
          <w:rFonts w:cs="Times New Roman"/>
          <w:color w:val="000000"/>
          <w:sz w:val="24"/>
          <w:szCs w:val="24"/>
        </w:rPr>
        <w:t xml:space="preserve"> </w:t>
      </w:r>
      <w:r w:rsidRPr="00246E61">
        <w:rPr>
          <w:rFonts w:cs="Times New Roman"/>
          <w:color w:val="000000"/>
          <w:sz w:val="24"/>
          <w:szCs w:val="24"/>
          <w:rtl/>
        </w:rPr>
        <w:t>نتايج</w:t>
      </w:r>
      <w:r w:rsidRPr="00246E61">
        <w:rPr>
          <w:rFonts w:cs="Times New Roman"/>
          <w:color w:val="000000"/>
          <w:sz w:val="24"/>
          <w:szCs w:val="24"/>
        </w:rPr>
        <w:t xml:space="preserve"> </w:t>
      </w:r>
      <w:r w:rsidRPr="00246E61">
        <w:rPr>
          <w:rFonts w:cs="Times New Roman"/>
          <w:color w:val="000000"/>
          <w:sz w:val="24"/>
          <w:szCs w:val="24"/>
          <w:rtl/>
        </w:rPr>
        <w:t>درمان</w:t>
      </w:r>
      <w:r w:rsidRPr="00246E61">
        <w:rPr>
          <w:rFonts w:cs="Times New Roman"/>
          <w:color w:val="000000"/>
          <w:sz w:val="24"/>
          <w:szCs w:val="24"/>
        </w:rPr>
        <w:t xml:space="preserve"> </w:t>
      </w:r>
      <w:r w:rsidRPr="00246E61">
        <w:rPr>
          <w:rFonts w:cs="Times New Roman"/>
          <w:color w:val="000000"/>
          <w:sz w:val="24"/>
          <w:szCs w:val="24"/>
          <w:rtl/>
        </w:rPr>
        <w:t>طبي، هفتمين</w:t>
      </w:r>
      <w:r w:rsidRPr="00246E61">
        <w:rPr>
          <w:rFonts w:cs="Times New Roman"/>
          <w:color w:val="000000"/>
          <w:sz w:val="24"/>
          <w:szCs w:val="24"/>
        </w:rPr>
        <w:t xml:space="preserve"> </w:t>
      </w:r>
      <w:r w:rsidRPr="00246E61">
        <w:rPr>
          <w:rFonts w:cs="Times New Roman"/>
          <w:color w:val="000000"/>
          <w:sz w:val="24"/>
          <w:szCs w:val="24"/>
          <w:rtl/>
        </w:rPr>
        <w:t>كنگره</w:t>
      </w:r>
      <w:r w:rsidRPr="00246E61">
        <w:rPr>
          <w:rFonts w:cs="Times New Roman"/>
          <w:color w:val="000000"/>
          <w:sz w:val="24"/>
          <w:szCs w:val="24"/>
        </w:rPr>
        <w:t xml:space="preserve"> </w:t>
      </w:r>
      <w:r w:rsidRPr="00246E61">
        <w:rPr>
          <w:rFonts w:cs="Times New Roman"/>
          <w:color w:val="000000"/>
          <w:sz w:val="24"/>
          <w:szCs w:val="24"/>
          <w:rtl/>
        </w:rPr>
        <w:t>اورژانس</w:t>
      </w:r>
      <w:r w:rsidRPr="00246E61">
        <w:rPr>
          <w:rFonts w:cs="Times New Roman"/>
          <w:color w:val="000000"/>
          <w:sz w:val="24"/>
          <w:szCs w:val="24"/>
        </w:rPr>
        <w:t xml:space="preserve"> </w:t>
      </w:r>
      <w:r w:rsidRPr="00246E61">
        <w:rPr>
          <w:rFonts w:cs="Times New Roman"/>
          <w:color w:val="000000"/>
          <w:sz w:val="24"/>
          <w:szCs w:val="24"/>
          <w:rtl/>
        </w:rPr>
        <w:t>ها</w:t>
      </w:r>
      <w:r w:rsidRPr="00246E61">
        <w:rPr>
          <w:rFonts w:cs="Times New Roman"/>
          <w:color w:val="000000"/>
          <w:sz w:val="24"/>
          <w:szCs w:val="24"/>
        </w:rPr>
        <w:t xml:space="preserve"> </w:t>
      </w:r>
      <w:r w:rsidRPr="00246E61">
        <w:rPr>
          <w:rFonts w:cs="Times New Roman"/>
          <w:color w:val="000000"/>
          <w:sz w:val="24"/>
          <w:szCs w:val="24"/>
          <w:rtl/>
        </w:rPr>
        <w:t>و</w:t>
      </w:r>
      <w:r w:rsidRPr="00246E61">
        <w:rPr>
          <w:rFonts w:cs="Times New Roman"/>
          <w:color w:val="000000"/>
          <w:sz w:val="24"/>
          <w:szCs w:val="24"/>
        </w:rPr>
        <w:t xml:space="preserve"> </w:t>
      </w:r>
      <w:r w:rsidRPr="00246E61">
        <w:rPr>
          <w:rFonts w:cs="Times New Roman"/>
          <w:color w:val="000000"/>
          <w:sz w:val="24"/>
          <w:szCs w:val="24"/>
          <w:rtl/>
        </w:rPr>
        <w:t>بيماريهاي</w:t>
      </w:r>
      <w:r w:rsidRPr="00246E61">
        <w:rPr>
          <w:rFonts w:cs="Times New Roman"/>
          <w:color w:val="000000"/>
          <w:sz w:val="24"/>
          <w:szCs w:val="24"/>
        </w:rPr>
        <w:t xml:space="preserve"> </w:t>
      </w:r>
      <w:r w:rsidRPr="00246E61">
        <w:rPr>
          <w:rFonts w:cs="Times New Roman"/>
          <w:color w:val="000000"/>
          <w:sz w:val="24"/>
          <w:szCs w:val="24"/>
          <w:rtl/>
        </w:rPr>
        <w:t>شايع</w:t>
      </w:r>
      <w:r w:rsidRPr="00246E61">
        <w:rPr>
          <w:rFonts w:cs="Times New Roman"/>
          <w:color w:val="000000"/>
          <w:sz w:val="24"/>
          <w:szCs w:val="24"/>
        </w:rPr>
        <w:t xml:space="preserve"> </w:t>
      </w:r>
      <w:r w:rsidRPr="00246E61">
        <w:rPr>
          <w:rFonts w:cs="Times New Roman"/>
          <w:color w:val="000000"/>
          <w:sz w:val="24"/>
          <w:szCs w:val="24"/>
          <w:rtl/>
        </w:rPr>
        <w:t>طب</w:t>
      </w:r>
      <w:r w:rsidRPr="00246E61">
        <w:rPr>
          <w:rFonts w:cs="Times New Roman"/>
          <w:color w:val="000000"/>
          <w:sz w:val="24"/>
          <w:szCs w:val="24"/>
        </w:rPr>
        <w:t xml:space="preserve"> </w:t>
      </w:r>
      <w:r w:rsidRPr="00246E61">
        <w:rPr>
          <w:rFonts w:cs="Times New Roman"/>
          <w:color w:val="000000"/>
          <w:sz w:val="24"/>
          <w:szCs w:val="24"/>
          <w:rtl/>
        </w:rPr>
        <w:t>كودكان، مرکز ه</w:t>
      </w:r>
      <w:r w:rsidRPr="00246E61">
        <w:rPr>
          <w:rFonts w:cs="Times New Roman" w:hint="cs"/>
          <w:color w:val="000000"/>
          <w:sz w:val="24"/>
          <w:szCs w:val="24"/>
          <w:rtl/>
        </w:rPr>
        <w:t>م</w:t>
      </w:r>
      <w:r w:rsidRPr="00246E61">
        <w:rPr>
          <w:rFonts w:cs="Times New Roman"/>
          <w:color w:val="000000"/>
          <w:sz w:val="24"/>
          <w:szCs w:val="24"/>
          <w:rtl/>
        </w:rPr>
        <w:t xml:space="preserve">ایشهای ابن سینا دانشکده پزشکی  </w:t>
      </w:r>
      <w:r w:rsidRPr="00246E61">
        <w:rPr>
          <w:rFonts w:cs="Times New Roman"/>
          <w:sz w:val="24"/>
          <w:szCs w:val="24"/>
          <w:rtl/>
          <w:lang w:bidi="fa-IR"/>
        </w:rPr>
        <w:t>دانشگاه علوم پزشکی شهید بهشتی تهران</w:t>
      </w:r>
      <w:r w:rsidRPr="00246E61">
        <w:rPr>
          <w:rFonts w:cs="Times New Roman"/>
          <w:color w:val="000000"/>
          <w:sz w:val="24"/>
          <w:szCs w:val="24"/>
          <w:rtl/>
        </w:rPr>
        <w:t xml:space="preserve"> 7- 9 دی ماه 1390</w:t>
      </w:r>
    </w:p>
    <w:p w:rsidR="00246E61" w:rsidRPr="00246E61" w:rsidRDefault="00246E61" w:rsidP="00246E61">
      <w:pPr>
        <w:autoSpaceDE w:val="0"/>
        <w:autoSpaceDN w:val="0"/>
        <w:adjustRightInd w:val="0"/>
        <w:spacing w:line="360" w:lineRule="auto"/>
        <w:jc w:val="both"/>
        <w:rPr>
          <w:rFonts w:cs="Times New Roman"/>
          <w:color w:val="000000"/>
          <w:sz w:val="24"/>
          <w:szCs w:val="24"/>
          <w:rtl/>
        </w:rPr>
      </w:pPr>
      <w:r w:rsidRPr="00246E61">
        <w:rPr>
          <w:rFonts w:cs="Times New Roman" w:hint="cs"/>
          <w:sz w:val="24"/>
          <w:szCs w:val="24"/>
          <w:rtl/>
          <w:lang w:bidi="fa-IR"/>
        </w:rPr>
        <w:t>84-</w:t>
      </w:r>
      <w:r w:rsidRPr="00246E61">
        <w:rPr>
          <w:rFonts w:ascii="BZarBold" w:cs="BZarBold" w:hint="cs"/>
          <w:color w:val="000000"/>
          <w:sz w:val="24"/>
          <w:szCs w:val="24"/>
          <w:rtl/>
        </w:rPr>
        <w:t>دكتر</w:t>
      </w:r>
      <w:r w:rsidRPr="00246E61">
        <w:rPr>
          <w:rFonts w:ascii="BZarBold" w:cs="BZarBold"/>
          <w:color w:val="000000"/>
          <w:sz w:val="24"/>
          <w:szCs w:val="24"/>
        </w:rPr>
        <w:t xml:space="preserve"> </w:t>
      </w:r>
      <w:r w:rsidRPr="00246E61">
        <w:rPr>
          <w:rFonts w:ascii="BZarBold" w:cs="BZarBold" w:hint="cs"/>
          <w:color w:val="000000"/>
          <w:sz w:val="24"/>
          <w:szCs w:val="24"/>
          <w:rtl/>
        </w:rPr>
        <w:t>نسرين</w:t>
      </w:r>
      <w:r w:rsidRPr="00246E61">
        <w:rPr>
          <w:rFonts w:ascii="BZarBold" w:cs="BZarBold"/>
          <w:color w:val="000000"/>
          <w:sz w:val="24"/>
          <w:szCs w:val="24"/>
        </w:rPr>
        <w:t xml:space="preserve"> </w:t>
      </w:r>
      <w:r w:rsidRPr="00246E61">
        <w:rPr>
          <w:rFonts w:ascii="BZarBold" w:cs="BZarBold" w:hint="cs"/>
          <w:color w:val="000000"/>
          <w:sz w:val="24"/>
          <w:szCs w:val="24"/>
          <w:rtl/>
        </w:rPr>
        <w:t>اسفنديار</w:t>
      </w:r>
      <w:r w:rsidRPr="00246E61">
        <w:rPr>
          <w:rFonts w:ascii="BZarBold" w:cs="BZarBold" w:hint="cs"/>
          <w:color w:val="000000"/>
          <w:sz w:val="24"/>
          <w:szCs w:val="24"/>
          <w:u w:val="single"/>
          <w:rtl/>
        </w:rPr>
        <w:t>،</w:t>
      </w:r>
      <w:r w:rsidRPr="00246E61">
        <w:rPr>
          <w:rFonts w:ascii="BZarBold" w:cs="BZarBold"/>
          <w:color w:val="000000"/>
          <w:sz w:val="24"/>
          <w:szCs w:val="24"/>
          <w:u w:val="single"/>
        </w:rPr>
        <w:t xml:space="preserve"> </w:t>
      </w:r>
      <w:r w:rsidRPr="00246E61">
        <w:rPr>
          <w:rFonts w:ascii="BZarBold" w:cs="BZarBold" w:hint="cs"/>
          <w:color w:val="000000"/>
          <w:sz w:val="24"/>
          <w:szCs w:val="24"/>
          <w:u w:val="single"/>
          <w:rtl/>
        </w:rPr>
        <w:t>دكتر</w:t>
      </w:r>
      <w:r w:rsidRPr="00246E61">
        <w:rPr>
          <w:rFonts w:ascii="BZarBold" w:cs="BZarBold"/>
          <w:color w:val="000000"/>
          <w:sz w:val="24"/>
          <w:szCs w:val="24"/>
          <w:u w:val="single"/>
        </w:rPr>
        <w:t xml:space="preserve"> </w:t>
      </w:r>
      <w:r w:rsidRPr="00246E61">
        <w:rPr>
          <w:rFonts w:ascii="BZarBold" w:cs="BZarBold" w:hint="cs"/>
          <w:color w:val="000000"/>
          <w:sz w:val="24"/>
          <w:szCs w:val="24"/>
          <w:u w:val="single"/>
          <w:rtl/>
        </w:rPr>
        <w:t>مصطفي</w:t>
      </w:r>
      <w:r w:rsidRPr="00246E61">
        <w:rPr>
          <w:rFonts w:ascii="BZarBold" w:cs="BZarBold"/>
          <w:color w:val="000000"/>
          <w:sz w:val="24"/>
          <w:szCs w:val="24"/>
          <w:u w:val="single"/>
        </w:rPr>
        <w:t xml:space="preserve"> </w:t>
      </w:r>
      <w:r w:rsidRPr="00246E61">
        <w:rPr>
          <w:rFonts w:ascii="BZarBold" w:cs="BZarBold" w:hint="cs"/>
          <w:color w:val="000000"/>
          <w:sz w:val="24"/>
          <w:szCs w:val="24"/>
          <w:u w:val="single"/>
          <w:rtl/>
        </w:rPr>
        <w:t>شريفيان</w:t>
      </w:r>
      <w:r w:rsidRPr="00246E61">
        <w:rPr>
          <w:rFonts w:ascii="BZarBold" w:cs="BZarBold" w:hint="cs"/>
          <w:color w:val="000000"/>
          <w:sz w:val="24"/>
          <w:szCs w:val="24"/>
          <w:rtl/>
        </w:rPr>
        <w:t>،</w:t>
      </w:r>
      <w:r w:rsidRPr="00246E61">
        <w:rPr>
          <w:rFonts w:ascii="BZarBold" w:cs="BZarBold"/>
          <w:color w:val="000000"/>
          <w:sz w:val="24"/>
          <w:szCs w:val="24"/>
        </w:rPr>
        <w:t xml:space="preserve"> </w:t>
      </w:r>
      <w:r w:rsidRPr="00246E61">
        <w:rPr>
          <w:rFonts w:ascii="BZarBold" w:cs="BZarBold" w:hint="cs"/>
          <w:color w:val="000000"/>
          <w:sz w:val="24"/>
          <w:szCs w:val="24"/>
          <w:rtl/>
        </w:rPr>
        <w:t>دكتر</w:t>
      </w:r>
      <w:r w:rsidRPr="00246E61">
        <w:rPr>
          <w:rFonts w:ascii="BZarBold" w:cs="BZarBold"/>
          <w:color w:val="000000"/>
          <w:sz w:val="24"/>
          <w:szCs w:val="24"/>
        </w:rPr>
        <w:t xml:space="preserve"> </w:t>
      </w:r>
      <w:r w:rsidRPr="00246E61">
        <w:rPr>
          <w:rFonts w:ascii="BZarBold" w:cs="BZarBold" w:hint="cs"/>
          <w:color w:val="000000"/>
          <w:sz w:val="24"/>
          <w:szCs w:val="24"/>
          <w:rtl/>
        </w:rPr>
        <w:t>رضا</w:t>
      </w:r>
      <w:r w:rsidRPr="00246E61">
        <w:rPr>
          <w:rFonts w:ascii="BZarBold" w:cs="BZarBold"/>
          <w:color w:val="000000"/>
          <w:sz w:val="24"/>
          <w:szCs w:val="24"/>
        </w:rPr>
        <w:t xml:space="preserve"> </w:t>
      </w:r>
      <w:r w:rsidRPr="00246E61">
        <w:rPr>
          <w:rFonts w:ascii="BZarBold" w:cs="BZarBold" w:hint="cs"/>
          <w:color w:val="000000"/>
          <w:sz w:val="24"/>
          <w:szCs w:val="24"/>
          <w:rtl/>
        </w:rPr>
        <w:t>دليراني،</w:t>
      </w:r>
      <w:r w:rsidRPr="00246E61">
        <w:rPr>
          <w:rFonts w:ascii="BZarBold" w:cs="BZarBold"/>
          <w:color w:val="000000"/>
          <w:sz w:val="24"/>
          <w:szCs w:val="24"/>
        </w:rPr>
        <w:t xml:space="preserve"> </w:t>
      </w:r>
      <w:r w:rsidRPr="00246E61">
        <w:rPr>
          <w:rFonts w:ascii="BZarBold" w:cs="BZarBold" w:hint="cs"/>
          <w:color w:val="000000"/>
          <w:sz w:val="24"/>
          <w:szCs w:val="24"/>
          <w:rtl/>
        </w:rPr>
        <w:t>دكتر</w:t>
      </w:r>
      <w:r w:rsidRPr="00246E61">
        <w:rPr>
          <w:rFonts w:ascii="BZarBold" w:cs="BZarBold"/>
          <w:color w:val="000000"/>
          <w:sz w:val="24"/>
          <w:szCs w:val="24"/>
        </w:rPr>
        <w:t xml:space="preserve"> </w:t>
      </w:r>
      <w:r w:rsidRPr="00246E61">
        <w:rPr>
          <w:rFonts w:ascii="BZarBold" w:cs="BZarBold" w:hint="cs"/>
          <w:color w:val="000000"/>
          <w:sz w:val="24"/>
          <w:szCs w:val="24"/>
          <w:rtl/>
        </w:rPr>
        <w:t>معصومه</w:t>
      </w:r>
      <w:r w:rsidRPr="00246E61">
        <w:rPr>
          <w:rFonts w:ascii="BZarBold" w:cs="BZarBold"/>
          <w:color w:val="000000"/>
          <w:sz w:val="24"/>
          <w:szCs w:val="24"/>
        </w:rPr>
        <w:t xml:space="preserve"> </w:t>
      </w:r>
      <w:r w:rsidRPr="00246E61">
        <w:rPr>
          <w:rFonts w:ascii="BZarBold" w:cs="BZarBold" w:hint="cs"/>
          <w:color w:val="000000"/>
          <w:sz w:val="24"/>
          <w:szCs w:val="24"/>
          <w:rtl/>
        </w:rPr>
        <w:t>محكم پاتوفيزيولوژي</w:t>
      </w:r>
      <w:r w:rsidRPr="00246E61">
        <w:rPr>
          <w:rFonts w:ascii="BZarBold" w:cs="BZarBold"/>
          <w:color w:val="000000"/>
          <w:sz w:val="24"/>
          <w:szCs w:val="24"/>
        </w:rPr>
        <w:t xml:space="preserve"> </w:t>
      </w:r>
      <w:r w:rsidRPr="00246E61">
        <w:rPr>
          <w:rFonts w:ascii="BZarBold" w:cs="BZarBold" w:hint="cs"/>
          <w:color w:val="000000"/>
          <w:sz w:val="24"/>
          <w:szCs w:val="24"/>
          <w:rtl/>
        </w:rPr>
        <w:t>سنگ</w:t>
      </w:r>
      <w:r w:rsidRPr="00246E61">
        <w:rPr>
          <w:rFonts w:ascii="BZarBold" w:cs="BZarBold"/>
          <w:color w:val="000000"/>
          <w:sz w:val="24"/>
          <w:szCs w:val="24"/>
        </w:rPr>
        <w:t xml:space="preserve"> </w:t>
      </w:r>
      <w:r w:rsidRPr="00246E61">
        <w:rPr>
          <w:rFonts w:ascii="BZarBold" w:cs="BZarBold" w:hint="cs"/>
          <w:color w:val="000000"/>
          <w:sz w:val="24"/>
          <w:szCs w:val="24"/>
          <w:rtl/>
        </w:rPr>
        <w:t>كليه</w:t>
      </w:r>
      <w:r w:rsidRPr="00246E61">
        <w:rPr>
          <w:rFonts w:cs="Times New Roman"/>
          <w:color w:val="000000"/>
          <w:sz w:val="24"/>
          <w:szCs w:val="24"/>
          <w:rtl/>
        </w:rPr>
        <w:t>، هفتمين</w:t>
      </w:r>
      <w:r w:rsidRPr="00246E61">
        <w:rPr>
          <w:rFonts w:cs="Times New Roman"/>
          <w:color w:val="000000"/>
          <w:sz w:val="24"/>
          <w:szCs w:val="24"/>
        </w:rPr>
        <w:t xml:space="preserve"> </w:t>
      </w:r>
      <w:r w:rsidRPr="00246E61">
        <w:rPr>
          <w:rFonts w:cs="Times New Roman"/>
          <w:color w:val="000000"/>
          <w:sz w:val="24"/>
          <w:szCs w:val="24"/>
          <w:rtl/>
        </w:rPr>
        <w:t>كنگره</w:t>
      </w:r>
      <w:r w:rsidRPr="00246E61">
        <w:rPr>
          <w:rFonts w:cs="Times New Roman"/>
          <w:color w:val="000000"/>
          <w:sz w:val="24"/>
          <w:szCs w:val="24"/>
        </w:rPr>
        <w:t xml:space="preserve"> </w:t>
      </w:r>
      <w:r w:rsidRPr="00246E61">
        <w:rPr>
          <w:rFonts w:cs="Times New Roman"/>
          <w:color w:val="000000"/>
          <w:sz w:val="24"/>
          <w:szCs w:val="24"/>
          <w:rtl/>
        </w:rPr>
        <w:t>اورژانس</w:t>
      </w:r>
      <w:r w:rsidRPr="00246E61">
        <w:rPr>
          <w:rFonts w:cs="Times New Roman"/>
          <w:color w:val="000000"/>
          <w:sz w:val="24"/>
          <w:szCs w:val="24"/>
        </w:rPr>
        <w:t xml:space="preserve"> </w:t>
      </w:r>
      <w:r w:rsidRPr="00246E61">
        <w:rPr>
          <w:rFonts w:cs="Times New Roman"/>
          <w:color w:val="000000"/>
          <w:sz w:val="24"/>
          <w:szCs w:val="24"/>
          <w:rtl/>
        </w:rPr>
        <w:t>ها</w:t>
      </w:r>
      <w:r w:rsidRPr="00246E61">
        <w:rPr>
          <w:rFonts w:cs="Times New Roman"/>
          <w:color w:val="000000"/>
          <w:sz w:val="24"/>
          <w:szCs w:val="24"/>
        </w:rPr>
        <w:t xml:space="preserve"> </w:t>
      </w:r>
      <w:r w:rsidRPr="00246E61">
        <w:rPr>
          <w:rFonts w:cs="Times New Roman"/>
          <w:color w:val="000000"/>
          <w:sz w:val="24"/>
          <w:szCs w:val="24"/>
          <w:rtl/>
        </w:rPr>
        <w:t>و</w:t>
      </w:r>
      <w:r w:rsidRPr="00246E61">
        <w:rPr>
          <w:rFonts w:cs="Times New Roman"/>
          <w:color w:val="000000"/>
          <w:sz w:val="24"/>
          <w:szCs w:val="24"/>
        </w:rPr>
        <w:t xml:space="preserve"> </w:t>
      </w:r>
      <w:r w:rsidRPr="00246E61">
        <w:rPr>
          <w:rFonts w:cs="Times New Roman"/>
          <w:color w:val="000000"/>
          <w:sz w:val="24"/>
          <w:szCs w:val="24"/>
          <w:rtl/>
        </w:rPr>
        <w:t>بيماريهاي</w:t>
      </w:r>
      <w:r w:rsidRPr="00246E61">
        <w:rPr>
          <w:rFonts w:cs="Times New Roman"/>
          <w:color w:val="000000"/>
          <w:sz w:val="24"/>
          <w:szCs w:val="24"/>
        </w:rPr>
        <w:t xml:space="preserve"> </w:t>
      </w:r>
      <w:r w:rsidRPr="00246E61">
        <w:rPr>
          <w:rFonts w:cs="Times New Roman"/>
          <w:color w:val="000000"/>
          <w:sz w:val="24"/>
          <w:szCs w:val="24"/>
          <w:rtl/>
        </w:rPr>
        <w:t>شايع</w:t>
      </w:r>
      <w:r w:rsidRPr="00246E61">
        <w:rPr>
          <w:rFonts w:cs="Times New Roman"/>
          <w:color w:val="000000"/>
          <w:sz w:val="24"/>
          <w:szCs w:val="24"/>
        </w:rPr>
        <w:t xml:space="preserve"> </w:t>
      </w:r>
      <w:r w:rsidRPr="00246E61">
        <w:rPr>
          <w:rFonts w:cs="Times New Roman"/>
          <w:color w:val="000000"/>
          <w:sz w:val="24"/>
          <w:szCs w:val="24"/>
          <w:rtl/>
        </w:rPr>
        <w:t>طب</w:t>
      </w:r>
      <w:r w:rsidRPr="00246E61">
        <w:rPr>
          <w:rFonts w:cs="Times New Roman"/>
          <w:color w:val="000000"/>
          <w:sz w:val="24"/>
          <w:szCs w:val="24"/>
        </w:rPr>
        <w:t xml:space="preserve"> </w:t>
      </w:r>
      <w:r w:rsidRPr="00246E61">
        <w:rPr>
          <w:rFonts w:cs="Times New Roman"/>
          <w:color w:val="000000"/>
          <w:sz w:val="24"/>
          <w:szCs w:val="24"/>
          <w:rtl/>
        </w:rPr>
        <w:t>كودكان، مرکز ه</w:t>
      </w:r>
      <w:r w:rsidRPr="00246E61">
        <w:rPr>
          <w:rFonts w:cs="Times New Roman" w:hint="cs"/>
          <w:color w:val="000000"/>
          <w:sz w:val="24"/>
          <w:szCs w:val="24"/>
          <w:rtl/>
        </w:rPr>
        <w:t>م</w:t>
      </w:r>
      <w:r w:rsidRPr="00246E61">
        <w:rPr>
          <w:rFonts w:cs="Times New Roman"/>
          <w:color w:val="000000"/>
          <w:sz w:val="24"/>
          <w:szCs w:val="24"/>
          <w:rtl/>
        </w:rPr>
        <w:t xml:space="preserve">ایشهای ابن سینا دانشکده پزشکی  </w:t>
      </w:r>
      <w:r w:rsidRPr="00246E61">
        <w:rPr>
          <w:rFonts w:cs="Times New Roman"/>
          <w:sz w:val="24"/>
          <w:szCs w:val="24"/>
          <w:rtl/>
          <w:lang w:bidi="fa-IR"/>
        </w:rPr>
        <w:t>دانشگاه علوم پزشکی شهید بهشتی تهران</w:t>
      </w:r>
      <w:r w:rsidRPr="00246E61">
        <w:rPr>
          <w:rFonts w:cs="Times New Roman"/>
          <w:color w:val="000000"/>
          <w:sz w:val="24"/>
          <w:szCs w:val="24"/>
          <w:rtl/>
        </w:rPr>
        <w:t xml:space="preserve"> 7- 9 دی ماه 1390</w:t>
      </w:r>
    </w:p>
    <w:p w:rsidR="00246E61" w:rsidRPr="00246E61" w:rsidRDefault="00246E61" w:rsidP="00246E61">
      <w:pPr>
        <w:autoSpaceDE w:val="0"/>
        <w:autoSpaceDN w:val="0"/>
        <w:adjustRightInd w:val="0"/>
        <w:spacing w:line="360" w:lineRule="auto"/>
        <w:jc w:val="both"/>
        <w:rPr>
          <w:rFonts w:cs="Times New Roman"/>
          <w:color w:val="000000"/>
          <w:sz w:val="24"/>
          <w:szCs w:val="24"/>
          <w:rtl/>
        </w:rPr>
      </w:pPr>
      <w:r w:rsidRPr="00246E61">
        <w:rPr>
          <w:rFonts w:cs="Times New Roman" w:hint="cs"/>
          <w:sz w:val="24"/>
          <w:szCs w:val="24"/>
          <w:rtl/>
          <w:lang w:bidi="fa-IR"/>
        </w:rPr>
        <w:t>85-</w:t>
      </w:r>
      <w:r w:rsidRPr="00246E61">
        <w:rPr>
          <w:rFonts w:ascii="BZarBold" w:cs="BZarBold" w:hint="cs"/>
          <w:color w:val="000000"/>
          <w:sz w:val="24"/>
          <w:szCs w:val="24"/>
          <w:rtl/>
        </w:rPr>
        <w:t>دكتر</w:t>
      </w:r>
      <w:r w:rsidRPr="00246E61">
        <w:rPr>
          <w:rFonts w:ascii="BZarBold" w:cs="BZarBold"/>
          <w:color w:val="000000"/>
          <w:sz w:val="24"/>
          <w:szCs w:val="24"/>
        </w:rPr>
        <w:t xml:space="preserve"> </w:t>
      </w:r>
      <w:r w:rsidRPr="00246E61">
        <w:rPr>
          <w:rFonts w:ascii="BZarBold" w:cs="BZarBold" w:hint="cs"/>
          <w:color w:val="000000"/>
          <w:sz w:val="24"/>
          <w:szCs w:val="24"/>
          <w:rtl/>
        </w:rPr>
        <w:t>معصومه</w:t>
      </w:r>
      <w:r w:rsidRPr="00246E61">
        <w:rPr>
          <w:rFonts w:ascii="BZarBold" w:cs="BZarBold"/>
          <w:color w:val="000000"/>
          <w:sz w:val="24"/>
          <w:szCs w:val="24"/>
        </w:rPr>
        <w:t xml:space="preserve"> </w:t>
      </w:r>
      <w:r w:rsidRPr="00246E61">
        <w:rPr>
          <w:rFonts w:ascii="BZarBold" w:cs="BZarBold" w:hint="cs"/>
          <w:color w:val="000000"/>
          <w:sz w:val="24"/>
          <w:szCs w:val="24"/>
          <w:rtl/>
        </w:rPr>
        <w:t>محكم،</w:t>
      </w:r>
      <w:r w:rsidRPr="00246E61">
        <w:rPr>
          <w:rFonts w:ascii="BZarBold" w:cs="BZarBold"/>
          <w:color w:val="000000"/>
          <w:sz w:val="24"/>
          <w:szCs w:val="24"/>
        </w:rPr>
        <w:t xml:space="preserve"> </w:t>
      </w:r>
      <w:r w:rsidRPr="00246E61">
        <w:rPr>
          <w:rFonts w:ascii="BZarBold" w:cs="BZarBold" w:hint="cs"/>
          <w:color w:val="000000"/>
          <w:sz w:val="24"/>
          <w:szCs w:val="24"/>
          <w:rtl/>
        </w:rPr>
        <w:t>دكتر</w:t>
      </w:r>
      <w:r w:rsidRPr="00246E61">
        <w:rPr>
          <w:rFonts w:ascii="BZarBold" w:cs="BZarBold"/>
          <w:color w:val="000000"/>
          <w:sz w:val="24"/>
          <w:szCs w:val="24"/>
        </w:rPr>
        <w:t xml:space="preserve"> </w:t>
      </w:r>
      <w:r w:rsidRPr="00246E61">
        <w:rPr>
          <w:rFonts w:ascii="BZarBold" w:cs="BZarBold" w:hint="cs"/>
          <w:color w:val="000000"/>
          <w:sz w:val="24"/>
          <w:szCs w:val="24"/>
          <w:rtl/>
        </w:rPr>
        <w:t>مصطفي</w:t>
      </w:r>
      <w:r w:rsidRPr="00246E61">
        <w:rPr>
          <w:rFonts w:ascii="BZarBold" w:cs="BZarBold"/>
          <w:color w:val="000000"/>
          <w:sz w:val="24"/>
          <w:szCs w:val="24"/>
        </w:rPr>
        <w:t xml:space="preserve"> </w:t>
      </w:r>
      <w:r w:rsidRPr="00246E61">
        <w:rPr>
          <w:rFonts w:ascii="BZarBold" w:cs="BZarBold" w:hint="cs"/>
          <w:color w:val="000000"/>
          <w:sz w:val="24"/>
          <w:szCs w:val="24"/>
          <w:rtl/>
        </w:rPr>
        <w:t>شريفيان،</w:t>
      </w:r>
      <w:r w:rsidRPr="00246E61">
        <w:rPr>
          <w:rFonts w:ascii="BZarBold" w:cs="BZarBold"/>
          <w:color w:val="000000"/>
          <w:sz w:val="24"/>
          <w:szCs w:val="24"/>
        </w:rPr>
        <w:t xml:space="preserve"> </w:t>
      </w:r>
      <w:r w:rsidRPr="00246E61">
        <w:rPr>
          <w:rFonts w:ascii="BZarBold" w:cs="BZarBold" w:hint="cs"/>
          <w:color w:val="000000"/>
          <w:sz w:val="24"/>
          <w:szCs w:val="24"/>
          <w:rtl/>
        </w:rPr>
        <w:t>دكتر</w:t>
      </w:r>
      <w:r w:rsidRPr="00246E61">
        <w:rPr>
          <w:rFonts w:ascii="BZarBold" w:cs="BZarBold"/>
          <w:color w:val="000000"/>
          <w:sz w:val="24"/>
          <w:szCs w:val="24"/>
        </w:rPr>
        <w:t xml:space="preserve"> </w:t>
      </w:r>
      <w:r w:rsidRPr="00246E61">
        <w:rPr>
          <w:rFonts w:ascii="BZarBold" w:cs="BZarBold" w:hint="cs"/>
          <w:color w:val="000000"/>
          <w:sz w:val="24"/>
          <w:szCs w:val="24"/>
          <w:rtl/>
        </w:rPr>
        <w:t>رضا</w:t>
      </w:r>
      <w:r w:rsidRPr="00246E61">
        <w:rPr>
          <w:rFonts w:ascii="BZarBold" w:cs="BZarBold"/>
          <w:color w:val="000000"/>
          <w:sz w:val="24"/>
          <w:szCs w:val="24"/>
        </w:rPr>
        <w:t xml:space="preserve"> </w:t>
      </w:r>
      <w:r w:rsidRPr="00246E61">
        <w:rPr>
          <w:rFonts w:ascii="BZarBold" w:cs="BZarBold" w:hint="cs"/>
          <w:color w:val="000000"/>
          <w:sz w:val="24"/>
          <w:szCs w:val="24"/>
          <w:rtl/>
        </w:rPr>
        <w:t>دليراني، اپيدميولوژي</w:t>
      </w:r>
      <w:r w:rsidRPr="00246E61">
        <w:rPr>
          <w:rFonts w:ascii="BZarBold" w:cs="BZarBold"/>
          <w:color w:val="000000"/>
          <w:sz w:val="24"/>
          <w:szCs w:val="24"/>
        </w:rPr>
        <w:t xml:space="preserve"> </w:t>
      </w:r>
      <w:r w:rsidRPr="00246E61">
        <w:rPr>
          <w:rFonts w:ascii="BZarBold" w:cs="BZarBold" w:hint="cs"/>
          <w:color w:val="000000"/>
          <w:sz w:val="24"/>
          <w:szCs w:val="24"/>
          <w:rtl/>
        </w:rPr>
        <w:t>و</w:t>
      </w:r>
      <w:r w:rsidRPr="00246E61">
        <w:rPr>
          <w:rFonts w:ascii="BZarBold" w:cs="BZarBold"/>
          <w:color w:val="000000"/>
          <w:sz w:val="24"/>
          <w:szCs w:val="24"/>
        </w:rPr>
        <w:t xml:space="preserve"> </w:t>
      </w:r>
      <w:r w:rsidRPr="00246E61">
        <w:rPr>
          <w:rFonts w:ascii="BZarBold" w:cs="BZarBold" w:hint="cs"/>
          <w:color w:val="000000"/>
          <w:sz w:val="24"/>
          <w:szCs w:val="24"/>
          <w:rtl/>
        </w:rPr>
        <w:t>اتيولوژي</w:t>
      </w:r>
      <w:r w:rsidRPr="00246E61">
        <w:rPr>
          <w:rFonts w:ascii="BZarBold" w:cs="BZarBold"/>
          <w:color w:val="000000"/>
          <w:sz w:val="24"/>
          <w:szCs w:val="24"/>
        </w:rPr>
        <w:t xml:space="preserve"> </w:t>
      </w:r>
      <w:r w:rsidRPr="00246E61">
        <w:rPr>
          <w:rFonts w:ascii="BZarBold" w:cs="BZarBold" w:hint="cs"/>
          <w:color w:val="000000"/>
          <w:sz w:val="24"/>
          <w:szCs w:val="24"/>
          <w:rtl/>
        </w:rPr>
        <w:t>سنگ</w:t>
      </w:r>
      <w:r w:rsidRPr="00246E61">
        <w:rPr>
          <w:rFonts w:ascii="BZarBold" w:cs="BZarBold"/>
          <w:color w:val="000000"/>
          <w:sz w:val="24"/>
          <w:szCs w:val="24"/>
        </w:rPr>
        <w:t xml:space="preserve"> </w:t>
      </w:r>
      <w:r w:rsidRPr="00246E61">
        <w:rPr>
          <w:rFonts w:ascii="BZarBold" w:cs="BZarBold" w:hint="cs"/>
          <w:color w:val="000000"/>
          <w:sz w:val="24"/>
          <w:szCs w:val="24"/>
          <w:rtl/>
        </w:rPr>
        <w:t>كليه</w:t>
      </w:r>
      <w:r w:rsidRPr="00246E61">
        <w:rPr>
          <w:rFonts w:ascii="BZarBold" w:cs="BZarBold"/>
          <w:color w:val="000000"/>
          <w:sz w:val="24"/>
          <w:szCs w:val="24"/>
        </w:rPr>
        <w:t xml:space="preserve"> </w:t>
      </w:r>
      <w:r w:rsidRPr="00246E61">
        <w:rPr>
          <w:rFonts w:ascii="BZarBold" w:cs="BZarBold" w:hint="cs"/>
          <w:color w:val="000000"/>
          <w:sz w:val="24"/>
          <w:szCs w:val="24"/>
          <w:rtl/>
        </w:rPr>
        <w:t>در</w:t>
      </w:r>
      <w:r w:rsidRPr="00246E61">
        <w:rPr>
          <w:rFonts w:ascii="BZarBold" w:cs="BZarBold"/>
          <w:color w:val="000000"/>
          <w:sz w:val="24"/>
          <w:szCs w:val="24"/>
        </w:rPr>
        <w:t xml:space="preserve"> </w:t>
      </w:r>
      <w:r w:rsidRPr="00246E61">
        <w:rPr>
          <w:rFonts w:ascii="BZarBold" w:cs="BZarBold" w:hint="cs"/>
          <w:color w:val="000000"/>
          <w:sz w:val="24"/>
          <w:szCs w:val="24"/>
          <w:rtl/>
        </w:rPr>
        <w:t>كودكان</w:t>
      </w:r>
      <w:r w:rsidRPr="00246E61">
        <w:rPr>
          <w:rFonts w:cs="Times New Roman"/>
          <w:color w:val="000000"/>
          <w:sz w:val="24"/>
          <w:szCs w:val="24"/>
          <w:rtl/>
        </w:rPr>
        <w:t>، هفتمين</w:t>
      </w:r>
      <w:r w:rsidRPr="00246E61">
        <w:rPr>
          <w:rFonts w:cs="Times New Roman"/>
          <w:color w:val="000000"/>
          <w:sz w:val="24"/>
          <w:szCs w:val="24"/>
        </w:rPr>
        <w:t xml:space="preserve"> </w:t>
      </w:r>
      <w:r w:rsidRPr="00246E61">
        <w:rPr>
          <w:rFonts w:cs="Times New Roman"/>
          <w:color w:val="000000"/>
          <w:sz w:val="24"/>
          <w:szCs w:val="24"/>
          <w:rtl/>
        </w:rPr>
        <w:t>كنگره</w:t>
      </w:r>
      <w:r w:rsidRPr="00246E61">
        <w:rPr>
          <w:rFonts w:cs="Times New Roman"/>
          <w:color w:val="000000"/>
          <w:sz w:val="24"/>
          <w:szCs w:val="24"/>
        </w:rPr>
        <w:t xml:space="preserve"> </w:t>
      </w:r>
      <w:r w:rsidRPr="00246E61">
        <w:rPr>
          <w:rFonts w:cs="Times New Roman"/>
          <w:color w:val="000000"/>
          <w:sz w:val="24"/>
          <w:szCs w:val="24"/>
          <w:rtl/>
        </w:rPr>
        <w:t>اورژانس</w:t>
      </w:r>
      <w:r w:rsidRPr="00246E61">
        <w:rPr>
          <w:rFonts w:cs="Times New Roman"/>
          <w:color w:val="000000"/>
          <w:sz w:val="24"/>
          <w:szCs w:val="24"/>
        </w:rPr>
        <w:t xml:space="preserve"> </w:t>
      </w:r>
      <w:r w:rsidRPr="00246E61">
        <w:rPr>
          <w:rFonts w:cs="Times New Roman"/>
          <w:color w:val="000000"/>
          <w:sz w:val="24"/>
          <w:szCs w:val="24"/>
          <w:rtl/>
        </w:rPr>
        <w:t>ها</w:t>
      </w:r>
      <w:r w:rsidRPr="00246E61">
        <w:rPr>
          <w:rFonts w:cs="Times New Roman"/>
          <w:color w:val="000000"/>
          <w:sz w:val="24"/>
          <w:szCs w:val="24"/>
        </w:rPr>
        <w:t xml:space="preserve"> </w:t>
      </w:r>
      <w:r w:rsidRPr="00246E61">
        <w:rPr>
          <w:rFonts w:cs="Times New Roman"/>
          <w:color w:val="000000"/>
          <w:sz w:val="24"/>
          <w:szCs w:val="24"/>
          <w:rtl/>
        </w:rPr>
        <w:t>و</w:t>
      </w:r>
      <w:r w:rsidRPr="00246E61">
        <w:rPr>
          <w:rFonts w:cs="Times New Roman"/>
          <w:color w:val="000000"/>
          <w:sz w:val="24"/>
          <w:szCs w:val="24"/>
        </w:rPr>
        <w:t xml:space="preserve"> </w:t>
      </w:r>
      <w:r w:rsidRPr="00246E61">
        <w:rPr>
          <w:rFonts w:cs="Times New Roman"/>
          <w:color w:val="000000"/>
          <w:sz w:val="24"/>
          <w:szCs w:val="24"/>
          <w:rtl/>
        </w:rPr>
        <w:t>بيماريهاي</w:t>
      </w:r>
      <w:r w:rsidRPr="00246E61">
        <w:rPr>
          <w:rFonts w:cs="Times New Roman"/>
          <w:color w:val="000000"/>
          <w:sz w:val="24"/>
          <w:szCs w:val="24"/>
        </w:rPr>
        <w:t xml:space="preserve"> </w:t>
      </w:r>
      <w:r w:rsidRPr="00246E61">
        <w:rPr>
          <w:rFonts w:cs="Times New Roman"/>
          <w:color w:val="000000"/>
          <w:sz w:val="24"/>
          <w:szCs w:val="24"/>
          <w:rtl/>
        </w:rPr>
        <w:t>شايع</w:t>
      </w:r>
      <w:r w:rsidRPr="00246E61">
        <w:rPr>
          <w:rFonts w:cs="Times New Roman"/>
          <w:color w:val="000000"/>
          <w:sz w:val="24"/>
          <w:szCs w:val="24"/>
        </w:rPr>
        <w:t xml:space="preserve"> </w:t>
      </w:r>
      <w:r w:rsidRPr="00246E61">
        <w:rPr>
          <w:rFonts w:cs="Times New Roman"/>
          <w:color w:val="000000"/>
          <w:sz w:val="24"/>
          <w:szCs w:val="24"/>
          <w:rtl/>
        </w:rPr>
        <w:t>طب</w:t>
      </w:r>
      <w:r w:rsidRPr="00246E61">
        <w:rPr>
          <w:rFonts w:cs="Times New Roman"/>
          <w:color w:val="000000"/>
          <w:sz w:val="24"/>
          <w:szCs w:val="24"/>
        </w:rPr>
        <w:t xml:space="preserve"> </w:t>
      </w:r>
      <w:r w:rsidRPr="00246E61">
        <w:rPr>
          <w:rFonts w:cs="Times New Roman"/>
          <w:color w:val="000000"/>
          <w:sz w:val="24"/>
          <w:szCs w:val="24"/>
          <w:rtl/>
        </w:rPr>
        <w:t>كودكان، مرکز ه</w:t>
      </w:r>
      <w:r w:rsidRPr="00246E61">
        <w:rPr>
          <w:rFonts w:cs="Times New Roman" w:hint="cs"/>
          <w:color w:val="000000"/>
          <w:sz w:val="24"/>
          <w:szCs w:val="24"/>
          <w:rtl/>
        </w:rPr>
        <w:t>م</w:t>
      </w:r>
      <w:r w:rsidRPr="00246E61">
        <w:rPr>
          <w:rFonts w:cs="Times New Roman"/>
          <w:color w:val="000000"/>
          <w:sz w:val="24"/>
          <w:szCs w:val="24"/>
          <w:rtl/>
        </w:rPr>
        <w:t xml:space="preserve">ایشهای ابن سینا دانشکده پزشکی  </w:t>
      </w:r>
      <w:r w:rsidRPr="00246E61">
        <w:rPr>
          <w:rFonts w:cs="Times New Roman"/>
          <w:sz w:val="24"/>
          <w:szCs w:val="24"/>
          <w:rtl/>
          <w:lang w:bidi="fa-IR"/>
        </w:rPr>
        <w:t>دانشگاه علوم پزشکی شهید بهشتی تهران</w:t>
      </w:r>
      <w:r w:rsidRPr="00246E61">
        <w:rPr>
          <w:rFonts w:cs="Times New Roman"/>
          <w:color w:val="000000"/>
          <w:sz w:val="24"/>
          <w:szCs w:val="24"/>
          <w:rtl/>
        </w:rPr>
        <w:t xml:space="preserve"> 7- 9 دی ماه 1390</w:t>
      </w:r>
    </w:p>
    <w:p w:rsidR="00246E61" w:rsidRPr="00246E61" w:rsidRDefault="00246E61" w:rsidP="00246E61">
      <w:pPr>
        <w:autoSpaceDE w:val="0"/>
        <w:autoSpaceDN w:val="0"/>
        <w:adjustRightInd w:val="0"/>
        <w:spacing w:line="360" w:lineRule="auto"/>
        <w:jc w:val="both"/>
        <w:rPr>
          <w:rFonts w:ascii="BZarBold" w:cs="BZarBold"/>
          <w:color w:val="000000"/>
          <w:sz w:val="24"/>
          <w:szCs w:val="24"/>
          <w:rtl/>
        </w:rPr>
      </w:pPr>
      <w:r w:rsidRPr="00246E61">
        <w:rPr>
          <w:rFonts w:ascii="BZarBold" w:cs="BZarBold"/>
          <w:color w:val="000000"/>
          <w:sz w:val="24"/>
          <w:szCs w:val="24"/>
        </w:rPr>
        <w:t xml:space="preserve">  </w:t>
      </w:r>
    </w:p>
    <w:p w:rsidR="00246E61" w:rsidRPr="00246E61" w:rsidRDefault="00C95436" w:rsidP="00246E61">
      <w:pPr>
        <w:autoSpaceDE w:val="0"/>
        <w:autoSpaceDN w:val="0"/>
        <w:bidi w:val="0"/>
        <w:adjustRightInd w:val="0"/>
        <w:spacing w:line="360" w:lineRule="auto"/>
        <w:jc w:val="both"/>
        <w:rPr>
          <w:rFonts w:cs="Times New Roman"/>
          <w:sz w:val="24"/>
          <w:szCs w:val="24"/>
        </w:rPr>
      </w:pPr>
      <w:r>
        <w:rPr>
          <w:rFonts w:cs="Times New Roman"/>
          <w:sz w:val="24"/>
          <w:szCs w:val="24"/>
        </w:rPr>
        <w:t>86-</w:t>
      </w:r>
      <w:r w:rsidR="00246E61" w:rsidRPr="00246E61">
        <w:rPr>
          <w:rFonts w:cs="Times New Roman"/>
          <w:sz w:val="24"/>
          <w:szCs w:val="24"/>
        </w:rPr>
        <w:t xml:space="preserve"> Alireza mirshemirani MD, Ahmad Khaleghnejad MD, Mohsen Ruzrokh MD, Afsaneh Sadeghi MD, Leila Mohajerzadeh MD, Mehrnoush Hassas </w:t>
      </w:r>
      <w:proofErr w:type="gramStart"/>
      <w:r w:rsidR="00246E61" w:rsidRPr="00246E61">
        <w:rPr>
          <w:rFonts w:cs="Times New Roman"/>
          <w:sz w:val="24"/>
          <w:szCs w:val="24"/>
        </w:rPr>
        <w:t>Yeganeh</w:t>
      </w:r>
      <w:r w:rsidR="00246E61" w:rsidRPr="00246E61">
        <w:rPr>
          <w:rFonts w:cs="Times New Roman" w:hint="cs"/>
          <w:sz w:val="24"/>
          <w:szCs w:val="24"/>
          <w:rtl/>
        </w:rPr>
        <w:t xml:space="preserve"> </w:t>
      </w:r>
      <w:r w:rsidR="00246E61" w:rsidRPr="00246E61">
        <w:rPr>
          <w:rFonts w:cs="Times New Roman"/>
          <w:sz w:val="24"/>
          <w:szCs w:val="24"/>
        </w:rPr>
        <w:t>,</w:t>
      </w:r>
      <w:proofErr w:type="gramEnd"/>
      <w:r w:rsidR="00246E61" w:rsidRPr="00246E61">
        <w:rPr>
          <w:rFonts w:cs="Times New Roman"/>
          <w:sz w:val="24"/>
          <w:szCs w:val="24"/>
        </w:rPr>
        <w:t xml:space="preserve"> </w:t>
      </w:r>
      <w:r w:rsidR="00246E61" w:rsidRPr="00246E61">
        <w:rPr>
          <w:rFonts w:cs="Times New Roman"/>
          <w:sz w:val="24"/>
          <w:szCs w:val="24"/>
          <w:u w:val="single"/>
        </w:rPr>
        <w:t>Mustafa Sharifian</w:t>
      </w:r>
      <w:r w:rsidR="00246E61" w:rsidRPr="00246E61">
        <w:rPr>
          <w:rFonts w:cs="Times New Roman"/>
          <w:sz w:val="24"/>
          <w:szCs w:val="24"/>
        </w:rPr>
        <w:t xml:space="preserve"> MD. Posterior Urethral Valve (A Single Center Experience) </w:t>
      </w:r>
      <w:proofErr w:type="gramStart"/>
      <w:r w:rsidR="00246E61" w:rsidRPr="00246E61">
        <w:rPr>
          <w:rFonts w:cs="Times New Roman"/>
          <w:sz w:val="24"/>
          <w:szCs w:val="24"/>
        </w:rPr>
        <w:t>21</w:t>
      </w:r>
      <w:r w:rsidR="00246E61" w:rsidRPr="00246E61">
        <w:rPr>
          <w:rFonts w:cs="Times New Roman"/>
          <w:sz w:val="24"/>
          <w:szCs w:val="24"/>
          <w:vertAlign w:val="superscript"/>
        </w:rPr>
        <w:t>th</w:t>
      </w:r>
      <w:r w:rsidR="00246E61" w:rsidRPr="00246E61">
        <w:rPr>
          <w:rFonts w:cs="Times New Roman"/>
          <w:sz w:val="24"/>
          <w:szCs w:val="24"/>
        </w:rPr>
        <w:t xml:space="preserve">  annual</w:t>
      </w:r>
      <w:proofErr w:type="gramEnd"/>
      <w:r w:rsidR="00246E61" w:rsidRPr="00246E61">
        <w:rPr>
          <w:rFonts w:cs="Times New Roman"/>
          <w:sz w:val="24"/>
          <w:szCs w:val="24"/>
        </w:rPr>
        <w:t xml:space="preserve"> congress of Iranian society of Pediatric surgeons , 5</w:t>
      </w:r>
      <w:r w:rsidR="00246E61" w:rsidRPr="00246E61">
        <w:rPr>
          <w:rFonts w:cs="Times New Roman"/>
          <w:sz w:val="24"/>
          <w:szCs w:val="24"/>
          <w:vertAlign w:val="superscript"/>
        </w:rPr>
        <w:t>th</w:t>
      </w:r>
      <w:r w:rsidR="00246E61" w:rsidRPr="00246E61">
        <w:rPr>
          <w:rFonts w:cs="Times New Roman"/>
          <w:sz w:val="24"/>
          <w:szCs w:val="24"/>
        </w:rPr>
        <w:t>- 8</w:t>
      </w:r>
      <w:r w:rsidR="00246E61" w:rsidRPr="00246E61">
        <w:rPr>
          <w:rFonts w:cs="Times New Roman"/>
          <w:sz w:val="24"/>
          <w:szCs w:val="24"/>
          <w:vertAlign w:val="superscript"/>
        </w:rPr>
        <w:t>th</w:t>
      </w:r>
      <w:r w:rsidR="00246E61" w:rsidRPr="00246E61">
        <w:rPr>
          <w:rFonts w:cs="Times New Roman"/>
          <w:sz w:val="24"/>
          <w:szCs w:val="24"/>
        </w:rPr>
        <w:t xml:space="preserve"> May 2013</w:t>
      </w:r>
    </w:p>
    <w:p w:rsidR="00246E61" w:rsidRPr="00246E61" w:rsidRDefault="00246E61" w:rsidP="00246E61">
      <w:pPr>
        <w:autoSpaceDE w:val="0"/>
        <w:autoSpaceDN w:val="0"/>
        <w:bidi w:val="0"/>
        <w:adjustRightInd w:val="0"/>
        <w:spacing w:line="360" w:lineRule="auto"/>
        <w:jc w:val="both"/>
        <w:rPr>
          <w:rFonts w:cs="Times New Roman"/>
          <w:sz w:val="24"/>
          <w:szCs w:val="24"/>
        </w:rPr>
      </w:pPr>
    </w:p>
    <w:p w:rsidR="00246E61" w:rsidRPr="00246E61" w:rsidRDefault="00C95436" w:rsidP="00246E61">
      <w:pPr>
        <w:autoSpaceDE w:val="0"/>
        <w:autoSpaceDN w:val="0"/>
        <w:bidi w:val="0"/>
        <w:adjustRightInd w:val="0"/>
        <w:spacing w:line="360" w:lineRule="auto"/>
        <w:jc w:val="both"/>
        <w:rPr>
          <w:rFonts w:cs="Times New Roman"/>
          <w:sz w:val="24"/>
          <w:szCs w:val="24"/>
        </w:rPr>
      </w:pPr>
      <w:r>
        <w:rPr>
          <w:rFonts w:cs="Times New Roman"/>
          <w:sz w:val="24"/>
          <w:szCs w:val="24"/>
        </w:rPr>
        <w:lastRenderedPageBreak/>
        <w:t>87</w:t>
      </w:r>
      <w:r w:rsidR="00246E61" w:rsidRPr="00246E61">
        <w:rPr>
          <w:rFonts w:cs="Times New Roman"/>
          <w:sz w:val="24"/>
          <w:szCs w:val="24"/>
        </w:rPr>
        <w:t xml:space="preserve">- Alireza mirshemirani MD, Ahmad Khaleghnejad MD, Mohsen Ruzrokh MD, Afsaneh Sadeghi MD, Leila Mohajerzadeh MD, </w:t>
      </w:r>
      <w:r w:rsidR="00246E61" w:rsidRPr="00246E61">
        <w:rPr>
          <w:rFonts w:cs="Times New Roman"/>
          <w:sz w:val="24"/>
          <w:szCs w:val="24"/>
          <w:u w:val="single"/>
        </w:rPr>
        <w:t>Mustafa Sharifian</w:t>
      </w:r>
      <w:r w:rsidR="00246E61" w:rsidRPr="00246E61">
        <w:rPr>
          <w:rFonts w:cs="Times New Roman"/>
          <w:sz w:val="24"/>
          <w:szCs w:val="24"/>
        </w:rPr>
        <w:t xml:space="preserve"> MD,Masoumeh Mohkam MD, Mehrnoush Hassas Yeganeh</w:t>
      </w:r>
      <w:r w:rsidR="00246E61" w:rsidRPr="00246E61">
        <w:rPr>
          <w:rFonts w:cs="Times New Roman" w:hint="cs"/>
          <w:sz w:val="24"/>
          <w:szCs w:val="24"/>
          <w:rtl/>
        </w:rPr>
        <w:t xml:space="preserve"> </w:t>
      </w:r>
      <w:r w:rsidR="00246E61" w:rsidRPr="00246E61">
        <w:rPr>
          <w:rFonts w:cs="Times New Roman"/>
          <w:sz w:val="24"/>
          <w:szCs w:val="24"/>
        </w:rPr>
        <w:t>,. Protective temporary vesicostomy for upper urinary tract problem in children (A five years Experience) 21</w:t>
      </w:r>
      <w:r w:rsidR="00246E61" w:rsidRPr="00246E61">
        <w:rPr>
          <w:rFonts w:cs="Times New Roman"/>
          <w:sz w:val="24"/>
          <w:szCs w:val="24"/>
          <w:vertAlign w:val="superscript"/>
        </w:rPr>
        <w:t>th</w:t>
      </w:r>
      <w:r w:rsidR="00246E61" w:rsidRPr="00246E61">
        <w:rPr>
          <w:rFonts w:cs="Times New Roman"/>
          <w:sz w:val="24"/>
          <w:szCs w:val="24"/>
        </w:rPr>
        <w:t xml:space="preserve"> annual congress of Iranian society of Pediatric </w:t>
      </w:r>
      <w:proofErr w:type="gramStart"/>
      <w:r w:rsidR="00246E61" w:rsidRPr="00246E61">
        <w:rPr>
          <w:rFonts w:cs="Times New Roman"/>
          <w:sz w:val="24"/>
          <w:szCs w:val="24"/>
        </w:rPr>
        <w:t>surgeons ,</w:t>
      </w:r>
      <w:proofErr w:type="gramEnd"/>
      <w:r w:rsidR="00246E61" w:rsidRPr="00246E61">
        <w:rPr>
          <w:rFonts w:cs="Times New Roman"/>
          <w:sz w:val="24"/>
          <w:szCs w:val="24"/>
        </w:rPr>
        <w:t xml:space="preserve"> 5</w:t>
      </w:r>
      <w:r w:rsidR="00246E61" w:rsidRPr="00246E61">
        <w:rPr>
          <w:rFonts w:cs="Times New Roman"/>
          <w:sz w:val="24"/>
          <w:szCs w:val="24"/>
          <w:vertAlign w:val="superscript"/>
        </w:rPr>
        <w:t>th</w:t>
      </w:r>
      <w:r w:rsidR="00246E61" w:rsidRPr="00246E61">
        <w:rPr>
          <w:rFonts w:cs="Times New Roman"/>
          <w:sz w:val="24"/>
          <w:szCs w:val="24"/>
        </w:rPr>
        <w:t>- 8</w:t>
      </w:r>
      <w:r w:rsidR="00246E61" w:rsidRPr="00246E61">
        <w:rPr>
          <w:rFonts w:cs="Times New Roman"/>
          <w:sz w:val="24"/>
          <w:szCs w:val="24"/>
          <w:vertAlign w:val="superscript"/>
        </w:rPr>
        <w:t>th</w:t>
      </w:r>
      <w:r w:rsidR="00246E61" w:rsidRPr="00246E61">
        <w:rPr>
          <w:rFonts w:cs="Times New Roman"/>
          <w:sz w:val="24"/>
          <w:szCs w:val="24"/>
        </w:rPr>
        <w:t xml:space="preserve"> May 2013</w:t>
      </w:r>
    </w:p>
    <w:p w:rsidR="00246E61" w:rsidRPr="00246E61" w:rsidRDefault="00246E61" w:rsidP="00246E61">
      <w:pPr>
        <w:autoSpaceDE w:val="0"/>
        <w:autoSpaceDN w:val="0"/>
        <w:bidi w:val="0"/>
        <w:adjustRightInd w:val="0"/>
        <w:spacing w:line="360" w:lineRule="auto"/>
        <w:jc w:val="both"/>
        <w:rPr>
          <w:rFonts w:cs="Times New Roman"/>
          <w:sz w:val="24"/>
          <w:szCs w:val="24"/>
        </w:rPr>
      </w:pPr>
    </w:p>
    <w:p w:rsidR="00246E61" w:rsidRPr="00246E61" w:rsidRDefault="00246E61" w:rsidP="00246E61">
      <w:pPr>
        <w:autoSpaceDE w:val="0"/>
        <w:autoSpaceDN w:val="0"/>
        <w:bidi w:val="0"/>
        <w:adjustRightInd w:val="0"/>
        <w:spacing w:line="360" w:lineRule="auto"/>
        <w:jc w:val="both"/>
        <w:rPr>
          <w:rFonts w:cs="Times New Roman"/>
          <w:sz w:val="24"/>
          <w:szCs w:val="24"/>
        </w:rPr>
      </w:pPr>
      <w:r w:rsidRPr="00246E61">
        <w:rPr>
          <w:rFonts w:cs="Times New Roman"/>
          <w:sz w:val="24"/>
          <w:szCs w:val="24"/>
        </w:rPr>
        <w:t xml:space="preserve">88- Reza Dalirani, </w:t>
      </w:r>
      <w:r w:rsidRPr="00246E61">
        <w:rPr>
          <w:rFonts w:cs="Times New Roman"/>
          <w:sz w:val="24"/>
          <w:szCs w:val="24"/>
          <w:u w:val="single"/>
        </w:rPr>
        <w:t>Mostafa Sharifian,</w:t>
      </w:r>
      <w:r w:rsidRPr="00246E61">
        <w:rPr>
          <w:rFonts w:cs="Times New Roman"/>
          <w:sz w:val="24"/>
          <w:szCs w:val="24"/>
        </w:rPr>
        <w:t xml:space="preserve"> Masoumeh Mohkam, Chehreh Mahdavi, Banafsheh Arad, Hamid-Reza Moein, Reza Vaghei tabar, Mojtaba Olyaie, </w:t>
      </w:r>
      <w:r w:rsidRPr="00246E61">
        <w:rPr>
          <w:rFonts w:cs="Times New Roman"/>
          <w:sz w:val="24"/>
          <w:szCs w:val="24"/>
          <w:u w:val="single"/>
        </w:rPr>
        <w:t>Mostafa Sharifian</w:t>
      </w:r>
      <w:r w:rsidRPr="00246E61">
        <w:rPr>
          <w:rFonts w:cs="Times New Roman"/>
          <w:sz w:val="24"/>
          <w:szCs w:val="24"/>
        </w:rPr>
        <w:t xml:space="preserve">, Aazam Ghahsare Ardestani. </w:t>
      </w:r>
      <w:proofErr w:type="gramStart"/>
      <w:r w:rsidRPr="00246E61">
        <w:rPr>
          <w:rFonts w:cs="Times New Roman"/>
          <w:sz w:val="24"/>
          <w:szCs w:val="24"/>
        </w:rPr>
        <w:t>Acomparison of Radiographic Cystography (VCUG) and Isotop Cystography (DRNC) in patients with urinary tract infection and normal VCUG.</w:t>
      </w:r>
      <w:proofErr w:type="gramEnd"/>
      <w:r w:rsidRPr="00246E61">
        <w:rPr>
          <w:rFonts w:cs="Times New Roman"/>
          <w:sz w:val="24"/>
          <w:szCs w:val="24"/>
        </w:rPr>
        <w:t xml:space="preserve"> </w:t>
      </w:r>
      <w:proofErr w:type="gramStart"/>
      <w:r w:rsidRPr="00246E61">
        <w:rPr>
          <w:rFonts w:cs="Times New Roman"/>
          <w:sz w:val="24"/>
          <w:szCs w:val="24"/>
        </w:rPr>
        <w:t>21</w:t>
      </w:r>
      <w:r w:rsidRPr="00246E61">
        <w:rPr>
          <w:rFonts w:cs="Times New Roman"/>
          <w:sz w:val="24"/>
          <w:szCs w:val="24"/>
          <w:vertAlign w:val="superscript"/>
        </w:rPr>
        <w:t>th</w:t>
      </w:r>
      <w:r w:rsidRPr="00246E61">
        <w:rPr>
          <w:rFonts w:cs="Times New Roman"/>
          <w:sz w:val="24"/>
          <w:szCs w:val="24"/>
        </w:rPr>
        <w:t xml:space="preserve">  annual</w:t>
      </w:r>
      <w:proofErr w:type="gramEnd"/>
      <w:r w:rsidRPr="00246E61">
        <w:rPr>
          <w:rFonts w:cs="Times New Roman"/>
          <w:sz w:val="24"/>
          <w:szCs w:val="24"/>
        </w:rPr>
        <w:t xml:space="preserve"> congress of Iranian society of Pediatric surgeons , 5</w:t>
      </w:r>
      <w:r w:rsidRPr="00246E61">
        <w:rPr>
          <w:rFonts w:cs="Times New Roman"/>
          <w:sz w:val="24"/>
          <w:szCs w:val="24"/>
          <w:vertAlign w:val="superscript"/>
        </w:rPr>
        <w:t>th</w:t>
      </w:r>
      <w:r w:rsidRPr="00246E61">
        <w:rPr>
          <w:rFonts w:cs="Times New Roman"/>
          <w:sz w:val="24"/>
          <w:szCs w:val="24"/>
        </w:rPr>
        <w:t>- 8</w:t>
      </w:r>
      <w:r w:rsidRPr="00246E61">
        <w:rPr>
          <w:rFonts w:cs="Times New Roman"/>
          <w:sz w:val="24"/>
          <w:szCs w:val="24"/>
          <w:vertAlign w:val="superscript"/>
        </w:rPr>
        <w:t>th</w:t>
      </w:r>
      <w:r w:rsidRPr="00246E61">
        <w:rPr>
          <w:rFonts w:cs="Times New Roman"/>
          <w:sz w:val="24"/>
          <w:szCs w:val="24"/>
        </w:rPr>
        <w:t xml:space="preserve"> May 2013</w:t>
      </w:r>
    </w:p>
    <w:p w:rsidR="00E0585A" w:rsidRPr="00246E61" w:rsidRDefault="00E0585A" w:rsidP="00246E61">
      <w:pPr>
        <w:pStyle w:val="BodyText"/>
        <w:spacing w:line="360" w:lineRule="auto"/>
        <w:jc w:val="both"/>
        <w:rPr>
          <w:rFonts w:asciiTheme="majorBidi" w:hAnsiTheme="majorBidi" w:cstheme="majorBidi"/>
          <w:b w:val="0"/>
          <w:bCs w:val="0"/>
          <w:sz w:val="24"/>
          <w:szCs w:val="24"/>
          <w:u w:val="single"/>
          <w:lang w:eastAsia="en-US"/>
        </w:rPr>
      </w:pPr>
    </w:p>
    <w:p w:rsidR="00E0585A" w:rsidRPr="00B91EEA" w:rsidRDefault="00E0585A" w:rsidP="00E0585A">
      <w:pPr>
        <w:pStyle w:val="BodyText"/>
        <w:ind w:left="729"/>
        <w:jc w:val="left"/>
        <w:rPr>
          <w:rFonts w:asciiTheme="majorBidi" w:hAnsiTheme="majorBidi" w:cstheme="majorBidi"/>
          <w:b w:val="0"/>
          <w:bCs w:val="0"/>
          <w:sz w:val="24"/>
          <w:szCs w:val="24"/>
          <w:rtl/>
          <w:lang w:bidi="fa-IR"/>
        </w:rPr>
      </w:pPr>
    </w:p>
    <w:p w:rsidR="00E0585A" w:rsidRPr="00B91EEA" w:rsidRDefault="00E0585A" w:rsidP="00246E61">
      <w:pPr>
        <w:pStyle w:val="Heading2"/>
        <w:jc w:val="left"/>
        <w:rPr>
          <w:rFonts w:asciiTheme="majorBidi" w:hAnsiTheme="majorBidi" w:cstheme="majorBidi"/>
          <w:i/>
          <w:iCs/>
          <w:color w:val="0070C0"/>
          <w:sz w:val="24"/>
          <w:szCs w:val="24"/>
          <w:u w:val="single"/>
          <w:lang w:eastAsia="en-US"/>
        </w:rPr>
      </w:pPr>
      <w:bookmarkStart w:id="10" w:name="_ج)_مقالات_پذیرفته"/>
      <w:bookmarkEnd w:id="10"/>
      <w:r w:rsidRPr="00B91EEA">
        <w:rPr>
          <w:rFonts w:asciiTheme="majorBidi" w:hAnsiTheme="majorBidi" w:cstheme="majorBidi"/>
          <w:i/>
          <w:iCs/>
          <w:color w:val="0070C0"/>
          <w:sz w:val="24"/>
          <w:szCs w:val="24"/>
          <w:u w:val="single"/>
          <w:rtl/>
          <w:lang w:eastAsia="en-US"/>
        </w:rPr>
        <w:t xml:space="preserve">مقالات </w:t>
      </w:r>
      <w:r w:rsidR="00246E61">
        <w:rPr>
          <w:rFonts w:asciiTheme="majorBidi" w:hAnsiTheme="majorBidi" w:cstheme="majorBidi" w:hint="cs"/>
          <w:i/>
          <w:iCs/>
          <w:color w:val="0070C0"/>
          <w:sz w:val="24"/>
          <w:szCs w:val="24"/>
          <w:u w:val="single"/>
          <w:rtl/>
          <w:lang w:eastAsia="en-US"/>
        </w:rPr>
        <w:t>ارایه</w:t>
      </w:r>
      <w:r w:rsidRPr="00B91EEA">
        <w:rPr>
          <w:rFonts w:asciiTheme="majorBidi" w:hAnsiTheme="majorBidi" w:cstheme="majorBidi"/>
          <w:i/>
          <w:iCs/>
          <w:color w:val="0070C0"/>
          <w:sz w:val="24"/>
          <w:szCs w:val="24"/>
          <w:u w:val="single"/>
          <w:rtl/>
          <w:lang w:eastAsia="en-US"/>
        </w:rPr>
        <w:t xml:space="preserve"> شده در کنگره های </w:t>
      </w:r>
      <w:r w:rsidR="00246E61">
        <w:rPr>
          <w:rFonts w:asciiTheme="majorBidi" w:hAnsiTheme="majorBidi" w:cstheme="majorBidi" w:hint="cs"/>
          <w:i/>
          <w:iCs/>
          <w:color w:val="0070C0"/>
          <w:sz w:val="24"/>
          <w:szCs w:val="24"/>
          <w:u w:val="single"/>
          <w:rtl/>
          <w:lang w:eastAsia="en-US"/>
        </w:rPr>
        <w:t>خارجی</w:t>
      </w:r>
    </w:p>
    <w:p w:rsidR="00E0585A" w:rsidRPr="00B91EEA" w:rsidRDefault="00E0585A" w:rsidP="00E0585A">
      <w:pPr>
        <w:pStyle w:val="BodyText"/>
        <w:bidi w:val="0"/>
        <w:ind w:left="644"/>
        <w:jc w:val="left"/>
        <w:rPr>
          <w:rFonts w:asciiTheme="majorBidi" w:hAnsiTheme="majorBidi" w:cstheme="majorBidi"/>
          <w:b w:val="0"/>
          <w:bCs w:val="0"/>
          <w:sz w:val="24"/>
          <w:szCs w:val="24"/>
        </w:rPr>
      </w:pP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Rees L., Trompeter RS., Fernando O. Urinary tract infections after kidney transplantation in children. International pediatric transplantation, Paris France 1996.</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Rees L., Trompeter RS Fernando O., Urinary tract infections after kidney transplantation in children. European Society of Pediatric Nephrology, Losan Swiss 1996.</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Nafar M., Simforoush N., et al Pediatric kidney transplantation at a major center in Iran. 36</w:t>
      </w:r>
      <w:r w:rsidRPr="00246E61">
        <w:rPr>
          <w:rFonts w:asciiTheme="majorBidi" w:hAnsiTheme="majorBidi" w:cstheme="majorBidi"/>
          <w:sz w:val="24"/>
          <w:szCs w:val="24"/>
          <w:vertAlign w:val="superscript"/>
          <w:lang w:eastAsia="en-US"/>
        </w:rPr>
        <w:t>th</w:t>
      </w:r>
      <w:r w:rsidRPr="00246E61">
        <w:rPr>
          <w:rFonts w:asciiTheme="majorBidi" w:hAnsiTheme="majorBidi" w:cstheme="majorBidi"/>
          <w:sz w:val="24"/>
          <w:szCs w:val="24"/>
          <w:lang w:eastAsia="en-US"/>
        </w:rPr>
        <w:t xml:space="preserve"> ERA-EDTA Spain 1999.</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Jarollahi A., Baghaipour M. Urinary ß2-microglobulin in various Grades of vesicou-ureteral reflux. Jeju</w:t>
      </w:r>
      <w:proofErr w:type="gramStart"/>
      <w:r w:rsidRPr="00246E61">
        <w:rPr>
          <w:rFonts w:asciiTheme="majorBidi" w:hAnsiTheme="majorBidi" w:cstheme="majorBidi"/>
          <w:sz w:val="24"/>
          <w:szCs w:val="24"/>
          <w:lang w:eastAsia="en-US"/>
        </w:rPr>
        <w:t>,Korea</w:t>
      </w:r>
      <w:proofErr w:type="gramEnd"/>
      <w:r w:rsidRPr="00246E61">
        <w:rPr>
          <w:rFonts w:asciiTheme="majorBidi" w:hAnsiTheme="majorBidi" w:cstheme="majorBidi"/>
          <w:sz w:val="24"/>
          <w:szCs w:val="24"/>
          <w:lang w:eastAsia="en-US"/>
        </w:rPr>
        <w:t xml:space="preserve">, September 9- 11 2002.  </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Mohkam M., Rohani R., Antibacterial sensitivity pattern in Urinary tract infections in children (A single center experience in 1212 urine cultures), 3</w:t>
      </w:r>
      <w:r w:rsidRPr="00246E61">
        <w:rPr>
          <w:rFonts w:asciiTheme="majorBidi" w:hAnsiTheme="majorBidi" w:cstheme="majorBidi"/>
          <w:sz w:val="24"/>
          <w:szCs w:val="24"/>
          <w:vertAlign w:val="superscript"/>
          <w:lang w:eastAsia="en-US"/>
        </w:rPr>
        <w:t>rd</w:t>
      </w:r>
      <w:r w:rsidRPr="00246E61">
        <w:rPr>
          <w:rFonts w:asciiTheme="majorBidi" w:hAnsiTheme="majorBidi" w:cstheme="majorBidi"/>
          <w:sz w:val="24"/>
          <w:szCs w:val="24"/>
          <w:lang w:eastAsia="en-US"/>
        </w:rPr>
        <w:t xml:space="preserve"> Balkan conference of Microbiology. Istanbul, Turkey, September 4- 6 2003.</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Mohkam M., </w:t>
      </w: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Ghojevand N.</w:t>
      </w:r>
      <w:proofErr w:type="gramStart"/>
      <w:r w:rsidRPr="00246E61">
        <w:rPr>
          <w:rFonts w:asciiTheme="majorBidi" w:hAnsiTheme="majorBidi" w:cstheme="majorBidi"/>
          <w:sz w:val="24"/>
          <w:szCs w:val="24"/>
          <w:lang w:eastAsia="en-US"/>
        </w:rPr>
        <w:t>,Khatibi</w:t>
      </w:r>
      <w:proofErr w:type="gramEnd"/>
      <w:r w:rsidRPr="00246E61">
        <w:rPr>
          <w:rFonts w:asciiTheme="majorBidi" w:hAnsiTheme="majorBidi" w:cstheme="majorBidi"/>
          <w:sz w:val="24"/>
          <w:szCs w:val="24"/>
          <w:lang w:eastAsia="en-US"/>
        </w:rPr>
        <w:t xml:space="preserve"> H., Ceftriaxone associated Nephrolithiasis, World Congress of Nephrology Berlin Germany </w:t>
      </w:r>
      <w:r w:rsidRPr="00246E61">
        <w:rPr>
          <w:rFonts w:asciiTheme="majorBidi" w:hAnsiTheme="majorBidi" w:cstheme="majorBidi"/>
          <w:sz w:val="24"/>
          <w:szCs w:val="24"/>
          <w:lang w:bidi="fa-IR"/>
        </w:rPr>
        <w:t xml:space="preserve">June 8- 12, </w:t>
      </w:r>
      <w:r w:rsidRPr="00246E61">
        <w:rPr>
          <w:rFonts w:asciiTheme="majorBidi" w:hAnsiTheme="majorBidi" w:cstheme="majorBidi"/>
          <w:sz w:val="24"/>
          <w:szCs w:val="24"/>
          <w:lang w:eastAsia="en-US"/>
        </w:rPr>
        <w:t>2003.</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Mohkam M., </w:t>
      </w: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Rohani B., Armin S., Gholikhani F., Urinary procalcitonin as a marker of acute pyelonephritis and vesico-ureteral reflux, World Congress of Nephrology. Berlin Germany </w:t>
      </w:r>
      <w:r w:rsidRPr="00246E61">
        <w:rPr>
          <w:rFonts w:asciiTheme="majorBidi" w:hAnsiTheme="majorBidi" w:cstheme="majorBidi"/>
          <w:sz w:val="24"/>
          <w:szCs w:val="24"/>
          <w:lang w:bidi="fa-IR"/>
        </w:rPr>
        <w:t>June 8- 12 2003</w:t>
      </w:r>
      <w:r w:rsidRPr="00246E61">
        <w:rPr>
          <w:rFonts w:asciiTheme="majorBidi" w:hAnsiTheme="majorBidi" w:cstheme="majorBidi"/>
          <w:sz w:val="24"/>
          <w:szCs w:val="24"/>
          <w:lang w:eastAsia="en-US"/>
        </w:rPr>
        <w:t>.</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Mohkam M., </w:t>
      </w:r>
      <w:r w:rsidRPr="00246E61">
        <w:rPr>
          <w:rFonts w:asciiTheme="majorBidi" w:hAnsiTheme="majorBidi" w:cstheme="majorBidi"/>
          <w:sz w:val="24"/>
          <w:szCs w:val="24"/>
          <w:u w:val="single"/>
          <w:lang w:eastAsia="en-US"/>
        </w:rPr>
        <w:t>Sharifian M</w:t>
      </w:r>
      <w:proofErr w:type="gramStart"/>
      <w:r w:rsidRPr="00246E61">
        <w:rPr>
          <w:rFonts w:asciiTheme="majorBidi" w:hAnsiTheme="majorBidi" w:cstheme="majorBidi"/>
          <w:sz w:val="24"/>
          <w:szCs w:val="24"/>
          <w:u w:val="single"/>
          <w:lang w:eastAsia="en-US"/>
        </w:rPr>
        <w:t>,.</w:t>
      </w:r>
      <w:proofErr w:type="gramEnd"/>
      <w:r w:rsidRPr="00246E61">
        <w:rPr>
          <w:rFonts w:asciiTheme="majorBidi" w:hAnsiTheme="majorBidi" w:cstheme="majorBidi"/>
          <w:sz w:val="24"/>
          <w:szCs w:val="24"/>
          <w:lang w:eastAsia="en-US"/>
        </w:rPr>
        <w:t xml:space="preserve"> Rohani B., Armin S. Urinary procalcitonin as a marker of acute pyelonephritis and vesico-ureteral reflux. 3</w:t>
      </w:r>
      <w:r w:rsidRPr="00246E61">
        <w:rPr>
          <w:rFonts w:asciiTheme="majorBidi" w:hAnsiTheme="majorBidi" w:cstheme="majorBidi"/>
          <w:sz w:val="24"/>
          <w:szCs w:val="24"/>
          <w:vertAlign w:val="superscript"/>
          <w:lang w:eastAsia="en-US"/>
        </w:rPr>
        <w:t>rd</w:t>
      </w:r>
      <w:r w:rsidRPr="00246E61">
        <w:rPr>
          <w:rFonts w:asciiTheme="majorBidi" w:hAnsiTheme="majorBidi" w:cstheme="majorBidi"/>
          <w:sz w:val="24"/>
          <w:szCs w:val="24"/>
          <w:lang w:eastAsia="en-US"/>
        </w:rPr>
        <w:t xml:space="preserve"> Balkan conference of Microbiology. Istanbul, Turkey, September 4- 6 2003.</w:t>
      </w:r>
    </w:p>
    <w:p w:rsidR="00246E61" w:rsidRPr="00246E61" w:rsidRDefault="00246E61" w:rsidP="00291C31">
      <w:pPr>
        <w:numPr>
          <w:ilvl w:val="0"/>
          <w:numId w:val="9"/>
        </w:numPr>
        <w:bidi w:val="0"/>
        <w:spacing w:line="360" w:lineRule="auto"/>
        <w:ind w:right="4"/>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Mohkam M., </w:t>
      </w:r>
      <w:proofErr w:type="gramStart"/>
      <w:r w:rsidRPr="00246E61">
        <w:rPr>
          <w:rFonts w:asciiTheme="majorBidi" w:hAnsiTheme="majorBidi" w:cstheme="majorBidi"/>
          <w:sz w:val="24"/>
          <w:szCs w:val="24"/>
          <w:lang w:eastAsia="en-US"/>
        </w:rPr>
        <w:t>Rasoulinejad.,</w:t>
      </w:r>
      <w:proofErr w:type="gramEnd"/>
      <w:r w:rsidRPr="00246E61">
        <w:rPr>
          <w:rFonts w:asciiTheme="majorBidi" w:hAnsiTheme="majorBidi" w:cstheme="majorBidi"/>
          <w:sz w:val="24"/>
          <w:szCs w:val="24"/>
          <w:lang w:eastAsia="en-US"/>
        </w:rPr>
        <w:t xml:space="preserve"> </w:t>
      </w:r>
      <w:r w:rsidRPr="00246E61">
        <w:rPr>
          <w:rFonts w:asciiTheme="majorBidi" w:hAnsiTheme="majorBidi" w:cstheme="majorBidi"/>
          <w:sz w:val="24"/>
          <w:szCs w:val="24"/>
          <w:u w:val="single"/>
          <w:lang w:eastAsia="en-US"/>
        </w:rPr>
        <w:t>Sharifian M.</w:t>
      </w:r>
      <w:r w:rsidRPr="00246E61">
        <w:rPr>
          <w:rFonts w:asciiTheme="majorBidi" w:hAnsiTheme="majorBidi" w:cstheme="majorBidi"/>
          <w:sz w:val="24"/>
          <w:szCs w:val="24"/>
          <w:lang w:eastAsia="en-US"/>
        </w:rPr>
        <w:t xml:space="preserve"> Role of DMSA Scintigraphy in the diagnosis of culture negative pyelonephritis in children. 3</w:t>
      </w:r>
      <w:r w:rsidRPr="00246E61">
        <w:rPr>
          <w:rFonts w:asciiTheme="majorBidi" w:hAnsiTheme="majorBidi" w:cstheme="majorBidi"/>
          <w:sz w:val="24"/>
          <w:szCs w:val="24"/>
          <w:vertAlign w:val="superscript"/>
          <w:lang w:eastAsia="en-US"/>
        </w:rPr>
        <w:t>rd</w:t>
      </w:r>
      <w:r w:rsidRPr="00246E61">
        <w:rPr>
          <w:rFonts w:asciiTheme="majorBidi" w:hAnsiTheme="majorBidi" w:cstheme="majorBidi"/>
          <w:sz w:val="24"/>
          <w:szCs w:val="24"/>
          <w:lang w:eastAsia="en-US"/>
        </w:rPr>
        <w:t xml:space="preserve"> Balkan conference of Microbiology. Istanbul, Turkey, September 4- 6 2003.</w:t>
      </w:r>
    </w:p>
    <w:p w:rsidR="00246E61" w:rsidRPr="00246E61" w:rsidRDefault="00246E61" w:rsidP="00291C31">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left" w:pos="426"/>
          <w:tab w:val="left" w:pos="567"/>
        </w:tabs>
        <w:spacing w:line="360" w:lineRule="auto"/>
        <w:ind w:right="4"/>
        <w:jc w:val="both"/>
        <w:rPr>
          <w:rStyle w:val="HTMLTypewriter"/>
          <w:rFonts w:asciiTheme="majorBidi" w:hAnsiTheme="majorBidi" w:cstheme="majorBidi"/>
          <w:sz w:val="24"/>
          <w:szCs w:val="24"/>
        </w:rPr>
      </w:pPr>
      <w:r w:rsidRPr="00246E61">
        <w:rPr>
          <w:rFonts w:asciiTheme="majorBidi" w:hAnsiTheme="majorBidi" w:cstheme="majorBidi"/>
          <w:sz w:val="24"/>
          <w:szCs w:val="24"/>
          <w:u w:val="single"/>
        </w:rPr>
        <w:lastRenderedPageBreak/>
        <w:t>Sharifian M</w:t>
      </w:r>
      <w:r w:rsidRPr="00246E61">
        <w:rPr>
          <w:rFonts w:asciiTheme="majorBidi" w:hAnsiTheme="majorBidi" w:cstheme="majorBidi"/>
          <w:sz w:val="24"/>
          <w:szCs w:val="24"/>
        </w:rPr>
        <w:t xml:space="preserve">., Anvaripour N., Zali AR. Urinary tract complications in patients with spinal dysraphism. </w:t>
      </w:r>
      <w:r w:rsidRPr="00246E61">
        <w:rPr>
          <w:rStyle w:val="HTMLTypewriter"/>
          <w:rFonts w:asciiTheme="majorBidi" w:hAnsiTheme="majorBidi" w:cstheme="majorBidi"/>
          <w:sz w:val="24"/>
          <w:szCs w:val="24"/>
        </w:rPr>
        <w:t>Thirteenth Congress of the International Pediatric Nephrology Association, Adelaide 29 August to 2 September 2004.</w:t>
      </w:r>
    </w:p>
    <w:p w:rsidR="00246E61" w:rsidRPr="00246E61" w:rsidRDefault="00246E61" w:rsidP="00291C31">
      <w:pPr>
        <w:pStyle w:val="BodyText2"/>
        <w:numPr>
          <w:ilvl w:val="0"/>
          <w:numId w:val="9"/>
        </w:numPr>
        <w:tabs>
          <w:tab w:val="clear" w:pos="358"/>
          <w:tab w:val="num" w:pos="0"/>
        </w:tabs>
        <w:bidi w:val="0"/>
        <w:spacing w:after="0" w:line="360" w:lineRule="auto"/>
        <w:ind w:left="0" w:right="6" w:firstLine="0"/>
        <w:jc w:val="both"/>
        <w:rPr>
          <w:rFonts w:asciiTheme="majorBidi" w:hAnsiTheme="majorBidi" w:cstheme="majorBidi"/>
          <w:sz w:val="24"/>
          <w:szCs w:val="24"/>
        </w:rPr>
      </w:pP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Dadkhah F., Einollahi B., Nafar M., Simforouh N., Basiri A. Renal transplantation in patients with Laurence Moon Bardet Biedl Syndrome. IXth MESOT congress 6- 10 December 2004 Ankara Turkey.  </w:t>
      </w:r>
    </w:p>
    <w:p w:rsidR="00246E61" w:rsidRPr="00246E61" w:rsidRDefault="00246E61" w:rsidP="00246E61">
      <w:pPr>
        <w:tabs>
          <w:tab w:val="num" w:pos="0"/>
          <w:tab w:val="left" w:pos="1080"/>
        </w:tabs>
        <w:bidi w:val="0"/>
        <w:spacing w:line="360" w:lineRule="auto"/>
        <w:ind w:right="6"/>
        <w:jc w:val="both"/>
        <w:rPr>
          <w:rFonts w:asciiTheme="majorBidi" w:hAnsiTheme="majorBidi" w:cstheme="majorBidi"/>
          <w:sz w:val="24"/>
          <w:szCs w:val="24"/>
        </w:rPr>
      </w:pPr>
      <w:r w:rsidRPr="00246E61">
        <w:rPr>
          <w:rFonts w:asciiTheme="majorBidi" w:hAnsiTheme="majorBidi" w:cstheme="majorBidi"/>
          <w:sz w:val="24"/>
          <w:szCs w:val="24"/>
        </w:rPr>
        <w:t xml:space="preserve">12- Otukesh H,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Simfrosh N, Basiri A, Hoseini R, Sedigh N, Golnari P, Rezai M, Fereshtenejad M. Outcome of renal transplantation in children with lower urinary tract abnormality. </w:t>
      </w:r>
      <w:proofErr w:type="gramStart"/>
      <w:r w:rsidRPr="00246E61">
        <w:rPr>
          <w:rFonts w:asciiTheme="majorBidi" w:hAnsiTheme="majorBidi" w:cstheme="majorBidi"/>
          <w:sz w:val="24"/>
          <w:szCs w:val="24"/>
        </w:rPr>
        <w:t>IXth MESOT congress 6- 10 December 2004 Ankara Turkey.</w:t>
      </w:r>
      <w:proofErr w:type="gramEnd"/>
      <w:r w:rsidRPr="00246E61">
        <w:rPr>
          <w:rFonts w:asciiTheme="majorBidi" w:hAnsiTheme="majorBidi" w:cstheme="majorBidi"/>
          <w:sz w:val="24"/>
          <w:szCs w:val="24"/>
        </w:rPr>
        <w:t xml:space="preserve">  </w:t>
      </w:r>
    </w:p>
    <w:p w:rsidR="00246E61" w:rsidRPr="00246E61" w:rsidRDefault="00246E61" w:rsidP="00246E61">
      <w:pPr>
        <w:tabs>
          <w:tab w:val="num" w:pos="358"/>
          <w:tab w:val="left" w:pos="855"/>
          <w:tab w:val="left" w:pos="1280"/>
        </w:tabs>
        <w:bidi w:val="0"/>
        <w:spacing w:line="360" w:lineRule="auto"/>
        <w:ind w:right="6"/>
        <w:jc w:val="lowKashida"/>
        <w:rPr>
          <w:rFonts w:asciiTheme="majorBidi" w:hAnsiTheme="majorBidi" w:cstheme="majorBidi"/>
          <w:sz w:val="24"/>
          <w:szCs w:val="24"/>
        </w:rPr>
      </w:pPr>
      <w:r w:rsidRPr="00246E61">
        <w:rPr>
          <w:rFonts w:asciiTheme="majorBidi" w:hAnsiTheme="majorBidi" w:cstheme="majorBidi"/>
          <w:sz w:val="24"/>
          <w:szCs w:val="24"/>
        </w:rPr>
        <w:t xml:space="preserve">13- Otukesh H,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Simfroosh N, Basiri A, Hoseini R, Sedigh N, Golnari P, Rezai M, Fereshtenejad M. Outcome of pediatric renal transplantation in  216 patients in LABAFI NEJAD Hospital, IXth MESOT congress 6- 10 December 2004 Ankara Turkey.  </w:t>
      </w:r>
    </w:p>
    <w:p w:rsidR="00246E61" w:rsidRPr="00246E61" w:rsidRDefault="00246E61" w:rsidP="00246E61">
      <w:pPr>
        <w:tabs>
          <w:tab w:val="left" w:pos="0"/>
          <w:tab w:val="num" w:pos="358"/>
          <w:tab w:val="left" w:pos="1080"/>
        </w:tabs>
        <w:bidi w:val="0"/>
        <w:spacing w:line="360" w:lineRule="auto"/>
        <w:ind w:left="-2" w:right="6"/>
        <w:jc w:val="both"/>
        <w:rPr>
          <w:rFonts w:asciiTheme="majorBidi" w:hAnsiTheme="majorBidi" w:cstheme="majorBidi"/>
          <w:sz w:val="24"/>
          <w:szCs w:val="24"/>
          <w:rtl/>
          <w:lang w:eastAsia="en-US"/>
        </w:rPr>
      </w:pPr>
      <w:r w:rsidRPr="00246E61">
        <w:rPr>
          <w:rFonts w:asciiTheme="majorBidi" w:hAnsiTheme="majorBidi" w:cstheme="majorBidi"/>
          <w:color w:val="000000"/>
          <w:sz w:val="24"/>
          <w:szCs w:val="24"/>
        </w:rPr>
        <w:t xml:space="preserve">14- Otukesh H, </w:t>
      </w:r>
      <w:r w:rsidRPr="00246E61">
        <w:rPr>
          <w:rFonts w:asciiTheme="majorBidi" w:hAnsiTheme="majorBidi" w:cstheme="majorBidi"/>
          <w:color w:val="000000"/>
          <w:sz w:val="24"/>
          <w:szCs w:val="24"/>
          <w:u w:val="single"/>
        </w:rPr>
        <w:t>Sharifian M</w:t>
      </w:r>
      <w:r w:rsidRPr="00246E61">
        <w:rPr>
          <w:rFonts w:asciiTheme="majorBidi" w:hAnsiTheme="majorBidi" w:cstheme="majorBidi"/>
          <w:color w:val="000000"/>
          <w:sz w:val="24"/>
          <w:szCs w:val="24"/>
        </w:rPr>
        <w:t xml:space="preserve">, Basiri A, Simfroosh N, Hoseini R, Poorrezagholi F., </w:t>
      </w:r>
      <w:r w:rsidRPr="00246E61">
        <w:rPr>
          <w:rFonts w:asciiTheme="majorBidi" w:hAnsiTheme="majorBidi" w:cstheme="majorBidi"/>
          <w:sz w:val="24"/>
          <w:szCs w:val="24"/>
        </w:rPr>
        <w:t xml:space="preserve">Nafar M., Firoozan A., Einollahi B., </w:t>
      </w:r>
      <w:r w:rsidRPr="00246E61">
        <w:rPr>
          <w:rFonts w:asciiTheme="majorBidi" w:hAnsiTheme="majorBidi" w:cstheme="majorBidi"/>
          <w:color w:val="000000"/>
          <w:sz w:val="24"/>
          <w:szCs w:val="24"/>
        </w:rPr>
        <w:t xml:space="preserve">Sedigh N, Golnari P, Rezai M, Fereshtenejad M. </w:t>
      </w:r>
      <w:r w:rsidRPr="00246E61">
        <w:rPr>
          <w:rFonts w:asciiTheme="majorBidi" w:hAnsiTheme="majorBidi" w:cstheme="majorBidi"/>
          <w:sz w:val="24"/>
          <w:szCs w:val="24"/>
        </w:rPr>
        <w:t xml:space="preserve">Mycophenolate Mofetil in pediatric kidney transplantation. </w:t>
      </w:r>
      <w:r w:rsidRPr="00246E61">
        <w:rPr>
          <w:rFonts w:asciiTheme="majorBidi" w:hAnsiTheme="majorBidi" w:cstheme="majorBidi"/>
          <w:sz w:val="24"/>
          <w:szCs w:val="24"/>
          <w:lang w:eastAsia="en-US"/>
        </w:rPr>
        <w:t>XLII ERA-EDTA Istanbul Turkey June 4-7, 2005.</w:t>
      </w:r>
    </w:p>
    <w:p w:rsidR="00246E61" w:rsidRPr="00246E61" w:rsidRDefault="00246E61" w:rsidP="00246E61">
      <w:pPr>
        <w:tabs>
          <w:tab w:val="num" w:pos="358"/>
        </w:tabs>
        <w:bidi w:val="0"/>
        <w:spacing w:line="360" w:lineRule="auto"/>
        <w:ind w:left="-2" w:right="6"/>
        <w:jc w:val="lowKashida"/>
        <w:rPr>
          <w:rFonts w:asciiTheme="majorBidi" w:hAnsiTheme="majorBidi" w:cstheme="majorBidi"/>
          <w:sz w:val="24"/>
          <w:szCs w:val="24"/>
          <w:rtl/>
          <w:lang w:eastAsia="en-US"/>
        </w:rPr>
      </w:pPr>
      <w:r w:rsidRPr="00246E61">
        <w:rPr>
          <w:rFonts w:asciiTheme="majorBidi" w:hAnsiTheme="majorBidi" w:cstheme="majorBidi"/>
          <w:sz w:val="24"/>
          <w:szCs w:val="24"/>
        </w:rPr>
        <w:t xml:space="preserve">15-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Akbarian M, Baghaipour MR. Urinary βA2 microglobulin and renal scars in pyelonephritis. </w:t>
      </w:r>
      <w:r w:rsidRPr="00246E61">
        <w:rPr>
          <w:rFonts w:asciiTheme="majorBidi" w:hAnsiTheme="majorBidi" w:cstheme="majorBidi"/>
          <w:sz w:val="24"/>
          <w:szCs w:val="24"/>
          <w:lang w:eastAsia="en-US"/>
        </w:rPr>
        <w:t>XLII ERA-EDTA Istanbul Turkey June 4-7, 2005.</w:t>
      </w:r>
    </w:p>
    <w:p w:rsidR="00246E61" w:rsidRPr="00246E61" w:rsidRDefault="00246E61" w:rsidP="00246E61">
      <w:pPr>
        <w:tabs>
          <w:tab w:val="num" w:pos="358"/>
        </w:tabs>
        <w:bidi w:val="0"/>
        <w:spacing w:line="360" w:lineRule="auto"/>
        <w:ind w:left="-2" w:right="6"/>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16-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Karimi A., Gachkar L., Fallah F., Jarollahi A., Jadali F., Armin S. Interleukins 1 and 6 in acute pyelonephritis in children. </w:t>
      </w:r>
      <w:proofErr w:type="gramStart"/>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num" w:pos="358"/>
        </w:tabs>
        <w:bidi w:val="0"/>
        <w:spacing w:line="360" w:lineRule="auto"/>
        <w:ind w:left="-2" w:right="6"/>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17-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Mahroo Akbarian. Karimi A., Jarollahi A., Urinary β2 microglobulin in various grades of renal scars in pyelonephritis</w:t>
      </w:r>
      <w:r w:rsidRPr="00246E61">
        <w:rPr>
          <w:rFonts w:asciiTheme="majorBidi" w:hAnsiTheme="majorBidi" w:cstheme="majorBidi"/>
          <w:color w:val="000000"/>
          <w:sz w:val="24"/>
          <w:szCs w:val="24"/>
        </w:rPr>
        <w:t xml:space="preserve"> in children. </w:t>
      </w:r>
      <w:proofErr w:type="gramStart"/>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num" w:pos="358"/>
          <w:tab w:val="right" w:pos="9072"/>
          <w:tab w:val="right" w:pos="9498"/>
        </w:tabs>
        <w:bidi w:val="0"/>
        <w:spacing w:line="360" w:lineRule="auto"/>
        <w:ind w:left="-2" w:right="6"/>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18- </w:t>
      </w:r>
      <w:r w:rsidRPr="00246E61">
        <w:rPr>
          <w:rFonts w:asciiTheme="majorBidi" w:hAnsiTheme="majorBidi" w:cstheme="majorBidi"/>
          <w:sz w:val="24"/>
          <w:szCs w:val="24"/>
        </w:rPr>
        <w:t xml:space="preserve">Otukesh H., Basiri A., Simfroosh N., Hoseini R,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Ainollahi B., </w:t>
      </w:r>
      <w:r w:rsidRPr="00246E61">
        <w:rPr>
          <w:rFonts w:asciiTheme="majorBidi" w:hAnsiTheme="majorBidi" w:cstheme="majorBidi"/>
          <w:color w:val="000000"/>
          <w:sz w:val="24"/>
          <w:szCs w:val="24"/>
        </w:rPr>
        <w:t xml:space="preserve">Poorrezagholi F., </w:t>
      </w:r>
      <w:r w:rsidRPr="00246E61">
        <w:rPr>
          <w:rFonts w:asciiTheme="majorBidi" w:hAnsiTheme="majorBidi" w:cstheme="majorBidi"/>
          <w:sz w:val="24"/>
          <w:szCs w:val="24"/>
        </w:rPr>
        <w:t xml:space="preserve">Firoozan A., Nafar M. Outcome of pre-emptive renal transplantation in  children in LABAFI NEJAD Hospital, Tehran, IRAN. </w:t>
      </w:r>
      <w:proofErr w:type="gramStart"/>
      <w:r w:rsidRPr="00246E61">
        <w:rPr>
          <w:rFonts w:asciiTheme="majorBidi" w:hAnsiTheme="majorBidi" w:cstheme="majorBidi"/>
          <w:sz w:val="24"/>
          <w:szCs w:val="24"/>
        </w:rPr>
        <w:t>"</w:t>
      </w:r>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right" w:pos="9072"/>
          <w:tab w:val="right" w:pos="9498"/>
        </w:tabs>
        <w:bidi w:val="0"/>
        <w:spacing w:line="360" w:lineRule="auto"/>
        <w:ind w:left="-2" w:right="4"/>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19- </w:t>
      </w:r>
      <w:r w:rsidRPr="00246E61">
        <w:rPr>
          <w:rFonts w:asciiTheme="majorBidi" w:hAnsiTheme="majorBidi" w:cstheme="majorBidi"/>
          <w:sz w:val="24"/>
          <w:szCs w:val="24"/>
        </w:rPr>
        <w:t>Otukesh H., Basiri A., Simfroosh N., Hoseini R, Firoozan A., Nafar M.</w:t>
      </w:r>
      <w:r w:rsidRPr="00246E61">
        <w:rPr>
          <w:rFonts w:asciiTheme="majorBidi" w:hAnsiTheme="majorBidi" w:cstheme="majorBidi"/>
          <w:color w:val="000000"/>
          <w:sz w:val="24"/>
          <w:szCs w:val="24"/>
        </w:rPr>
        <w:t xml:space="preserve"> Poorrezagholi F.,</w:t>
      </w:r>
      <w:r w:rsidRPr="00246E61">
        <w:rPr>
          <w:rFonts w:asciiTheme="majorBidi" w:hAnsiTheme="majorBidi" w:cstheme="majorBidi"/>
          <w:sz w:val="24"/>
          <w:szCs w:val="24"/>
        </w:rPr>
        <w:t xml:space="preserve"> Ainollahi B., Sedigh N., Rezai M,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Golnari P, Fereshtenejad M. Outcome of pediatric renal transplantation in  LABAFI NEJAD Hospital,Tehran,IRAN. </w:t>
      </w:r>
      <w:proofErr w:type="gramStart"/>
      <w:r w:rsidRPr="00246E61">
        <w:rPr>
          <w:rFonts w:asciiTheme="majorBidi" w:hAnsiTheme="majorBidi" w:cstheme="majorBidi"/>
          <w:sz w:val="24"/>
          <w:szCs w:val="24"/>
        </w:rPr>
        <w:t>"</w:t>
      </w:r>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bidi w:val="0"/>
        <w:spacing w:line="360" w:lineRule="auto"/>
        <w:ind w:left="-2" w:right="4"/>
        <w:jc w:val="lowKashida"/>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20- </w:t>
      </w:r>
      <w:r w:rsidRPr="00246E61">
        <w:rPr>
          <w:rFonts w:asciiTheme="majorBidi" w:hAnsiTheme="majorBidi" w:cstheme="majorBidi"/>
          <w:sz w:val="24"/>
          <w:szCs w:val="24"/>
        </w:rPr>
        <w:t xml:space="preserve">Otukesh H., Basiri A., Simfroosh N., Hoseini R,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Nafar M. </w:t>
      </w:r>
      <w:r w:rsidRPr="00246E61">
        <w:rPr>
          <w:rFonts w:asciiTheme="majorBidi" w:hAnsiTheme="majorBidi" w:cstheme="majorBidi"/>
          <w:color w:val="000000"/>
          <w:sz w:val="24"/>
          <w:szCs w:val="24"/>
        </w:rPr>
        <w:t xml:space="preserve">Poorrezagholi F., </w:t>
      </w:r>
      <w:r w:rsidRPr="00246E61">
        <w:rPr>
          <w:rFonts w:asciiTheme="majorBidi" w:hAnsiTheme="majorBidi" w:cstheme="majorBidi"/>
          <w:sz w:val="24"/>
          <w:szCs w:val="24"/>
        </w:rPr>
        <w:t>Firoozan A., Ainollahi B., Sedigh N., Golnari P., Rezai M., Fereshtenejad M., Mycophenolate Mofetil in pediatric renal transplantation, Tehran, IRAN, "</w:t>
      </w:r>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
    <w:p w:rsidR="00246E61" w:rsidRPr="00246E61" w:rsidRDefault="00246E61" w:rsidP="00246E61">
      <w:pPr>
        <w:tabs>
          <w:tab w:val="left" w:pos="0"/>
          <w:tab w:val="left" w:pos="1080"/>
        </w:tabs>
        <w:bidi w:val="0"/>
        <w:spacing w:line="360" w:lineRule="auto"/>
        <w:jc w:val="both"/>
        <w:rPr>
          <w:rFonts w:asciiTheme="majorBidi" w:hAnsiTheme="majorBidi" w:cstheme="majorBidi"/>
          <w:sz w:val="24"/>
          <w:szCs w:val="24"/>
          <w:lang w:eastAsia="en-US"/>
        </w:rPr>
      </w:pPr>
      <w:r w:rsidRPr="00246E61">
        <w:rPr>
          <w:rFonts w:asciiTheme="majorBidi" w:hAnsiTheme="majorBidi" w:cstheme="majorBidi"/>
          <w:sz w:val="24"/>
          <w:szCs w:val="24"/>
          <w:lang w:eastAsia="en-US"/>
        </w:rPr>
        <w:lastRenderedPageBreak/>
        <w:t xml:space="preserve">21- </w:t>
      </w:r>
      <w:r w:rsidRPr="00246E61">
        <w:rPr>
          <w:rFonts w:asciiTheme="majorBidi" w:hAnsiTheme="majorBidi" w:cstheme="majorBidi"/>
          <w:sz w:val="24"/>
          <w:szCs w:val="24"/>
        </w:rPr>
        <w:t xml:space="preserve">Otukesh H., Basiri A., Simfroosh N., Hoseini R, </w:t>
      </w:r>
      <w:r w:rsidRPr="00246E61">
        <w:rPr>
          <w:rFonts w:asciiTheme="majorBidi" w:hAnsiTheme="majorBidi" w:cstheme="majorBidi"/>
          <w:color w:val="000000"/>
          <w:sz w:val="24"/>
          <w:szCs w:val="24"/>
        </w:rPr>
        <w:t xml:space="preserve">Poorrezagholi F., </w:t>
      </w:r>
      <w:r w:rsidRPr="00246E61">
        <w:rPr>
          <w:rFonts w:asciiTheme="majorBidi" w:hAnsiTheme="majorBidi" w:cstheme="majorBidi"/>
          <w:sz w:val="24"/>
          <w:szCs w:val="24"/>
        </w:rPr>
        <w:t xml:space="preserve">Nafar M., Firoozan A., Ainollahi B., Golnari P., Sedigh N., Rezai M,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Fereshtenejad M., Outcome of renal transplantation in children with lower urinary tract abnormality, Tehran, IRAN. </w:t>
      </w:r>
      <w:proofErr w:type="gramStart"/>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left" w:pos="0"/>
          <w:tab w:val="left" w:pos="1080"/>
        </w:tabs>
        <w:bidi w:val="0"/>
        <w:spacing w:line="360" w:lineRule="auto"/>
        <w:jc w:val="both"/>
        <w:rPr>
          <w:rFonts w:asciiTheme="majorBidi" w:hAnsiTheme="majorBidi" w:cstheme="majorBidi"/>
          <w:sz w:val="24"/>
          <w:szCs w:val="24"/>
          <w:lang w:eastAsia="en-US"/>
        </w:rPr>
      </w:pPr>
      <w:r w:rsidRPr="00246E61">
        <w:rPr>
          <w:rFonts w:asciiTheme="majorBidi" w:hAnsiTheme="majorBidi" w:cstheme="majorBidi"/>
          <w:sz w:val="24"/>
          <w:szCs w:val="24"/>
        </w:rPr>
        <w:t xml:space="preserve">22- Mohkam M., Langrudi M.,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Armin S., Changes in electrolyte and acid base equilibrium in children with acute pyelonephritis. </w:t>
      </w:r>
      <w:proofErr w:type="gramStart"/>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left" w:pos="0"/>
          <w:tab w:val="left" w:pos="1080"/>
        </w:tabs>
        <w:bidi w:val="0"/>
        <w:spacing w:line="360" w:lineRule="auto"/>
        <w:jc w:val="both"/>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23- </w:t>
      </w:r>
      <w:r w:rsidRPr="00246E61">
        <w:rPr>
          <w:rFonts w:asciiTheme="majorBidi" w:hAnsiTheme="majorBidi" w:cstheme="majorBidi"/>
          <w:sz w:val="24"/>
          <w:szCs w:val="24"/>
        </w:rPr>
        <w:t xml:space="preserve">Mohkam M., Roohallah G., Jalalifar A.,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Urinary interleukin 8 as a marker of pyelonephritis. </w:t>
      </w:r>
      <w:proofErr w:type="gramStart"/>
      <w:r w:rsidRPr="00246E61">
        <w:rPr>
          <w:rFonts w:asciiTheme="majorBidi" w:hAnsiTheme="majorBidi" w:cstheme="majorBidi"/>
          <w:sz w:val="24"/>
          <w:szCs w:val="24"/>
        </w:rPr>
        <w:t>"</w:t>
      </w:r>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left" w:pos="0"/>
          <w:tab w:val="left" w:pos="1080"/>
        </w:tabs>
        <w:bidi w:val="0"/>
        <w:spacing w:line="360" w:lineRule="auto"/>
        <w:jc w:val="both"/>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24- </w:t>
      </w:r>
      <w:r w:rsidRPr="00246E61">
        <w:rPr>
          <w:rFonts w:asciiTheme="majorBidi" w:hAnsiTheme="majorBidi" w:cstheme="majorBidi"/>
          <w:sz w:val="24"/>
          <w:szCs w:val="24"/>
        </w:rPr>
        <w:t xml:space="preserve">Mohkam M., Hajahmadi M., Hosseini A.,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Prevalence of nephrotic range proteinuria in urinary tract infection. </w:t>
      </w:r>
      <w:proofErr w:type="gramStart"/>
      <w:r w:rsidRPr="00246E61">
        <w:rPr>
          <w:rFonts w:asciiTheme="majorBidi" w:hAnsiTheme="majorBidi" w:cstheme="majorBidi"/>
          <w:color w:val="333333"/>
          <w:sz w:val="24"/>
          <w:szCs w:val="24"/>
        </w:rPr>
        <w:t xml:space="preserve">"39th Annual Meeting of the European Society of Paediatric Nephrology (ESPN)" </w:t>
      </w:r>
      <w:r w:rsidRPr="00246E61">
        <w:rPr>
          <w:rFonts w:asciiTheme="majorBidi" w:hAnsiTheme="majorBidi" w:cstheme="majorBidi"/>
          <w:sz w:val="24"/>
          <w:szCs w:val="24"/>
          <w:lang w:eastAsia="en-US"/>
        </w:rPr>
        <w:t xml:space="preserve">Istanbul Turkey </w:t>
      </w:r>
      <w:r w:rsidRPr="00246E61">
        <w:rPr>
          <w:rFonts w:asciiTheme="majorBidi" w:hAnsiTheme="majorBidi" w:cstheme="majorBidi"/>
          <w:color w:val="000000"/>
          <w:sz w:val="24"/>
          <w:szCs w:val="24"/>
        </w:rPr>
        <w:t>September 10 -13</w:t>
      </w:r>
      <w:r w:rsidRPr="00246E61">
        <w:rPr>
          <w:rFonts w:asciiTheme="majorBidi" w:hAnsiTheme="majorBidi" w:cstheme="majorBidi"/>
          <w:sz w:val="24"/>
          <w:szCs w:val="24"/>
          <w:lang w:eastAsia="en-US"/>
        </w:rPr>
        <w:t>, 2005.</w:t>
      </w:r>
      <w:proofErr w:type="gramEnd"/>
    </w:p>
    <w:p w:rsidR="00246E61" w:rsidRPr="00246E61" w:rsidRDefault="00246E61" w:rsidP="00246E61">
      <w:pPr>
        <w:tabs>
          <w:tab w:val="left" w:pos="0"/>
          <w:tab w:val="left" w:pos="1080"/>
        </w:tabs>
        <w:bidi w:val="0"/>
        <w:spacing w:line="360" w:lineRule="auto"/>
        <w:jc w:val="both"/>
        <w:rPr>
          <w:rFonts w:asciiTheme="majorBidi" w:hAnsiTheme="majorBidi" w:cstheme="majorBidi"/>
          <w:sz w:val="24"/>
          <w:szCs w:val="24"/>
          <w:lang w:eastAsia="en-US"/>
        </w:rPr>
      </w:pPr>
      <w:r w:rsidRPr="00246E61">
        <w:rPr>
          <w:rFonts w:asciiTheme="majorBidi" w:hAnsiTheme="majorBidi" w:cstheme="majorBidi"/>
          <w:sz w:val="24"/>
          <w:szCs w:val="24"/>
          <w:lang w:eastAsia="en-US"/>
        </w:rPr>
        <w:t xml:space="preserve">25- Najafi I., Atabak S., Makhdoomi A., Naghibi M., Ardalan M., Seirafian S., Rashid Farokhi F., Noori Maelan N., Sanadgol H., Ahmadi F.,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Esfahani T. Impact of non-medical specifications of patients on technique survival in CAPD. </w:t>
      </w:r>
      <w:proofErr w:type="gramStart"/>
      <w:r w:rsidRPr="00246E61">
        <w:rPr>
          <w:rFonts w:asciiTheme="majorBidi" w:hAnsiTheme="majorBidi" w:cstheme="majorBidi"/>
          <w:sz w:val="24"/>
          <w:szCs w:val="24"/>
          <w:lang w:eastAsia="en-US"/>
        </w:rPr>
        <w:t>37</w:t>
      </w:r>
      <w:r w:rsidRPr="00246E61">
        <w:rPr>
          <w:rFonts w:asciiTheme="majorBidi" w:hAnsiTheme="majorBidi" w:cstheme="majorBidi"/>
          <w:sz w:val="24"/>
          <w:szCs w:val="24"/>
          <w:vertAlign w:val="superscript"/>
          <w:lang w:eastAsia="en-US"/>
        </w:rPr>
        <w:t>th</w:t>
      </w:r>
      <w:r w:rsidRPr="00246E61">
        <w:rPr>
          <w:rFonts w:asciiTheme="majorBidi" w:hAnsiTheme="majorBidi" w:cstheme="majorBidi"/>
          <w:sz w:val="24"/>
          <w:szCs w:val="24"/>
          <w:lang w:eastAsia="en-US"/>
        </w:rPr>
        <w:t xml:space="preserve"> European peritoneal dialysis meeting.</w:t>
      </w:r>
      <w:proofErr w:type="gramEnd"/>
      <w:r w:rsidRPr="00246E61">
        <w:rPr>
          <w:rFonts w:asciiTheme="majorBidi" w:hAnsiTheme="majorBidi" w:cstheme="majorBidi"/>
          <w:sz w:val="24"/>
          <w:szCs w:val="24"/>
          <w:lang w:eastAsia="en-US"/>
        </w:rPr>
        <w:t xml:space="preserve"> </w:t>
      </w:r>
      <w:proofErr w:type="gramStart"/>
      <w:r w:rsidRPr="00246E61">
        <w:rPr>
          <w:rFonts w:asciiTheme="majorBidi" w:hAnsiTheme="majorBidi" w:cstheme="majorBidi"/>
          <w:sz w:val="24"/>
          <w:szCs w:val="24"/>
          <w:lang w:eastAsia="en-US"/>
        </w:rPr>
        <w:t>15- 18 October 2005, Prague.</w:t>
      </w:r>
      <w:proofErr w:type="gramEnd"/>
    </w:p>
    <w:p w:rsidR="00246E61" w:rsidRPr="00246E61" w:rsidRDefault="00246E61" w:rsidP="00246E61">
      <w:pPr>
        <w:bidi w:val="0"/>
        <w:spacing w:line="360" w:lineRule="auto"/>
        <w:ind w:left="-2" w:right="4"/>
        <w:jc w:val="lowKashida"/>
        <w:rPr>
          <w:rFonts w:asciiTheme="majorBidi" w:hAnsiTheme="majorBidi" w:cstheme="majorBidi"/>
          <w:sz w:val="24"/>
          <w:szCs w:val="24"/>
        </w:rPr>
      </w:pPr>
      <w:r w:rsidRPr="00246E61">
        <w:rPr>
          <w:rFonts w:asciiTheme="majorBidi" w:hAnsiTheme="majorBidi" w:cstheme="majorBidi"/>
          <w:sz w:val="24"/>
          <w:szCs w:val="24"/>
          <w:lang w:eastAsia="en-US"/>
        </w:rPr>
        <w:t xml:space="preserve">26-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xml:space="preserve"> Rajabnejad M, Karimi A, Mohkam M, Dalirani R. </w:t>
      </w:r>
      <w:proofErr w:type="gramStart"/>
      <w:r w:rsidRPr="00246E61">
        <w:rPr>
          <w:rFonts w:asciiTheme="majorBidi" w:hAnsiTheme="majorBidi" w:cstheme="majorBidi"/>
          <w:sz w:val="24"/>
          <w:szCs w:val="24"/>
        </w:rPr>
        <w:t>A study of impact of delayed treatment on renal injuries in pediatric urinary tract infections.</w:t>
      </w:r>
      <w:proofErr w:type="gramEnd"/>
      <w:r w:rsidRPr="00246E61">
        <w:rPr>
          <w:rFonts w:asciiTheme="majorBidi" w:hAnsiTheme="majorBidi" w:cstheme="majorBidi"/>
          <w:sz w:val="24"/>
          <w:szCs w:val="24"/>
        </w:rPr>
        <w:t xml:space="preserve"> </w:t>
      </w:r>
      <w:proofErr w:type="gramStart"/>
      <w:r w:rsidRPr="00246E61">
        <w:rPr>
          <w:rFonts w:asciiTheme="majorBidi" w:hAnsiTheme="majorBidi" w:cstheme="majorBidi"/>
          <w:sz w:val="24"/>
          <w:szCs w:val="24"/>
        </w:rPr>
        <w:t>XLIII ERA-EDTA Glasgow UK July 15- 18, 2006.</w:t>
      </w:r>
      <w:proofErr w:type="gramEnd"/>
      <w:r w:rsidRPr="00246E61">
        <w:rPr>
          <w:rFonts w:asciiTheme="majorBidi" w:hAnsiTheme="majorBidi" w:cstheme="majorBidi"/>
          <w:sz w:val="24"/>
          <w:szCs w:val="24"/>
        </w:rPr>
        <w:t xml:space="preserve"> </w:t>
      </w:r>
    </w:p>
    <w:p w:rsidR="00246E61" w:rsidRPr="00246E61" w:rsidRDefault="00246E61" w:rsidP="00246E61">
      <w:pPr>
        <w:pStyle w:val="Heading1"/>
        <w:bidi w:val="0"/>
        <w:spacing w:line="360" w:lineRule="auto"/>
        <w:ind w:right="6"/>
        <w:jc w:val="lowKashida"/>
        <w:rPr>
          <w:rFonts w:asciiTheme="majorBidi" w:hAnsiTheme="majorBidi" w:cstheme="majorBidi"/>
          <w:b w:val="0"/>
          <w:bCs w:val="0"/>
          <w:sz w:val="24"/>
          <w:szCs w:val="24"/>
          <w:u w:val="single"/>
        </w:rPr>
      </w:pPr>
      <w:r w:rsidRPr="00246E61">
        <w:rPr>
          <w:rFonts w:asciiTheme="majorBidi" w:hAnsiTheme="majorBidi" w:cstheme="majorBidi"/>
          <w:b w:val="0"/>
          <w:bCs w:val="0"/>
          <w:sz w:val="24"/>
          <w:szCs w:val="24"/>
        </w:rPr>
        <w:t xml:space="preserve">27- </w:t>
      </w:r>
      <w:r w:rsidRPr="00246E61">
        <w:rPr>
          <w:rFonts w:asciiTheme="majorBidi" w:hAnsiTheme="majorBidi" w:cstheme="majorBidi"/>
          <w:b w:val="0"/>
          <w:bCs w:val="0"/>
          <w:sz w:val="24"/>
          <w:szCs w:val="24"/>
          <w:u w:val="single"/>
        </w:rPr>
        <w:t>Sharifian M</w:t>
      </w:r>
      <w:r w:rsidRPr="00246E61">
        <w:rPr>
          <w:rFonts w:asciiTheme="majorBidi" w:hAnsiTheme="majorBidi" w:cstheme="majorBidi"/>
          <w:b w:val="0"/>
          <w:bCs w:val="0"/>
          <w:sz w:val="24"/>
          <w:szCs w:val="24"/>
        </w:rPr>
        <w:t xml:space="preserve">., Karimi A., Gachkar L., Fallah F., Jarollahi A., Jadali F., Armin  S. Urinary interleukins 1 and 6 in acute pyelonephritis in children. </w:t>
      </w:r>
      <w:proofErr w:type="gramStart"/>
      <w:r w:rsidRPr="00246E61">
        <w:rPr>
          <w:rFonts w:asciiTheme="majorBidi" w:hAnsiTheme="majorBidi" w:cstheme="majorBidi"/>
          <w:b w:val="0"/>
          <w:bCs w:val="0"/>
          <w:sz w:val="24"/>
          <w:szCs w:val="24"/>
        </w:rPr>
        <w:t>"</w:t>
      </w:r>
      <w:r w:rsidRPr="00246E61">
        <w:rPr>
          <w:rFonts w:asciiTheme="majorBidi" w:hAnsiTheme="majorBidi" w:cstheme="majorBidi"/>
          <w:b w:val="0"/>
          <w:bCs w:val="0"/>
          <w:color w:val="000000"/>
          <w:sz w:val="24"/>
          <w:szCs w:val="24"/>
        </w:rPr>
        <w:t>39th ESPN Congress.</w:t>
      </w:r>
      <w:proofErr w:type="gramEnd"/>
      <w:r w:rsidRPr="00246E61">
        <w:rPr>
          <w:rFonts w:asciiTheme="majorBidi" w:hAnsiTheme="majorBidi" w:cstheme="majorBidi"/>
          <w:b w:val="0"/>
          <w:bCs w:val="0"/>
          <w:color w:val="000000"/>
          <w:sz w:val="24"/>
          <w:szCs w:val="24"/>
        </w:rPr>
        <w:t xml:space="preserve"> </w:t>
      </w:r>
      <w:proofErr w:type="gramStart"/>
      <w:r w:rsidRPr="00246E61">
        <w:rPr>
          <w:rFonts w:asciiTheme="majorBidi" w:hAnsiTheme="majorBidi" w:cstheme="majorBidi"/>
          <w:b w:val="0"/>
          <w:bCs w:val="0"/>
          <w:color w:val="000000"/>
          <w:sz w:val="24"/>
          <w:szCs w:val="24"/>
        </w:rPr>
        <w:t>September 10 -13, 2005 in Istanbul.</w:t>
      </w:r>
      <w:proofErr w:type="gramEnd"/>
    </w:p>
    <w:p w:rsidR="00246E61" w:rsidRPr="00246E61" w:rsidRDefault="00246E61" w:rsidP="00246E61">
      <w:pPr>
        <w:pStyle w:val="Heading1"/>
        <w:bidi w:val="0"/>
        <w:spacing w:line="360" w:lineRule="auto"/>
        <w:ind w:right="6"/>
        <w:jc w:val="lowKashida"/>
        <w:rPr>
          <w:rFonts w:asciiTheme="majorBidi" w:hAnsiTheme="majorBidi" w:cstheme="majorBidi"/>
          <w:b w:val="0"/>
          <w:bCs w:val="0"/>
          <w:color w:val="000000"/>
          <w:sz w:val="24"/>
          <w:szCs w:val="24"/>
        </w:rPr>
      </w:pPr>
      <w:r w:rsidRPr="00246E61">
        <w:rPr>
          <w:rFonts w:asciiTheme="majorBidi" w:hAnsiTheme="majorBidi" w:cstheme="majorBidi"/>
          <w:b w:val="0"/>
          <w:bCs w:val="0"/>
          <w:sz w:val="24"/>
          <w:szCs w:val="24"/>
        </w:rPr>
        <w:t xml:space="preserve">28- </w:t>
      </w:r>
      <w:r w:rsidRPr="00246E61">
        <w:rPr>
          <w:rFonts w:asciiTheme="majorBidi" w:hAnsiTheme="majorBidi" w:cstheme="majorBidi"/>
          <w:b w:val="0"/>
          <w:bCs w:val="0"/>
          <w:sz w:val="24"/>
          <w:szCs w:val="24"/>
          <w:u w:val="single"/>
        </w:rPr>
        <w:t>Sharifian M</w:t>
      </w:r>
      <w:r w:rsidRPr="00246E61">
        <w:rPr>
          <w:rFonts w:asciiTheme="majorBidi" w:hAnsiTheme="majorBidi" w:cstheme="majorBidi"/>
          <w:b w:val="0"/>
          <w:bCs w:val="0"/>
          <w:sz w:val="24"/>
          <w:szCs w:val="24"/>
        </w:rPr>
        <w:t>., Akbarian M., Karimi A., Jarollahi A. Urinary β2 microglobulin in various grades of renal scars in pyelonephritis</w:t>
      </w:r>
      <w:r w:rsidRPr="00246E61">
        <w:rPr>
          <w:rFonts w:asciiTheme="majorBidi" w:hAnsiTheme="majorBidi" w:cstheme="majorBidi"/>
          <w:b w:val="0"/>
          <w:bCs w:val="0"/>
          <w:color w:val="000000"/>
          <w:sz w:val="24"/>
          <w:szCs w:val="24"/>
        </w:rPr>
        <w:t xml:space="preserve"> in children. </w:t>
      </w:r>
      <w:proofErr w:type="gramStart"/>
      <w:r w:rsidRPr="00246E61">
        <w:rPr>
          <w:rFonts w:asciiTheme="majorBidi" w:hAnsiTheme="majorBidi" w:cstheme="majorBidi"/>
          <w:b w:val="0"/>
          <w:bCs w:val="0"/>
          <w:color w:val="000000"/>
          <w:sz w:val="24"/>
          <w:szCs w:val="24"/>
        </w:rPr>
        <w:t>"39th ESPN Congress September 10 -13, 2005 in Istanbul.</w:t>
      </w:r>
      <w:proofErr w:type="gramEnd"/>
    </w:p>
    <w:p w:rsidR="00246E61" w:rsidRPr="00246E61" w:rsidRDefault="00246E61" w:rsidP="00246E61">
      <w:pPr>
        <w:tabs>
          <w:tab w:val="right" w:pos="9498"/>
        </w:tabs>
        <w:bidi w:val="0"/>
        <w:spacing w:line="360" w:lineRule="auto"/>
        <w:ind w:left="-2" w:right="4"/>
        <w:jc w:val="lowKashida"/>
        <w:rPr>
          <w:rFonts w:asciiTheme="majorBidi" w:hAnsiTheme="majorBidi" w:cstheme="majorBidi"/>
          <w:sz w:val="24"/>
          <w:szCs w:val="24"/>
        </w:rPr>
      </w:pPr>
      <w:r w:rsidRPr="00246E61">
        <w:rPr>
          <w:rFonts w:asciiTheme="majorBidi" w:hAnsiTheme="majorBidi" w:cstheme="majorBidi"/>
          <w:sz w:val="24"/>
          <w:szCs w:val="24"/>
        </w:rPr>
        <w:t xml:space="preserve">29- Mohkam M., Gharib A., Niknam A., </w:t>
      </w:r>
      <w:r w:rsidRPr="00246E61">
        <w:rPr>
          <w:rFonts w:asciiTheme="majorBidi" w:hAnsiTheme="majorBidi" w:cstheme="majorBidi"/>
          <w:sz w:val="24"/>
          <w:szCs w:val="24"/>
          <w:u w:val="single"/>
        </w:rPr>
        <w:t>Sharifian</w:t>
      </w:r>
      <w:r w:rsidRPr="00246E61">
        <w:rPr>
          <w:rFonts w:asciiTheme="majorBidi" w:hAnsiTheme="majorBidi" w:cstheme="majorBidi"/>
          <w:sz w:val="24"/>
          <w:szCs w:val="24"/>
        </w:rPr>
        <w:t xml:space="preserve"> M., Armin S. Hypercalciuria due to pyelonephritis in children. </w:t>
      </w:r>
      <w:proofErr w:type="gramStart"/>
      <w:r w:rsidRPr="00246E61">
        <w:rPr>
          <w:rFonts w:asciiTheme="majorBidi" w:hAnsiTheme="majorBidi" w:cstheme="majorBidi"/>
          <w:sz w:val="24"/>
          <w:szCs w:val="24"/>
        </w:rPr>
        <w:t>XLIII ERA-EDTA Glasgow UK July 15- 18, 2006.</w:t>
      </w:r>
      <w:proofErr w:type="gramEnd"/>
    </w:p>
    <w:p w:rsidR="00246E61" w:rsidRPr="00246E61" w:rsidRDefault="00246E61" w:rsidP="00246E61">
      <w:pPr>
        <w:bidi w:val="0"/>
        <w:spacing w:line="360" w:lineRule="auto"/>
        <w:jc w:val="lowKashida"/>
        <w:rPr>
          <w:rFonts w:asciiTheme="majorBidi" w:hAnsiTheme="majorBidi" w:cstheme="majorBidi"/>
          <w:sz w:val="24"/>
          <w:szCs w:val="24"/>
        </w:rPr>
      </w:pPr>
      <w:r w:rsidRPr="00246E61">
        <w:rPr>
          <w:rFonts w:asciiTheme="majorBidi" w:hAnsiTheme="majorBidi" w:cstheme="majorBidi"/>
          <w:sz w:val="24"/>
          <w:szCs w:val="24"/>
          <w:lang w:eastAsia="en-US"/>
        </w:rPr>
        <w:t xml:space="preserve">30-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w:t>
      </w:r>
      <w:r w:rsidRPr="00246E61">
        <w:rPr>
          <w:rFonts w:asciiTheme="majorBidi" w:hAnsiTheme="majorBidi" w:cstheme="majorBidi"/>
          <w:sz w:val="24"/>
          <w:szCs w:val="24"/>
          <w:lang w:eastAsia="en-US"/>
        </w:rPr>
        <w:t xml:space="preserve"> </w:t>
      </w:r>
      <w:r w:rsidRPr="00246E61">
        <w:rPr>
          <w:rFonts w:asciiTheme="majorBidi" w:hAnsiTheme="majorBidi" w:cstheme="majorBidi"/>
          <w:sz w:val="24"/>
          <w:szCs w:val="24"/>
        </w:rPr>
        <w:t>Mohkam M. and Dalirani R. Conorenal syndrome, report of  a case 40</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annual meeting of European Society of Pediatric Nephrology (ESPN)</w:t>
      </w:r>
    </w:p>
    <w:p w:rsidR="00246E61" w:rsidRPr="00246E61" w:rsidRDefault="00246E61" w:rsidP="00246E61">
      <w:pPr>
        <w:bidi w:val="0"/>
        <w:spacing w:line="360" w:lineRule="auto"/>
        <w:jc w:val="lowKashida"/>
        <w:rPr>
          <w:rFonts w:asciiTheme="majorBidi" w:hAnsiTheme="majorBidi" w:cstheme="majorBidi"/>
          <w:sz w:val="24"/>
          <w:szCs w:val="24"/>
        </w:rPr>
      </w:pPr>
      <w:r w:rsidRPr="00246E61">
        <w:rPr>
          <w:rFonts w:asciiTheme="majorBidi" w:hAnsiTheme="majorBidi" w:cstheme="majorBidi"/>
          <w:sz w:val="24"/>
          <w:szCs w:val="24"/>
        </w:rPr>
        <w:t>October 7- 10, 2006 Palermo Italy</w:t>
      </w:r>
    </w:p>
    <w:p w:rsidR="00246E61" w:rsidRPr="00246E61" w:rsidRDefault="00246E61" w:rsidP="00246E61">
      <w:pPr>
        <w:bidi w:val="0"/>
        <w:spacing w:line="360" w:lineRule="auto"/>
        <w:jc w:val="lowKashida"/>
        <w:rPr>
          <w:rFonts w:asciiTheme="majorBidi" w:hAnsiTheme="majorBidi" w:cstheme="majorBidi"/>
          <w:sz w:val="24"/>
          <w:szCs w:val="24"/>
        </w:rPr>
      </w:pPr>
      <w:r w:rsidRPr="00246E61">
        <w:rPr>
          <w:rFonts w:asciiTheme="majorBidi" w:hAnsiTheme="majorBidi" w:cstheme="majorBidi"/>
          <w:sz w:val="24"/>
          <w:szCs w:val="24"/>
        </w:rPr>
        <w:t xml:space="preserve">31- Hooman N., Madani A.,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w:t>
      </w:r>
      <w:r w:rsidRPr="00246E61">
        <w:rPr>
          <w:rFonts w:asciiTheme="majorBidi" w:hAnsiTheme="majorBidi" w:cstheme="majorBidi"/>
          <w:sz w:val="24"/>
          <w:szCs w:val="24"/>
          <w:lang w:eastAsia="en-US"/>
        </w:rPr>
        <w:t xml:space="preserve"> </w:t>
      </w:r>
      <w:r w:rsidRPr="00246E61">
        <w:rPr>
          <w:rFonts w:asciiTheme="majorBidi" w:hAnsiTheme="majorBidi" w:cstheme="majorBidi"/>
          <w:sz w:val="24"/>
          <w:szCs w:val="24"/>
        </w:rPr>
        <w:t xml:space="preserve">Otukesh H., Esfahani S T., Mohkam M. Mohseni P., Mahdavi A., Ataii N., Derakhshan A., Fallahzadeh M H., Alhashemi G H., Basiratnia M., Gholikhani F. and Latif H., Continuous Ambulatory Peritoneal Dialysis in Iranian Children – </w:t>
      </w:r>
      <w:r w:rsidRPr="00246E61">
        <w:rPr>
          <w:rFonts w:asciiTheme="majorBidi" w:hAnsiTheme="majorBidi" w:cstheme="majorBidi"/>
          <w:sz w:val="24"/>
          <w:szCs w:val="24"/>
        </w:rPr>
        <w:lastRenderedPageBreak/>
        <w:t>Multicentral  experiences. 40</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annual meeting of European Society of Pediatric Nephrology (ESPN) October 7- 10, 2006 Palermo Italy</w:t>
      </w:r>
    </w:p>
    <w:p w:rsidR="00246E61" w:rsidRPr="00246E61" w:rsidRDefault="00246E61" w:rsidP="00246E61">
      <w:pPr>
        <w:bidi w:val="0"/>
        <w:spacing w:line="360" w:lineRule="auto"/>
        <w:jc w:val="lowKashida"/>
        <w:rPr>
          <w:rFonts w:asciiTheme="majorBidi" w:hAnsiTheme="majorBidi" w:cstheme="majorBidi"/>
          <w:sz w:val="24"/>
          <w:szCs w:val="24"/>
        </w:rPr>
      </w:pPr>
      <w:r w:rsidRPr="00246E61">
        <w:rPr>
          <w:rFonts w:asciiTheme="majorBidi" w:hAnsiTheme="majorBidi" w:cstheme="majorBidi"/>
          <w:sz w:val="24"/>
          <w:szCs w:val="24"/>
        </w:rPr>
        <w:t xml:space="preserve">32-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w:t>
      </w:r>
      <w:r w:rsidRPr="00246E61">
        <w:rPr>
          <w:rFonts w:asciiTheme="majorBidi" w:hAnsiTheme="majorBidi" w:cstheme="majorBidi"/>
          <w:sz w:val="24"/>
          <w:szCs w:val="24"/>
          <w:lang w:eastAsia="en-US"/>
        </w:rPr>
        <w:t xml:space="preserve"> </w:t>
      </w:r>
      <w:r w:rsidRPr="00246E61">
        <w:rPr>
          <w:rFonts w:asciiTheme="majorBidi" w:hAnsiTheme="majorBidi" w:cstheme="majorBidi"/>
          <w:sz w:val="24"/>
          <w:szCs w:val="24"/>
        </w:rPr>
        <w:t xml:space="preserve">Rajabnejad M., Karimi A., Mohkam M. and Dalirani R. </w:t>
      </w:r>
      <w:proofErr w:type="gramStart"/>
      <w:r w:rsidRPr="00246E61">
        <w:rPr>
          <w:rFonts w:asciiTheme="majorBidi" w:hAnsiTheme="majorBidi" w:cstheme="majorBidi"/>
          <w:sz w:val="24"/>
          <w:szCs w:val="24"/>
        </w:rPr>
        <w:t>A study of impact of delayed treatment on renal injuries in pediatric urinary tract infections.</w:t>
      </w:r>
      <w:proofErr w:type="gramEnd"/>
      <w:r w:rsidRPr="00246E61">
        <w:rPr>
          <w:rFonts w:asciiTheme="majorBidi" w:hAnsiTheme="majorBidi" w:cstheme="majorBidi"/>
          <w:sz w:val="24"/>
          <w:szCs w:val="24"/>
        </w:rPr>
        <w:t xml:space="preserve"> 40</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annual meeting of European Society of Pediatric Nephrology (ESPN) October 7- 10, 2006 Palermo Italy</w:t>
      </w:r>
    </w:p>
    <w:p w:rsidR="00246E61" w:rsidRPr="00246E61" w:rsidRDefault="00246E61" w:rsidP="00246E61">
      <w:pPr>
        <w:bidi w:val="0"/>
        <w:spacing w:line="360" w:lineRule="auto"/>
        <w:jc w:val="lowKashida"/>
        <w:rPr>
          <w:rFonts w:asciiTheme="majorBidi" w:hAnsiTheme="majorBidi" w:cstheme="majorBidi"/>
          <w:sz w:val="24"/>
          <w:szCs w:val="24"/>
        </w:rPr>
      </w:pPr>
      <w:r w:rsidRPr="00246E61">
        <w:rPr>
          <w:rFonts w:asciiTheme="majorBidi" w:hAnsiTheme="majorBidi" w:cstheme="majorBidi"/>
          <w:sz w:val="24"/>
          <w:szCs w:val="24"/>
        </w:rPr>
        <w:t xml:space="preserve">33- Mohkam M., Ghgarib A., Armin S., Daneshmand H. and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w:t>
      </w:r>
      <w:r w:rsidRPr="00246E61">
        <w:rPr>
          <w:rFonts w:asciiTheme="majorBidi" w:hAnsiTheme="majorBidi" w:cstheme="majorBidi"/>
          <w:sz w:val="24"/>
          <w:szCs w:val="24"/>
          <w:lang w:eastAsia="en-US"/>
        </w:rPr>
        <w:t xml:space="preserve"> Ceftriaxone associated Nephrolithiasis,</w:t>
      </w:r>
      <w:r w:rsidRPr="00246E61">
        <w:rPr>
          <w:rFonts w:asciiTheme="majorBidi" w:hAnsiTheme="majorBidi" w:cstheme="majorBidi"/>
          <w:sz w:val="24"/>
          <w:szCs w:val="24"/>
        </w:rPr>
        <w:t xml:space="preserve"> 40</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annual meeting of European Society of Pediatric Nephrology (ESPN), October 7- 10, 2006 Palermo Italy</w:t>
      </w:r>
    </w:p>
    <w:p w:rsidR="00246E61" w:rsidRPr="00246E61" w:rsidRDefault="00246E61" w:rsidP="00246E61">
      <w:pPr>
        <w:pStyle w:val="NormalWeb"/>
        <w:spacing w:line="360" w:lineRule="auto"/>
        <w:rPr>
          <w:rFonts w:asciiTheme="majorBidi" w:hAnsiTheme="majorBidi" w:cstheme="majorBidi"/>
        </w:rPr>
      </w:pPr>
      <w:r w:rsidRPr="00246E61">
        <w:rPr>
          <w:rFonts w:asciiTheme="majorBidi" w:hAnsiTheme="majorBidi" w:cstheme="majorBidi"/>
        </w:rPr>
        <w:t xml:space="preserve">34- </w:t>
      </w:r>
      <w:r w:rsidRPr="00246E61">
        <w:rPr>
          <w:rFonts w:asciiTheme="majorBidi" w:hAnsiTheme="majorBidi" w:cstheme="majorBidi"/>
          <w:u w:val="single"/>
        </w:rPr>
        <w:t>M S Dorcheh</w:t>
      </w:r>
      <w:r w:rsidRPr="00246E61">
        <w:rPr>
          <w:rFonts w:asciiTheme="majorBidi" w:hAnsiTheme="majorBidi" w:cstheme="majorBidi"/>
        </w:rPr>
        <w:t xml:space="preserve">, M D Chimeh, B Einollahi, M Nafar, N Simfroosh, </w:t>
      </w:r>
      <w:proofErr w:type="gramStart"/>
      <w:r w:rsidRPr="00246E61">
        <w:rPr>
          <w:rFonts w:asciiTheme="majorBidi" w:hAnsiTheme="majorBidi" w:cstheme="majorBidi"/>
        </w:rPr>
        <w:t>A</w:t>
      </w:r>
      <w:proofErr w:type="gramEnd"/>
      <w:r w:rsidRPr="00246E61">
        <w:rPr>
          <w:rFonts w:asciiTheme="majorBidi" w:hAnsiTheme="majorBidi" w:cstheme="majorBidi"/>
        </w:rPr>
        <w:t xml:space="preserve"> Basiri, H Otukesh. PROGRESSIVE CUTANEOUS LEISHMANIASIS FOLLOWING PAEDIATRIC KIDNEY TRANSPLANTATION; A CASE REPORT, Xth Congress of the Middle East Society for Organ Transplantation, 26- 29 November 2006, Kuwait</w:t>
      </w:r>
    </w:p>
    <w:p w:rsidR="00246E61" w:rsidRPr="00246E61" w:rsidRDefault="00246E61" w:rsidP="00246E61">
      <w:pPr>
        <w:pStyle w:val="NormalWeb"/>
        <w:spacing w:line="360" w:lineRule="auto"/>
        <w:rPr>
          <w:rFonts w:asciiTheme="majorBidi" w:hAnsiTheme="majorBidi" w:cstheme="majorBidi"/>
        </w:rPr>
      </w:pPr>
      <w:r w:rsidRPr="00246E61">
        <w:rPr>
          <w:rFonts w:asciiTheme="majorBidi" w:hAnsiTheme="majorBidi" w:cstheme="majorBidi"/>
        </w:rPr>
        <w:t xml:space="preserve">35- A Basiri, H Otookesh, S M M H Moghaddam, B G Moghaddam, M Haidari, </w:t>
      </w:r>
      <w:r w:rsidRPr="00246E61">
        <w:rPr>
          <w:rFonts w:asciiTheme="majorBidi" w:hAnsiTheme="majorBidi" w:cstheme="majorBidi"/>
          <w:u w:val="single"/>
        </w:rPr>
        <w:t>M Sharifian</w:t>
      </w:r>
      <w:r w:rsidRPr="00246E61">
        <w:rPr>
          <w:rFonts w:asciiTheme="majorBidi" w:hAnsiTheme="majorBidi" w:cstheme="majorBidi"/>
        </w:rPr>
        <w:t>, Z Razzaghi. DELAY GRAFT FUNCTION AFTER PEDIATRIC RENAL TRANSPLANTATION, Xth Congress of the Middle East Society for Organ Transplantation, 26- 29 November 2006, Kuwait</w:t>
      </w:r>
    </w:p>
    <w:p w:rsidR="00246E61" w:rsidRPr="00246E61" w:rsidRDefault="00246E61" w:rsidP="00246E61">
      <w:pPr>
        <w:bidi w:val="0"/>
        <w:spacing w:line="360" w:lineRule="auto"/>
        <w:jc w:val="lowKashida"/>
        <w:rPr>
          <w:rFonts w:asciiTheme="majorBidi" w:hAnsiTheme="majorBidi" w:cstheme="majorBidi"/>
          <w:sz w:val="24"/>
          <w:szCs w:val="24"/>
        </w:rPr>
      </w:pPr>
      <w:r w:rsidRPr="00246E61">
        <w:rPr>
          <w:rFonts w:asciiTheme="majorBidi" w:hAnsiTheme="majorBidi" w:cstheme="majorBidi"/>
          <w:sz w:val="24"/>
          <w:szCs w:val="24"/>
        </w:rPr>
        <w:t>36</w:t>
      </w:r>
      <w:r w:rsidRPr="00246E61">
        <w:rPr>
          <w:rFonts w:asciiTheme="majorBidi" w:hAnsiTheme="majorBidi" w:cstheme="majorBidi"/>
          <w:sz w:val="24"/>
          <w:szCs w:val="24"/>
          <w:u w:val="single"/>
        </w:rPr>
        <w:t>- Sharifian M</w:t>
      </w:r>
      <w:r w:rsidRPr="00246E61">
        <w:rPr>
          <w:rFonts w:asciiTheme="majorBidi" w:hAnsiTheme="majorBidi" w:cstheme="majorBidi"/>
          <w:sz w:val="24"/>
          <w:szCs w:val="24"/>
        </w:rPr>
        <w:t>, Anvaripour N, Karimi A, Fahimzad AR, Mohkam M., Dalirani R</w:t>
      </w:r>
      <w:r w:rsidRPr="00246E61">
        <w:rPr>
          <w:rFonts w:asciiTheme="majorBidi" w:hAnsiTheme="majorBidi" w:cstheme="majorBidi"/>
          <w:sz w:val="24"/>
          <w:szCs w:val="24"/>
          <w:vertAlign w:val="superscript"/>
        </w:rPr>
        <w:t>.</w:t>
      </w:r>
      <w:r w:rsidRPr="00246E61">
        <w:rPr>
          <w:rFonts w:asciiTheme="majorBidi" w:hAnsiTheme="majorBidi" w:cstheme="majorBidi"/>
          <w:sz w:val="24"/>
          <w:szCs w:val="24"/>
        </w:rPr>
        <w:t>, Gholikhani F</w:t>
      </w:r>
      <w:r w:rsidRPr="00246E61">
        <w:rPr>
          <w:rFonts w:asciiTheme="majorBidi" w:hAnsiTheme="majorBidi" w:cstheme="majorBidi"/>
          <w:sz w:val="24"/>
          <w:szCs w:val="24"/>
          <w:lang w:bidi="fa-IR"/>
        </w:rPr>
        <w:t xml:space="preserve">. </w:t>
      </w:r>
      <w:r w:rsidRPr="00246E61">
        <w:rPr>
          <w:rFonts w:asciiTheme="majorBidi" w:hAnsiTheme="majorBidi" w:cstheme="majorBidi"/>
          <w:sz w:val="24"/>
          <w:szCs w:val="24"/>
        </w:rPr>
        <w:t xml:space="preserve">Urinary interleukin 6 and 8 concentrations in children with acute pyelonephritis, before and after treatment. </w:t>
      </w:r>
      <w:proofErr w:type="gramStart"/>
      <w:r w:rsidRPr="00246E61">
        <w:rPr>
          <w:rFonts w:asciiTheme="majorBidi" w:hAnsiTheme="majorBidi" w:cstheme="majorBidi"/>
          <w:sz w:val="24"/>
          <w:szCs w:val="24"/>
        </w:rPr>
        <w:t>Pediatric Infectious Research Center, Shaheed Beheshti University of Medical Sciences.</w:t>
      </w:r>
      <w:proofErr w:type="gramEnd"/>
      <w:r w:rsidRPr="00246E61">
        <w:rPr>
          <w:rFonts w:asciiTheme="majorBidi" w:hAnsiTheme="majorBidi" w:cstheme="majorBidi"/>
          <w:sz w:val="24"/>
          <w:szCs w:val="24"/>
        </w:rPr>
        <w:t xml:space="preserve"> 11</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Asian pacific Congress of Nephrology (APCN) May 5- 7, 2008 Kuala Lumpur, Malaysia</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sz w:val="24"/>
          <w:szCs w:val="24"/>
        </w:rPr>
        <w:t xml:space="preserve">37- </w:t>
      </w:r>
      <w:r w:rsidRPr="00246E61">
        <w:rPr>
          <w:rFonts w:asciiTheme="majorBidi" w:hAnsiTheme="majorBidi" w:cstheme="majorBidi"/>
          <w:sz w:val="24"/>
          <w:szCs w:val="24"/>
          <w:u w:val="single"/>
        </w:rPr>
        <w:t>Sharifian M</w:t>
      </w:r>
      <w:r w:rsidRPr="00246E61">
        <w:rPr>
          <w:rFonts w:asciiTheme="majorBidi" w:hAnsiTheme="majorBidi" w:cstheme="majorBidi"/>
          <w:sz w:val="24"/>
          <w:szCs w:val="24"/>
        </w:rPr>
        <w:t>, Rahmani Z, Kiahosseini H, Dalirani R, Einollahi B, Nafar M, Simfroosh N, Basiri A, Otukesh H, Esfandiar N. BK VIRUS NEPHROPATHY IN PEDIATRIC RENAL TRANSPLANTION: A SINGLE CENTER  EXPERIENCE IN 325 CASES. 11</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Congress of Middle East Society for Organ Transplantation (MESOT) November 17- 20, 2008 Shiraz, Iran</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sz w:val="24"/>
          <w:szCs w:val="24"/>
        </w:rPr>
        <w:t>38-</w:t>
      </w:r>
      <w:r w:rsidRPr="00246E61">
        <w:rPr>
          <w:rFonts w:asciiTheme="majorBidi" w:hAnsiTheme="majorBidi" w:cstheme="majorBidi"/>
          <w:sz w:val="24"/>
          <w:szCs w:val="24"/>
          <w:u w:val="single"/>
        </w:rPr>
        <w:t xml:space="preserve"> Sharifian M</w:t>
      </w:r>
      <w:r w:rsidRPr="00246E61">
        <w:rPr>
          <w:rFonts w:asciiTheme="majorBidi" w:hAnsiTheme="majorBidi" w:cstheme="majorBidi"/>
          <w:sz w:val="24"/>
          <w:szCs w:val="24"/>
        </w:rPr>
        <w:t>, Otoukesh H, Einollahi B, Simforoosh N, Lessan-Pezeshki M, Nourbala MH, Pourfarziani V, Nemati E, Sharafi M, Nafar M, Pou F. LONG TERM PATIENT AND ALLOGRAFT SURVIVAL RATES IN LIVING PEDIATRIC KIDNEY TRANSPLANTATION.  11</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Congress of Middle East Society for Organ Transplantation (MESOT) November 17- 20, 2008 Shiraz, Iran</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u w:val="single"/>
        </w:rPr>
      </w:pPr>
      <w:r w:rsidRPr="00246E61">
        <w:rPr>
          <w:rFonts w:asciiTheme="majorBidi" w:hAnsiTheme="majorBidi" w:cstheme="majorBidi"/>
          <w:sz w:val="24"/>
          <w:szCs w:val="24"/>
        </w:rPr>
        <w:t xml:space="preserve">39- Otukesh H*, Hoseini R, Fereshteh Nejad SM, Basiri A, Simforoosh N, </w:t>
      </w:r>
      <w:r w:rsidRPr="00246E61">
        <w:rPr>
          <w:rFonts w:asciiTheme="majorBidi" w:hAnsiTheme="majorBidi" w:cstheme="majorBidi"/>
          <w:sz w:val="24"/>
          <w:szCs w:val="24"/>
          <w:u w:val="single"/>
        </w:rPr>
        <w:t>Sharifian M</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sz w:val="24"/>
          <w:szCs w:val="24"/>
        </w:rPr>
        <w:lastRenderedPageBreak/>
        <w:t>SHORT-TERM AND LONG-TERM EFFECTS OF DELAYED GRAFT FUNCTION ON GRAFT SURVIVAL IN PEDIATRIC LIVE DONOR RENAL TRANSPLANTATION. 11</w:t>
      </w:r>
      <w:r w:rsidRPr="00246E61">
        <w:rPr>
          <w:rFonts w:asciiTheme="majorBidi" w:hAnsiTheme="majorBidi" w:cstheme="majorBidi"/>
          <w:sz w:val="24"/>
          <w:szCs w:val="24"/>
          <w:vertAlign w:val="superscript"/>
        </w:rPr>
        <w:t>th</w:t>
      </w:r>
      <w:r w:rsidRPr="00246E61">
        <w:rPr>
          <w:rFonts w:asciiTheme="majorBidi" w:hAnsiTheme="majorBidi" w:cstheme="majorBidi"/>
          <w:sz w:val="24"/>
          <w:szCs w:val="24"/>
        </w:rPr>
        <w:t xml:space="preserve"> Congress of Middle East Society for Organ Transplantation (MESOT) November 17- 20, 2008 Shiraz, Iran</w:t>
      </w:r>
    </w:p>
    <w:p w:rsidR="00246E61" w:rsidRPr="00246E61" w:rsidRDefault="00246E61" w:rsidP="00246E61">
      <w:pPr>
        <w:bidi w:val="0"/>
        <w:spacing w:before="240" w:line="360" w:lineRule="auto"/>
        <w:rPr>
          <w:rFonts w:asciiTheme="majorBidi" w:hAnsiTheme="majorBidi" w:cstheme="majorBidi"/>
          <w:sz w:val="24"/>
          <w:szCs w:val="24"/>
        </w:rPr>
      </w:pPr>
      <w:r w:rsidRPr="00246E61">
        <w:rPr>
          <w:rFonts w:asciiTheme="majorBidi" w:hAnsiTheme="majorBidi" w:cstheme="majorBidi"/>
          <w:sz w:val="24"/>
          <w:szCs w:val="24"/>
        </w:rPr>
        <w:t xml:space="preserve">40- </w:t>
      </w:r>
      <w:r w:rsidRPr="00246E61">
        <w:rPr>
          <w:rFonts w:asciiTheme="majorBidi" w:hAnsiTheme="majorBidi" w:cstheme="majorBidi"/>
          <w:sz w:val="24"/>
          <w:szCs w:val="24"/>
          <w:u w:val="single"/>
        </w:rPr>
        <w:t>Mostafa Sharifian MD</w:t>
      </w:r>
      <w:r w:rsidRPr="00246E61">
        <w:rPr>
          <w:rFonts w:asciiTheme="majorBidi" w:hAnsiTheme="majorBidi" w:cstheme="majorBidi"/>
          <w:sz w:val="24"/>
          <w:szCs w:val="24"/>
        </w:rPr>
        <w:t xml:space="preserve">, Fatemeh Moshari MD, Reza Dalirani MD, Behzad Einollahi MD, Mohsen Nafar MD, Naser Simfroosh MD, Abbas Basiri MD, </w:t>
      </w:r>
      <w:r w:rsidRPr="00246E61">
        <w:rPr>
          <w:rFonts w:asciiTheme="majorBidi" w:hAnsiTheme="majorBidi" w:cstheme="majorBidi"/>
          <w:sz w:val="24"/>
          <w:szCs w:val="24"/>
          <w:lang w:bidi="fa-IR"/>
        </w:rPr>
        <w:t>Hassan Otukesh</w:t>
      </w:r>
      <w:r w:rsidRPr="00246E61">
        <w:rPr>
          <w:rFonts w:asciiTheme="majorBidi" w:hAnsiTheme="majorBidi" w:cstheme="majorBidi"/>
          <w:sz w:val="24"/>
          <w:szCs w:val="24"/>
        </w:rPr>
        <w:t xml:space="preserve"> MD</w:t>
      </w:r>
      <w:r w:rsidRPr="00246E61">
        <w:rPr>
          <w:rFonts w:asciiTheme="majorBidi" w:hAnsiTheme="majorBidi" w:cstheme="majorBidi"/>
          <w:sz w:val="24"/>
          <w:szCs w:val="24"/>
          <w:lang w:bidi="fa-IR"/>
        </w:rPr>
        <w:t xml:space="preserve">, </w:t>
      </w:r>
    </w:p>
    <w:p w:rsidR="00246E61" w:rsidRPr="00246E61" w:rsidRDefault="00246E61" w:rsidP="00246E61">
      <w:pPr>
        <w:bidi w:val="0"/>
        <w:spacing w:line="360" w:lineRule="auto"/>
        <w:rPr>
          <w:rFonts w:asciiTheme="majorBidi" w:hAnsiTheme="majorBidi" w:cstheme="majorBidi"/>
          <w:color w:val="000000"/>
          <w:sz w:val="24"/>
          <w:szCs w:val="24"/>
        </w:rPr>
      </w:pPr>
      <w:r w:rsidRPr="00246E61">
        <w:rPr>
          <w:rFonts w:asciiTheme="majorBidi" w:hAnsiTheme="majorBidi" w:cstheme="majorBidi"/>
          <w:color w:val="000000"/>
          <w:sz w:val="24"/>
          <w:szCs w:val="24"/>
        </w:rPr>
        <w:t>RENAL TRANSPLANTATION IN PATIENTS WITH CYSTINOSIS, the 5</w:t>
      </w:r>
      <w:r w:rsidRPr="00246E61">
        <w:rPr>
          <w:rFonts w:asciiTheme="majorBidi" w:hAnsiTheme="majorBidi" w:cstheme="majorBidi"/>
          <w:color w:val="000000"/>
          <w:sz w:val="24"/>
          <w:szCs w:val="24"/>
          <w:vertAlign w:val="superscript"/>
        </w:rPr>
        <w:t>th</w:t>
      </w:r>
      <w:r w:rsidRPr="00246E61">
        <w:rPr>
          <w:rFonts w:asciiTheme="majorBidi" w:hAnsiTheme="majorBidi" w:cstheme="majorBidi"/>
          <w:color w:val="000000"/>
          <w:sz w:val="24"/>
          <w:szCs w:val="24"/>
        </w:rPr>
        <w:t xml:space="preserve"> Congress on Pediatric Transplantation (IPTA), Ceylan Intercontinental Istanbul, Istanbul, Turkey April 18 – 21, 2009.</w:t>
      </w:r>
    </w:p>
    <w:p w:rsidR="00246E61" w:rsidRPr="00246E61" w:rsidRDefault="00246E61" w:rsidP="00246E61">
      <w:pPr>
        <w:bidi w:val="0"/>
        <w:spacing w:line="360" w:lineRule="auto"/>
        <w:rPr>
          <w:rFonts w:asciiTheme="majorBidi" w:hAnsiTheme="majorBidi" w:cstheme="majorBidi"/>
          <w:color w:val="000000"/>
          <w:sz w:val="24"/>
          <w:szCs w:val="24"/>
        </w:rPr>
      </w:pPr>
      <w:r w:rsidRPr="00246E61">
        <w:rPr>
          <w:rFonts w:asciiTheme="majorBidi" w:hAnsiTheme="majorBidi" w:cstheme="majorBidi"/>
          <w:color w:val="000000"/>
          <w:sz w:val="24"/>
          <w:szCs w:val="24"/>
        </w:rPr>
        <w:t xml:space="preserve"> </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color w:val="000000"/>
          <w:sz w:val="24"/>
          <w:szCs w:val="24"/>
        </w:rPr>
        <w:t>41-</w:t>
      </w:r>
      <w:r w:rsidRPr="00246E61">
        <w:rPr>
          <w:rFonts w:asciiTheme="majorBidi" w:hAnsiTheme="majorBidi" w:cstheme="majorBidi"/>
          <w:color w:val="000000"/>
          <w:sz w:val="24"/>
          <w:szCs w:val="24"/>
          <w:u w:val="single"/>
        </w:rPr>
        <w:t xml:space="preserve"> Sharifian M,</w:t>
      </w:r>
      <w:r w:rsidRPr="00246E61">
        <w:rPr>
          <w:rFonts w:asciiTheme="majorBidi" w:hAnsiTheme="majorBidi" w:cstheme="majorBidi"/>
          <w:color w:val="000000"/>
          <w:sz w:val="24"/>
          <w:szCs w:val="24"/>
        </w:rPr>
        <w:t xml:space="preserve"> Esmaeeli Zand R, Ahmadi M, Ziaii SA, Karimi A, Hassas Yeganeh M, Maham S. Urinary Adrenomedullin Level in Children with Acute Pyelonephritis</w:t>
      </w:r>
    </w:p>
    <w:p w:rsidR="00246E61" w:rsidRPr="00246E61" w:rsidRDefault="00246E61" w:rsidP="00246E61">
      <w:pPr>
        <w:bidi w:val="0"/>
        <w:spacing w:line="360" w:lineRule="auto"/>
        <w:rPr>
          <w:rFonts w:asciiTheme="majorBidi" w:hAnsiTheme="majorBidi" w:cstheme="majorBidi"/>
          <w:sz w:val="24"/>
          <w:szCs w:val="24"/>
        </w:rPr>
      </w:pPr>
      <w:proofErr w:type="gramStart"/>
      <w:r w:rsidRPr="00246E61">
        <w:rPr>
          <w:rFonts w:asciiTheme="majorBidi" w:hAnsiTheme="majorBidi" w:cstheme="majorBidi"/>
          <w:color w:val="000000"/>
          <w:sz w:val="24"/>
          <w:szCs w:val="24"/>
        </w:rPr>
        <w:t>Shahid Beheshti Medical University, Pediatric Infectious Research Center, Tehran, IRAN.</w:t>
      </w:r>
      <w:proofErr w:type="gramEnd"/>
      <w:r w:rsidRPr="00246E61">
        <w:rPr>
          <w:rFonts w:asciiTheme="majorBidi" w:hAnsiTheme="majorBidi" w:cstheme="majorBidi"/>
          <w:color w:val="000000"/>
          <w:sz w:val="24"/>
          <w:szCs w:val="24"/>
        </w:rPr>
        <w:t xml:space="preserve"> 12th International Congress of Nephrology, Dialysis, and </w:t>
      </w:r>
      <w:proofErr w:type="gramStart"/>
      <w:r w:rsidRPr="00246E61">
        <w:rPr>
          <w:rFonts w:asciiTheme="majorBidi" w:hAnsiTheme="majorBidi" w:cstheme="majorBidi"/>
          <w:color w:val="000000"/>
          <w:sz w:val="24"/>
          <w:szCs w:val="24"/>
        </w:rPr>
        <w:t>Transplantation .</w:t>
      </w:r>
      <w:proofErr w:type="gramEnd"/>
      <w:r w:rsidRPr="00246E61">
        <w:rPr>
          <w:rFonts w:asciiTheme="majorBidi" w:hAnsiTheme="majorBidi" w:cstheme="majorBidi"/>
          <w:sz w:val="24"/>
          <w:szCs w:val="24"/>
        </w:rPr>
        <w:t xml:space="preserve"> Kish Island, December 15- 18, 2009</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color w:val="000000"/>
          <w:sz w:val="24"/>
          <w:szCs w:val="24"/>
        </w:rPr>
        <w:t>42- Mohkam M,</w:t>
      </w:r>
      <w:r w:rsidRPr="00246E61">
        <w:rPr>
          <w:rFonts w:asciiTheme="majorBidi" w:hAnsiTheme="majorBidi" w:cstheme="majorBidi"/>
          <w:sz w:val="24"/>
          <w:szCs w:val="24"/>
        </w:rPr>
        <w:t xml:space="preserve"> </w:t>
      </w:r>
      <w:r w:rsidRPr="00246E61">
        <w:rPr>
          <w:rFonts w:asciiTheme="majorBidi" w:hAnsiTheme="majorBidi" w:cstheme="majorBidi"/>
          <w:color w:val="000000"/>
          <w:sz w:val="24"/>
          <w:szCs w:val="24"/>
        </w:rPr>
        <w:t>Karimi A,</w:t>
      </w:r>
      <w:r w:rsidRPr="00246E61">
        <w:rPr>
          <w:rFonts w:asciiTheme="majorBidi" w:hAnsiTheme="majorBidi" w:cstheme="majorBidi"/>
          <w:sz w:val="24"/>
          <w:szCs w:val="24"/>
        </w:rPr>
        <w:t xml:space="preserve"> </w:t>
      </w:r>
      <w:r w:rsidRPr="00246E61">
        <w:rPr>
          <w:rFonts w:asciiTheme="majorBidi" w:hAnsiTheme="majorBidi" w:cstheme="majorBidi"/>
          <w:color w:val="000000"/>
          <w:sz w:val="24"/>
          <w:szCs w:val="24"/>
          <w:u w:val="single"/>
        </w:rPr>
        <w:t>Sharifian M</w:t>
      </w:r>
      <w:r w:rsidRPr="00246E61">
        <w:rPr>
          <w:rFonts w:asciiTheme="majorBidi" w:hAnsiTheme="majorBidi" w:cstheme="majorBidi"/>
          <w:color w:val="000000"/>
          <w:sz w:val="24"/>
          <w:szCs w:val="24"/>
        </w:rPr>
        <w:t xml:space="preserve">, Dalirani R, Asgarian F, Habibian S, Karimi H. Urinary Tumor Necrosis Factor-Alpha, Interleukin 8, Procalcitonin, and N-Acetyl-Beta-D-Glucosaminidase in Children with Acute Pyelonephritis;Relationship to Markers of Inflammation, Renal Function, and Imaging Studies. Shahid Beheshti Medical University, Pediatric Infectious </w:t>
      </w:r>
    </w:p>
    <w:p w:rsidR="00246E61" w:rsidRPr="00246E61" w:rsidRDefault="00246E61" w:rsidP="00246E61">
      <w:pPr>
        <w:bidi w:val="0"/>
        <w:spacing w:line="360" w:lineRule="auto"/>
        <w:rPr>
          <w:rFonts w:asciiTheme="majorBidi" w:hAnsiTheme="majorBidi" w:cstheme="majorBidi"/>
          <w:sz w:val="24"/>
          <w:szCs w:val="24"/>
        </w:rPr>
      </w:pPr>
      <w:proofErr w:type="gramStart"/>
      <w:r w:rsidRPr="00246E61">
        <w:rPr>
          <w:rFonts w:asciiTheme="majorBidi" w:hAnsiTheme="majorBidi" w:cstheme="majorBidi"/>
          <w:color w:val="000000"/>
          <w:sz w:val="24"/>
          <w:szCs w:val="24"/>
        </w:rPr>
        <w:t>Research Center, Tehran, IRAN.</w:t>
      </w:r>
      <w:proofErr w:type="gramEnd"/>
      <w:r w:rsidRPr="00246E61">
        <w:rPr>
          <w:rFonts w:asciiTheme="majorBidi" w:hAnsiTheme="majorBidi" w:cstheme="majorBidi"/>
          <w:color w:val="000000"/>
          <w:sz w:val="24"/>
          <w:szCs w:val="24"/>
        </w:rPr>
        <w:t xml:space="preserve"> 12th International Congress of Nephrology, Dialysis, and </w:t>
      </w:r>
      <w:proofErr w:type="gramStart"/>
      <w:r w:rsidRPr="00246E61">
        <w:rPr>
          <w:rFonts w:asciiTheme="majorBidi" w:hAnsiTheme="majorBidi" w:cstheme="majorBidi"/>
          <w:color w:val="000000"/>
          <w:sz w:val="24"/>
          <w:szCs w:val="24"/>
        </w:rPr>
        <w:t>Transplantation .</w:t>
      </w:r>
      <w:proofErr w:type="gramEnd"/>
      <w:r w:rsidRPr="00246E61">
        <w:rPr>
          <w:rFonts w:asciiTheme="majorBidi" w:hAnsiTheme="majorBidi" w:cstheme="majorBidi"/>
          <w:sz w:val="24"/>
          <w:szCs w:val="24"/>
        </w:rPr>
        <w:t xml:space="preserve"> Kish Island, December 15- 18, 2009</w:t>
      </w:r>
    </w:p>
    <w:p w:rsidR="00246E61" w:rsidRPr="00246E61" w:rsidRDefault="00246E61" w:rsidP="00246E61">
      <w:pPr>
        <w:bidi w:val="0"/>
        <w:spacing w:line="360" w:lineRule="auto"/>
        <w:rPr>
          <w:rFonts w:asciiTheme="majorBidi" w:hAnsiTheme="majorBidi" w:cstheme="majorBidi"/>
          <w:sz w:val="24"/>
          <w:szCs w:val="24"/>
        </w:rPr>
      </w:pP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color w:val="000000"/>
          <w:sz w:val="24"/>
          <w:szCs w:val="24"/>
        </w:rPr>
        <w:t xml:space="preserve"> 43- Otukesh H, Hosseini R, Rahimzadeh N, </w:t>
      </w:r>
      <w:r w:rsidRPr="00246E61">
        <w:rPr>
          <w:rFonts w:asciiTheme="majorBidi" w:hAnsiTheme="majorBidi" w:cstheme="majorBidi"/>
          <w:color w:val="000000"/>
          <w:sz w:val="24"/>
          <w:szCs w:val="24"/>
          <w:u w:val="single"/>
        </w:rPr>
        <w:t>Sharifian M</w:t>
      </w:r>
      <w:r w:rsidRPr="00246E61">
        <w:rPr>
          <w:rFonts w:asciiTheme="majorBidi" w:hAnsiTheme="majorBidi" w:cstheme="majorBidi"/>
          <w:color w:val="000000"/>
          <w:sz w:val="24"/>
          <w:szCs w:val="24"/>
        </w:rPr>
        <w:t>, Esfahani ST, Naderi GH, Madani A, Nikibakhsh A, Valavi E, Shahbazian H, Hashemi GT, Derakhshan A, Falahzadeh H, Mortazavi F, Fazel M</w:t>
      </w:r>
      <w:r w:rsidRPr="00246E61">
        <w:rPr>
          <w:rFonts w:asciiTheme="majorBidi" w:hAnsiTheme="majorBidi" w:cstheme="majorBidi"/>
          <w:sz w:val="24"/>
          <w:szCs w:val="24"/>
        </w:rPr>
        <w:t>.</w:t>
      </w:r>
      <w:r w:rsidRPr="00246E61">
        <w:rPr>
          <w:rFonts w:asciiTheme="majorBidi" w:hAnsiTheme="majorBidi" w:cstheme="majorBidi"/>
          <w:color w:val="000000"/>
          <w:sz w:val="24"/>
          <w:szCs w:val="24"/>
        </w:rPr>
        <w:t xml:space="preserve"> Results of Renal Transplantation in Children in Iran, a Multicenter Study</w:t>
      </w:r>
      <w:r w:rsidRPr="00246E61">
        <w:rPr>
          <w:rFonts w:asciiTheme="majorBidi" w:hAnsiTheme="majorBidi" w:cstheme="majorBidi"/>
          <w:sz w:val="24"/>
          <w:szCs w:val="24"/>
        </w:rPr>
        <w:t xml:space="preserve">. </w:t>
      </w:r>
      <w:r w:rsidRPr="00246E61">
        <w:rPr>
          <w:rFonts w:asciiTheme="majorBidi" w:hAnsiTheme="majorBidi" w:cstheme="majorBidi"/>
          <w:color w:val="000000"/>
          <w:sz w:val="24"/>
          <w:szCs w:val="24"/>
        </w:rPr>
        <w:t xml:space="preserve">12th International Congress of Nephrology, Dialysis, and </w:t>
      </w:r>
      <w:proofErr w:type="gramStart"/>
      <w:r w:rsidRPr="00246E61">
        <w:rPr>
          <w:rFonts w:asciiTheme="majorBidi" w:hAnsiTheme="majorBidi" w:cstheme="majorBidi"/>
          <w:color w:val="000000"/>
          <w:sz w:val="24"/>
          <w:szCs w:val="24"/>
        </w:rPr>
        <w:t>Transplantation .</w:t>
      </w:r>
      <w:proofErr w:type="gramEnd"/>
      <w:r w:rsidRPr="00246E61">
        <w:rPr>
          <w:rFonts w:asciiTheme="majorBidi" w:hAnsiTheme="majorBidi" w:cstheme="majorBidi"/>
          <w:sz w:val="24"/>
          <w:szCs w:val="24"/>
        </w:rPr>
        <w:t xml:space="preserve"> Kish Island, December 15- 18, 2009</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color w:val="000000"/>
          <w:sz w:val="24"/>
          <w:szCs w:val="24"/>
        </w:rPr>
        <w:t xml:space="preserve">44- Esfandiar N, Otukesh H, </w:t>
      </w:r>
      <w:r w:rsidRPr="00246E61">
        <w:rPr>
          <w:rFonts w:asciiTheme="majorBidi" w:hAnsiTheme="majorBidi" w:cstheme="majorBidi"/>
          <w:color w:val="000000"/>
          <w:sz w:val="24"/>
          <w:szCs w:val="24"/>
          <w:u w:val="single"/>
        </w:rPr>
        <w:t>Sharifian M</w:t>
      </w:r>
      <w:r w:rsidRPr="00246E61">
        <w:rPr>
          <w:rFonts w:asciiTheme="majorBidi" w:hAnsiTheme="majorBidi" w:cstheme="majorBidi"/>
          <w:color w:val="000000"/>
          <w:sz w:val="24"/>
          <w:szCs w:val="24"/>
        </w:rPr>
        <w:t>, Hosseini R</w:t>
      </w:r>
      <w:r w:rsidRPr="00246E61">
        <w:rPr>
          <w:rFonts w:asciiTheme="majorBidi" w:hAnsiTheme="majorBidi" w:cstheme="majorBidi"/>
          <w:sz w:val="24"/>
          <w:szCs w:val="24"/>
        </w:rPr>
        <w:t xml:space="preserve">. </w:t>
      </w:r>
      <w:r w:rsidRPr="00246E61">
        <w:rPr>
          <w:rFonts w:asciiTheme="majorBidi" w:hAnsiTheme="majorBidi" w:cstheme="majorBidi"/>
          <w:color w:val="000000"/>
          <w:sz w:val="24"/>
          <w:szCs w:val="24"/>
        </w:rPr>
        <w:t xml:space="preserve">The Efficacy of Heparin and Aspirin in Prevention of Renal Vascular Thrombosis </w:t>
      </w:r>
      <w:proofErr w:type="gramStart"/>
      <w:r w:rsidRPr="00246E61">
        <w:rPr>
          <w:rFonts w:asciiTheme="majorBidi" w:hAnsiTheme="majorBidi" w:cstheme="majorBidi"/>
          <w:color w:val="000000"/>
          <w:sz w:val="24"/>
          <w:szCs w:val="24"/>
        </w:rPr>
        <w:t>After</w:t>
      </w:r>
      <w:proofErr w:type="gramEnd"/>
      <w:r w:rsidRPr="00246E61">
        <w:rPr>
          <w:rFonts w:asciiTheme="majorBidi" w:hAnsiTheme="majorBidi" w:cstheme="majorBidi"/>
          <w:color w:val="000000"/>
          <w:sz w:val="24"/>
          <w:szCs w:val="24"/>
        </w:rPr>
        <w:t xml:space="preserve"> Renal Transplantation in Children and Adolescents</w:t>
      </w:r>
      <w:r w:rsidRPr="00246E61">
        <w:rPr>
          <w:rFonts w:asciiTheme="majorBidi" w:hAnsiTheme="majorBidi" w:cstheme="majorBidi"/>
          <w:sz w:val="24"/>
          <w:szCs w:val="24"/>
        </w:rPr>
        <w:t xml:space="preserve">. </w:t>
      </w:r>
      <w:proofErr w:type="gramStart"/>
      <w:r w:rsidRPr="00246E61">
        <w:rPr>
          <w:rFonts w:asciiTheme="majorBidi" w:hAnsiTheme="majorBidi" w:cstheme="majorBidi"/>
          <w:color w:val="000000"/>
          <w:sz w:val="24"/>
          <w:szCs w:val="24"/>
        </w:rPr>
        <w:t>Shahid Beheshti Medical University, Labafi-Nejad Hospital, Tehran, IRAN</w:t>
      </w:r>
      <w:r w:rsidRPr="00246E61">
        <w:rPr>
          <w:rFonts w:asciiTheme="majorBidi" w:hAnsiTheme="majorBidi" w:cstheme="majorBidi"/>
          <w:sz w:val="24"/>
          <w:szCs w:val="24"/>
        </w:rPr>
        <w:t>.</w:t>
      </w:r>
      <w:proofErr w:type="gramEnd"/>
      <w:r w:rsidRPr="00246E61">
        <w:rPr>
          <w:rFonts w:asciiTheme="majorBidi" w:hAnsiTheme="majorBidi" w:cstheme="majorBidi"/>
          <w:sz w:val="24"/>
          <w:szCs w:val="24"/>
        </w:rPr>
        <w:t xml:space="preserve"> </w:t>
      </w:r>
      <w:r w:rsidRPr="00246E61">
        <w:rPr>
          <w:rFonts w:asciiTheme="majorBidi" w:hAnsiTheme="majorBidi" w:cstheme="majorBidi"/>
          <w:color w:val="000000"/>
          <w:sz w:val="24"/>
          <w:szCs w:val="24"/>
        </w:rPr>
        <w:t xml:space="preserve">12th International Congress of Nephrology, Dialysis, and </w:t>
      </w:r>
      <w:proofErr w:type="gramStart"/>
      <w:r w:rsidRPr="00246E61">
        <w:rPr>
          <w:rFonts w:asciiTheme="majorBidi" w:hAnsiTheme="majorBidi" w:cstheme="majorBidi"/>
          <w:color w:val="000000"/>
          <w:sz w:val="24"/>
          <w:szCs w:val="24"/>
        </w:rPr>
        <w:t>Transplantation .</w:t>
      </w:r>
      <w:proofErr w:type="gramEnd"/>
      <w:r w:rsidRPr="00246E61">
        <w:rPr>
          <w:rFonts w:asciiTheme="majorBidi" w:hAnsiTheme="majorBidi" w:cstheme="majorBidi"/>
          <w:sz w:val="24"/>
          <w:szCs w:val="24"/>
        </w:rPr>
        <w:t xml:space="preserve"> Kish Island, December 15- 18, 2009</w:t>
      </w:r>
    </w:p>
    <w:p w:rsidR="00246E61" w:rsidRPr="00246E61" w:rsidRDefault="00246E61" w:rsidP="00246E61">
      <w:pPr>
        <w:bidi w:val="0"/>
        <w:spacing w:line="360" w:lineRule="auto"/>
        <w:rPr>
          <w:rFonts w:asciiTheme="majorBidi" w:hAnsiTheme="majorBidi" w:cstheme="majorBidi"/>
          <w:sz w:val="24"/>
          <w:szCs w:val="24"/>
        </w:rPr>
      </w:pPr>
    </w:p>
    <w:p w:rsidR="00246E61" w:rsidRPr="0024371F" w:rsidRDefault="00246E61" w:rsidP="0024371F">
      <w:pPr>
        <w:autoSpaceDE w:val="0"/>
        <w:autoSpaceDN w:val="0"/>
        <w:bidi w:val="0"/>
        <w:adjustRightInd w:val="0"/>
        <w:spacing w:line="360" w:lineRule="auto"/>
        <w:jc w:val="both"/>
        <w:rPr>
          <w:rFonts w:asciiTheme="majorBidi" w:hAnsiTheme="majorBidi" w:cstheme="majorBidi"/>
          <w:color w:val="000000"/>
          <w:sz w:val="24"/>
          <w:szCs w:val="24"/>
        </w:rPr>
      </w:pPr>
      <w:r w:rsidRPr="0024371F">
        <w:rPr>
          <w:rFonts w:asciiTheme="majorBidi" w:hAnsiTheme="majorBidi" w:cstheme="majorBidi"/>
          <w:color w:val="000000"/>
          <w:sz w:val="24"/>
          <w:szCs w:val="24"/>
        </w:rPr>
        <w:t xml:space="preserve">45- </w:t>
      </w:r>
      <w:r w:rsidRPr="0024371F">
        <w:rPr>
          <w:rFonts w:asciiTheme="majorBidi" w:hAnsiTheme="majorBidi" w:cstheme="majorBidi"/>
          <w:color w:val="231F20"/>
          <w:sz w:val="24"/>
          <w:szCs w:val="24"/>
          <w:u w:val="single"/>
        </w:rPr>
        <w:t>Sharifian M.</w:t>
      </w:r>
      <w:r w:rsidRPr="0024371F">
        <w:rPr>
          <w:rFonts w:asciiTheme="majorBidi" w:hAnsiTheme="majorBidi" w:cstheme="majorBidi"/>
          <w:color w:val="231F20"/>
          <w:sz w:val="24"/>
          <w:szCs w:val="24"/>
        </w:rPr>
        <w:t xml:space="preserve">, Boroujerdi H., Sepahi M., Shad M., Roshanzamir F., Roshanzamir E. SPONTANEOUS RESOLUTION OF VESICOURETERAL REFLUX (VUR) IN IRANIAN CHILDREN, A SINGLE CENTER EXPERIENCE IN 533 CASES. </w:t>
      </w:r>
      <w:proofErr w:type="gramStart"/>
      <w:r w:rsidRPr="0024371F">
        <w:rPr>
          <w:rFonts w:asciiTheme="majorBidi" w:hAnsiTheme="majorBidi" w:cstheme="majorBidi"/>
          <w:color w:val="231F20"/>
          <w:sz w:val="24"/>
          <w:szCs w:val="24"/>
        </w:rPr>
        <w:t xml:space="preserve">Pediatric Infectious Research </w:t>
      </w:r>
      <w:r w:rsidRPr="0024371F">
        <w:rPr>
          <w:rFonts w:asciiTheme="majorBidi" w:hAnsiTheme="majorBidi" w:cstheme="majorBidi"/>
          <w:color w:val="231F20"/>
          <w:sz w:val="24"/>
          <w:szCs w:val="24"/>
        </w:rPr>
        <w:lastRenderedPageBreak/>
        <w:t>Center (PIRC), Shaheed Beheshti Medical University, Qom Medical University</w:t>
      </w:r>
      <w:r w:rsidRPr="0024371F">
        <w:rPr>
          <w:rFonts w:asciiTheme="majorBidi" w:hAnsiTheme="majorBidi" w:cstheme="majorBidi"/>
          <w:color w:val="000000"/>
          <w:sz w:val="24"/>
          <w:szCs w:val="24"/>
        </w:rPr>
        <w:t>.</w:t>
      </w:r>
      <w:proofErr w:type="gramEnd"/>
      <w:r w:rsidRPr="0024371F">
        <w:rPr>
          <w:rFonts w:asciiTheme="majorBidi" w:hAnsiTheme="majorBidi" w:cstheme="majorBidi"/>
          <w:color w:val="000000"/>
          <w:sz w:val="24"/>
          <w:szCs w:val="24"/>
        </w:rPr>
        <w:t xml:space="preserve"> 4</w:t>
      </w:r>
      <w:r w:rsidRPr="0024371F">
        <w:rPr>
          <w:rFonts w:asciiTheme="majorBidi" w:hAnsiTheme="majorBidi" w:cstheme="majorBidi"/>
          <w:color w:val="000000"/>
          <w:sz w:val="24"/>
          <w:szCs w:val="24"/>
          <w:vertAlign w:val="superscript"/>
        </w:rPr>
        <w:t>th</w:t>
      </w:r>
      <w:r w:rsidRPr="0024371F">
        <w:rPr>
          <w:rFonts w:asciiTheme="majorBidi" w:hAnsiTheme="majorBidi" w:cstheme="majorBidi"/>
          <w:color w:val="000000"/>
          <w:sz w:val="24"/>
          <w:szCs w:val="24"/>
        </w:rPr>
        <w:t xml:space="preserve"> Europediatrics 2009, Moscow 3- 6 July 2009</w:t>
      </w:r>
    </w:p>
    <w:p w:rsidR="00246E61" w:rsidRPr="00246E61" w:rsidRDefault="00246E61" w:rsidP="00246E61">
      <w:pPr>
        <w:autoSpaceDE w:val="0"/>
        <w:autoSpaceDN w:val="0"/>
        <w:bidi w:val="0"/>
        <w:adjustRightInd w:val="0"/>
        <w:spacing w:line="360" w:lineRule="auto"/>
        <w:rPr>
          <w:rFonts w:asciiTheme="majorBidi" w:hAnsiTheme="majorBidi" w:cstheme="majorBidi"/>
          <w:color w:val="000000"/>
          <w:sz w:val="24"/>
          <w:szCs w:val="24"/>
        </w:rPr>
      </w:pP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r w:rsidRPr="00246E61">
        <w:rPr>
          <w:rFonts w:asciiTheme="majorBidi" w:hAnsiTheme="majorBidi" w:cstheme="majorBidi"/>
          <w:color w:val="000000"/>
          <w:sz w:val="24"/>
          <w:szCs w:val="24"/>
        </w:rPr>
        <w:t xml:space="preserve">46- </w:t>
      </w:r>
      <w:r w:rsidRPr="00246E61">
        <w:rPr>
          <w:rFonts w:asciiTheme="majorBidi" w:hAnsiTheme="majorBidi" w:cstheme="majorBidi"/>
          <w:color w:val="000000"/>
          <w:sz w:val="24"/>
          <w:szCs w:val="24"/>
          <w:u w:val="single"/>
        </w:rPr>
        <w:t>Sharifian M,</w:t>
      </w:r>
      <w:r w:rsidRPr="00246E61">
        <w:rPr>
          <w:rFonts w:asciiTheme="majorBidi" w:hAnsiTheme="majorBidi" w:cstheme="majorBidi"/>
          <w:color w:val="000000"/>
          <w:sz w:val="24"/>
          <w:szCs w:val="24"/>
        </w:rPr>
        <w:t xml:space="preserve"> Ahmadi M, Esmaeeli Zand R. Urinary Endothelin-1 in Children with Acute Hydronephrosis. 13th International Congress of Nephrology, Dialysis, and </w:t>
      </w:r>
      <w:proofErr w:type="gramStart"/>
      <w:r w:rsidRPr="00246E61">
        <w:rPr>
          <w:rFonts w:asciiTheme="majorBidi" w:hAnsiTheme="majorBidi" w:cstheme="majorBidi"/>
          <w:color w:val="000000"/>
          <w:sz w:val="24"/>
          <w:szCs w:val="24"/>
        </w:rPr>
        <w:t>Transplantation .</w:t>
      </w:r>
      <w:proofErr w:type="gramEnd"/>
      <w:r w:rsidRPr="00246E61">
        <w:rPr>
          <w:rFonts w:asciiTheme="majorBidi" w:hAnsiTheme="majorBidi" w:cstheme="majorBidi"/>
          <w:sz w:val="24"/>
          <w:szCs w:val="24"/>
        </w:rPr>
        <w:t xml:space="preserve"> Yazd, November 21- 25, 2011</w:t>
      </w:r>
    </w:p>
    <w:p w:rsidR="00246E61" w:rsidRPr="00246E61" w:rsidRDefault="00246E61" w:rsidP="00246E61">
      <w:pPr>
        <w:autoSpaceDE w:val="0"/>
        <w:autoSpaceDN w:val="0"/>
        <w:bidi w:val="0"/>
        <w:adjustRightInd w:val="0"/>
        <w:spacing w:line="360" w:lineRule="auto"/>
        <w:rPr>
          <w:rFonts w:asciiTheme="majorBidi" w:hAnsiTheme="majorBidi" w:cstheme="majorBidi"/>
          <w:sz w:val="24"/>
          <w:szCs w:val="24"/>
        </w:rPr>
      </w:pPr>
    </w:p>
    <w:p w:rsidR="00246E61" w:rsidRPr="00246E61" w:rsidRDefault="00246E61" w:rsidP="00246E61">
      <w:pPr>
        <w:autoSpaceDE w:val="0"/>
        <w:autoSpaceDN w:val="0"/>
        <w:bidi w:val="0"/>
        <w:adjustRightInd w:val="0"/>
        <w:spacing w:line="360" w:lineRule="auto"/>
        <w:rPr>
          <w:rFonts w:asciiTheme="majorBidi" w:hAnsiTheme="majorBidi" w:cstheme="majorBidi"/>
          <w:color w:val="000000" w:themeColor="text1"/>
          <w:sz w:val="24"/>
          <w:szCs w:val="24"/>
        </w:rPr>
      </w:pPr>
      <w:r w:rsidRPr="00246E61">
        <w:rPr>
          <w:rFonts w:asciiTheme="majorBidi" w:hAnsiTheme="majorBidi" w:cstheme="majorBidi"/>
          <w:color w:val="000000" w:themeColor="text1"/>
          <w:sz w:val="24"/>
          <w:szCs w:val="24"/>
        </w:rPr>
        <w:t xml:space="preserve">47- Dalirani R, </w:t>
      </w:r>
      <w:r w:rsidRPr="00246E61">
        <w:rPr>
          <w:rFonts w:asciiTheme="majorBidi" w:hAnsiTheme="majorBidi" w:cstheme="majorBidi"/>
          <w:color w:val="000000" w:themeColor="text1"/>
          <w:sz w:val="24"/>
          <w:szCs w:val="24"/>
          <w:u w:val="single"/>
        </w:rPr>
        <w:t>Sharifian M</w:t>
      </w:r>
      <w:r w:rsidRPr="00246E61">
        <w:rPr>
          <w:rFonts w:asciiTheme="majorBidi" w:hAnsiTheme="majorBidi" w:cstheme="majorBidi"/>
          <w:color w:val="000000" w:themeColor="text1"/>
          <w:sz w:val="24"/>
          <w:szCs w:val="24"/>
        </w:rPr>
        <w:t xml:space="preserve">, Mohkam M, Ghahsareh Ardestani A. </w:t>
      </w:r>
      <w:proofErr w:type="gramStart"/>
      <w:r w:rsidRPr="00246E61">
        <w:rPr>
          <w:rFonts w:asciiTheme="majorBidi" w:hAnsiTheme="majorBidi" w:cstheme="majorBidi"/>
          <w:color w:val="000000" w:themeColor="text1"/>
          <w:sz w:val="24"/>
          <w:szCs w:val="24"/>
        </w:rPr>
        <w:t>A comparison of radiographic cystography (VCUG) and isotope cystography (DRNC) in patients with UTI and normal VCUG.</w:t>
      </w:r>
      <w:proofErr w:type="gramEnd"/>
      <w:r w:rsidRPr="00246E61">
        <w:rPr>
          <w:rFonts w:asciiTheme="majorBidi" w:hAnsiTheme="majorBidi" w:cstheme="majorBidi"/>
          <w:color w:val="000000" w:themeColor="text1"/>
          <w:sz w:val="24"/>
          <w:szCs w:val="24"/>
        </w:rPr>
        <w:t xml:space="preserve"> 25th International Congress of </w:t>
      </w:r>
      <w:proofErr w:type="gramStart"/>
      <w:r w:rsidRPr="00246E61">
        <w:rPr>
          <w:rFonts w:asciiTheme="majorBidi" w:hAnsiTheme="majorBidi" w:cstheme="majorBidi"/>
          <w:color w:val="000000" w:themeColor="text1"/>
          <w:sz w:val="24"/>
          <w:szCs w:val="24"/>
        </w:rPr>
        <w:t>Pediatrics  10</w:t>
      </w:r>
      <w:proofErr w:type="gramEnd"/>
      <w:r w:rsidRPr="00246E61">
        <w:rPr>
          <w:rFonts w:asciiTheme="majorBidi" w:hAnsiTheme="majorBidi" w:cstheme="majorBidi"/>
          <w:color w:val="000000" w:themeColor="text1"/>
          <w:sz w:val="24"/>
          <w:szCs w:val="24"/>
        </w:rPr>
        <w:t>- 14 Oct 2013Tehran, Iran</w:t>
      </w:r>
    </w:p>
    <w:p w:rsidR="002455FE" w:rsidRPr="00B91EEA" w:rsidRDefault="00C6294D" w:rsidP="00C6294D">
      <w:pPr>
        <w:rPr>
          <w:rFonts w:asciiTheme="majorBidi" w:hAnsiTheme="majorBidi" w:cstheme="majorBidi"/>
          <w:sz w:val="24"/>
          <w:szCs w:val="24"/>
          <w:rtl/>
          <w:lang w:bidi="fa-IR"/>
        </w:rPr>
      </w:pPr>
      <w:r w:rsidRPr="00B91EEA">
        <w:rPr>
          <w:rFonts w:asciiTheme="majorBidi" w:hAnsiTheme="majorBidi" w:cstheme="majorBidi"/>
          <w:sz w:val="24"/>
          <w:szCs w:val="24"/>
          <w:rtl/>
        </w:rPr>
        <w:t xml:space="preserve">            </w:t>
      </w:r>
    </w:p>
    <w:p w:rsidR="0036538A" w:rsidRPr="00B91EEA" w:rsidRDefault="0036538A" w:rsidP="0036538A">
      <w:pPr>
        <w:ind w:left="360"/>
        <w:jc w:val="right"/>
        <w:rPr>
          <w:rFonts w:asciiTheme="majorBidi" w:hAnsiTheme="majorBidi" w:cstheme="majorBidi"/>
          <w:sz w:val="24"/>
          <w:szCs w:val="24"/>
        </w:rPr>
      </w:pPr>
    </w:p>
    <w:p w:rsidR="0036538A" w:rsidRPr="00B91EEA" w:rsidRDefault="0036538A" w:rsidP="0036538A">
      <w:pPr>
        <w:ind w:left="360"/>
        <w:jc w:val="right"/>
        <w:rPr>
          <w:rFonts w:asciiTheme="majorBidi" w:hAnsiTheme="majorBidi" w:cstheme="majorBidi"/>
          <w:sz w:val="24"/>
          <w:szCs w:val="24"/>
        </w:rPr>
      </w:pPr>
    </w:p>
    <w:p w:rsidR="004B2DC0" w:rsidRPr="00B91EEA" w:rsidRDefault="00772550" w:rsidP="00B91EEA">
      <w:pPr>
        <w:pStyle w:val="Heading1"/>
        <w:ind w:left="207"/>
        <w:rPr>
          <w:rFonts w:asciiTheme="majorBidi" w:hAnsiTheme="majorBidi" w:cstheme="majorBidi"/>
          <w:color w:val="C00000"/>
          <w:sz w:val="24"/>
          <w:szCs w:val="24"/>
          <w:rtl/>
          <w:lang w:eastAsia="en-US"/>
        </w:rPr>
      </w:pPr>
      <w:bookmarkStart w:id="11" w:name="_افتخارات"/>
      <w:bookmarkEnd w:id="11"/>
      <w:r w:rsidRPr="00B91EEA">
        <w:rPr>
          <w:rFonts w:asciiTheme="majorBidi" w:hAnsiTheme="majorBidi" w:cstheme="majorBidi"/>
          <w:color w:val="C00000"/>
          <w:sz w:val="24"/>
          <w:szCs w:val="24"/>
          <w:rtl/>
          <w:lang w:eastAsia="en-US"/>
        </w:rPr>
        <w:t>افتخارات</w:t>
      </w:r>
    </w:p>
    <w:p w:rsidR="00E90F31" w:rsidRPr="00E90F31" w:rsidRDefault="00E90F31" w:rsidP="00291C31">
      <w:pPr>
        <w:pStyle w:val="Heading5"/>
        <w:keepLines w:val="0"/>
        <w:numPr>
          <w:ilvl w:val="0"/>
          <w:numId w:val="13"/>
        </w:numPr>
        <w:spacing w:before="0" w:line="360" w:lineRule="auto"/>
        <w:rPr>
          <w:rFonts w:cs="B Nazanin"/>
          <w:color w:val="000000" w:themeColor="text1"/>
          <w:sz w:val="24"/>
          <w:szCs w:val="24"/>
          <w:rtl/>
          <w:lang w:eastAsia="en-US"/>
        </w:rPr>
      </w:pPr>
      <w:r w:rsidRPr="00E90F31">
        <w:rPr>
          <w:rFonts w:cs="Times New Roman" w:hint="cs"/>
          <w:color w:val="000000" w:themeColor="text1"/>
          <w:sz w:val="24"/>
          <w:szCs w:val="24"/>
          <w:rtl/>
          <w:lang w:eastAsia="en-US"/>
        </w:rPr>
        <w:t xml:space="preserve">لوح تقدير بمناسبت عضو هيئت علمي نمونه دانشگاه در سال </w:t>
      </w:r>
      <w:r w:rsidRPr="00E90F31">
        <w:rPr>
          <w:rFonts w:cs="B Nazanin" w:hint="cs"/>
          <w:color w:val="000000" w:themeColor="text1"/>
          <w:sz w:val="24"/>
          <w:szCs w:val="24"/>
          <w:rtl/>
          <w:lang w:eastAsia="en-US"/>
        </w:rPr>
        <w:t>75</w:t>
      </w:r>
    </w:p>
    <w:p w:rsidR="00E90F31" w:rsidRPr="00E90F31" w:rsidRDefault="00E90F31" w:rsidP="00291C31">
      <w:pPr>
        <w:pStyle w:val="Heading5"/>
        <w:keepLines w:val="0"/>
        <w:numPr>
          <w:ilvl w:val="0"/>
          <w:numId w:val="13"/>
        </w:numPr>
        <w:spacing w:before="0" w:line="360" w:lineRule="auto"/>
        <w:rPr>
          <w:rFonts w:cs="B Nazanin"/>
          <w:color w:val="000000" w:themeColor="text1"/>
          <w:sz w:val="24"/>
          <w:szCs w:val="24"/>
          <w:rtl/>
          <w:lang w:eastAsia="en-US"/>
        </w:rPr>
      </w:pPr>
      <w:r w:rsidRPr="00E90F31">
        <w:rPr>
          <w:rFonts w:cs="Times New Roman" w:hint="cs"/>
          <w:color w:val="000000" w:themeColor="text1"/>
          <w:sz w:val="24"/>
          <w:szCs w:val="24"/>
          <w:rtl/>
          <w:lang w:eastAsia="en-US"/>
        </w:rPr>
        <w:t xml:space="preserve">لوح تقدير بمناسبت عضو هيئت علمي شاخص دانشگاه در سال </w:t>
      </w:r>
      <w:r w:rsidRPr="00E90F31">
        <w:rPr>
          <w:rFonts w:cs="B Nazanin" w:hint="cs"/>
          <w:color w:val="000000" w:themeColor="text1"/>
          <w:sz w:val="24"/>
          <w:szCs w:val="24"/>
          <w:rtl/>
          <w:lang w:eastAsia="en-US"/>
        </w:rPr>
        <w:t>76</w:t>
      </w:r>
    </w:p>
    <w:p w:rsidR="00E90F31" w:rsidRPr="00E90F31" w:rsidRDefault="00E90F31" w:rsidP="00291C31">
      <w:pPr>
        <w:pStyle w:val="Heading6"/>
        <w:keepLines w:val="0"/>
        <w:numPr>
          <w:ilvl w:val="0"/>
          <w:numId w:val="13"/>
        </w:numPr>
        <w:spacing w:before="0" w:line="360" w:lineRule="auto"/>
        <w:ind w:right="720"/>
        <w:rPr>
          <w:rFonts w:cs="B Nazanin"/>
          <w:i w:val="0"/>
          <w:iCs w:val="0"/>
          <w:color w:val="000000" w:themeColor="text1"/>
          <w:sz w:val="24"/>
          <w:szCs w:val="24"/>
          <w:rtl/>
        </w:rPr>
      </w:pPr>
      <w:r w:rsidRPr="00E90F31">
        <w:rPr>
          <w:rFonts w:cs="Times New Roman" w:hint="cs"/>
          <w:i w:val="0"/>
          <w:iCs w:val="0"/>
          <w:color w:val="000000" w:themeColor="text1"/>
          <w:sz w:val="24"/>
          <w:szCs w:val="24"/>
          <w:rtl/>
          <w:lang w:eastAsia="en-US"/>
        </w:rPr>
        <w:t>لوح تقدير بمناسبت همكاري با دانشگاه علوم پزشكي بقيه ا</w:t>
      </w:r>
      <w:r w:rsidRPr="00E90F31">
        <w:rPr>
          <w:rFonts w:cs="B Nazanin" w:hint="cs"/>
          <w:i w:val="0"/>
          <w:iCs w:val="0"/>
          <w:color w:val="000000" w:themeColor="text1"/>
          <w:sz w:val="24"/>
          <w:szCs w:val="24"/>
          <w:rtl/>
          <w:lang w:eastAsia="en-US"/>
        </w:rPr>
        <w:t xml:space="preserve">... </w:t>
      </w:r>
      <w:r w:rsidRPr="00E90F31">
        <w:rPr>
          <w:rFonts w:cs="Times New Roman" w:hint="cs"/>
          <w:i w:val="0"/>
          <w:iCs w:val="0"/>
          <w:color w:val="000000" w:themeColor="text1"/>
          <w:sz w:val="24"/>
          <w:szCs w:val="24"/>
          <w:rtl/>
          <w:lang w:eastAsia="en-US"/>
        </w:rPr>
        <w:t xml:space="preserve">دانشگاه در سال </w:t>
      </w:r>
      <w:r w:rsidRPr="00E90F31">
        <w:rPr>
          <w:rFonts w:cs="B Nazanin" w:hint="cs"/>
          <w:i w:val="0"/>
          <w:iCs w:val="0"/>
          <w:color w:val="000000" w:themeColor="text1"/>
          <w:sz w:val="24"/>
          <w:szCs w:val="24"/>
          <w:rtl/>
          <w:lang w:eastAsia="en-US"/>
        </w:rPr>
        <w:t>76</w:t>
      </w:r>
      <w:r w:rsidRPr="00E90F31">
        <w:rPr>
          <w:rFonts w:cs="B Nazanin"/>
          <w:i w:val="0"/>
          <w:iCs w:val="0"/>
          <w:color w:val="000000" w:themeColor="text1"/>
          <w:sz w:val="24"/>
          <w:szCs w:val="24"/>
          <w:lang w:eastAsia="en-US"/>
        </w:rPr>
        <w:t>.</w:t>
      </w:r>
    </w:p>
    <w:p w:rsidR="00E90F31" w:rsidRPr="00E90F31" w:rsidRDefault="00E90F31" w:rsidP="00291C31">
      <w:pPr>
        <w:pStyle w:val="Heading6"/>
        <w:keepLines w:val="0"/>
        <w:numPr>
          <w:ilvl w:val="0"/>
          <w:numId w:val="13"/>
        </w:numPr>
        <w:spacing w:before="0" w:line="360" w:lineRule="auto"/>
        <w:ind w:right="720"/>
        <w:rPr>
          <w:rFonts w:cs="B Nazanin"/>
          <w:i w:val="0"/>
          <w:iCs w:val="0"/>
          <w:color w:val="000000" w:themeColor="text1"/>
          <w:sz w:val="24"/>
          <w:szCs w:val="24"/>
          <w:lang w:eastAsia="en-US"/>
        </w:rPr>
      </w:pPr>
      <w:r w:rsidRPr="00E90F31">
        <w:rPr>
          <w:rFonts w:cs="Times New Roman" w:hint="cs"/>
          <w:i w:val="0"/>
          <w:iCs w:val="0"/>
          <w:color w:val="000000" w:themeColor="text1"/>
          <w:sz w:val="24"/>
          <w:szCs w:val="24"/>
          <w:rtl/>
          <w:lang w:eastAsia="en-US"/>
        </w:rPr>
        <w:t xml:space="preserve">لوح تقدير بمناسبت داوري طرحها و مقالات پژوهشي سال </w:t>
      </w:r>
      <w:r w:rsidRPr="00E90F31">
        <w:rPr>
          <w:rFonts w:cs="B Nazanin" w:hint="cs"/>
          <w:i w:val="0"/>
          <w:iCs w:val="0"/>
          <w:color w:val="000000" w:themeColor="text1"/>
          <w:sz w:val="24"/>
          <w:szCs w:val="24"/>
          <w:rtl/>
          <w:lang w:eastAsia="en-US"/>
        </w:rPr>
        <w:t>78.</w:t>
      </w:r>
    </w:p>
    <w:p w:rsidR="00E90F31" w:rsidRPr="00E90F31" w:rsidRDefault="00E90F31" w:rsidP="00291C31">
      <w:pPr>
        <w:pStyle w:val="Heading6"/>
        <w:keepLines w:val="0"/>
        <w:numPr>
          <w:ilvl w:val="0"/>
          <w:numId w:val="13"/>
        </w:numPr>
        <w:spacing w:before="0" w:line="360" w:lineRule="auto"/>
        <w:ind w:right="720"/>
        <w:rPr>
          <w:rFonts w:cs="B Nazanin"/>
          <w:i w:val="0"/>
          <w:iCs w:val="0"/>
          <w:color w:val="000000" w:themeColor="text1"/>
          <w:sz w:val="24"/>
          <w:szCs w:val="24"/>
          <w:rtl/>
          <w:lang w:eastAsia="en-US"/>
        </w:rPr>
      </w:pPr>
      <w:r w:rsidRPr="00E90F31">
        <w:rPr>
          <w:rFonts w:cs="Times New Roman" w:hint="cs"/>
          <w:i w:val="0"/>
          <w:iCs w:val="0"/>
          <w:color w:val="000000" w:themeColor="text1"/>
          <w:sz w:val="24"/>
          <w:szCs w:val="24"/>
          <w:rtl/>
          <w:lang w:eastAsia="en-US"/>
        </w:rPr>
        <w:t xml:space="preserve">لوح تقدير بمناسبت پيشبرد امر آموزش دستياران، سال </w:t>
      </w:r>
      <w:r w:rsidRPr="00E90F31">
        <w:rPr>
          <w:rFonts w:cs="B Nazanin" w:hint="cs"/>
          <w:i w:val="0"/>
          <w:iCs w:val="0"/>
          <w:color w:val="000000" w:themeColor="text1"/>
          <w:sz w:val="24"/>
          <w:szCs w:val="24"/>
          <w:rtl/>
          <w:lang w:eastAsia="en-US"/>
        </w:rPr>
        <w:t>79</w:t>
      </w:r>
    </w:p>
    <w:p w:rsidR="00E90F31" w:rsidRPr="00E90F31" w:rsidRDefault="00E90F31" w:rsidP="00291C31">
      <w:pPr>
        <w:pStyle w:val="Heading5"/>
        <w:keepLines w:val="0"/>
        <w:numPr>
          <w:ilvl w:val="0"/>
          <w:numId w:val="13"/>
        </w:numPr>
        <w:spacing w:before="0" w:line="360" w:lineRule="auto"/>
        <w:rPr>
          <w:rFonts w:cs="B Nazanin"/>
          <w:color w:val="000000" w:themeColor="text1"/>
          <w:sz w:val="24"/>
          <w:szCs w:val="24"/>
          <w:rtl/>
          <w:lang w:eastAsia="en-US"/>
        </w:rPr>
      </w:pPr>
      <w:r w:rsidRPr="00E90F31">
        <w:rPr>
          <w:rFonts w:cs="Times New Roman" w:hint="cs"/>
          <w:color w:val="000000" w:themeColor="text1"/>
          <w:sz w:val="24"/>
          <w:szCs w:val="24"/>
          <w:rtl/>
          <w:lang w:eastAsia="en-US"/>
        </w:rPr>
        <w:t xml:space="preserve">لوح تقدير بمناسبت عضو هيئت علمي برگزيده دانشگاه در سال </w:t>
      </w:r>
      <w:r w:rsidRPr="00E90F31">
        <w:rPr>
          <w:rFonts w:cs="B Nazanin" w:hint="cs"/>
          <w:color w:val="000000" w:themeColor="text1"/>
          <w:sz w:val="24"/>
          <w:szCs w:val="24"/>
          <w:rtl/>
          <w:lang w:eastAsia="en-US"/>
        </w:rPr>
        <w:t>81</w:t>
      </w:r>
    </w:p>
    <w:p w:rsidR="00E90F31" w:rsidRPr="00E90F31" w:rsidRDefault="00E90F31" w:rsidP="00291C31">
      <w:pPr>
        <w:pStyle w:val="Heading6"/>
        <w:keepLines w:val="0"/>
        <w:numPr>
          <w:ilvl w:val="0"/>
          <w:numId w:val="13"/>
        </w:numPr>
        <w:spacing w:before="0" w:line="360" w:lineRule="auto"/>
        <w:ind w:right="720"/>
        <w:rPr>
          <w:rFonts w:cs="B Nazanin"/>
          <w:i w:val="0"/>
          <w:iCs w:val="0"/>
          <w:color w:val="000000" w:themeColor="text1"/>
          <w:sz w:val="24"/>
          <w:szCs w:val="24"/>
          <w:rtl/>
          <w:lang w:eastAsia="en-US"/>
        </w:rPr>
      </w:pPr>
      <w:r w:rsidRPr="00E90F31">
        <w:rPr>
          <w:rFonts w:cs="Times New Roman" w:hint="cs"/>
          <w:i w:val="0"/>
          <w:iCs w:val="0"/>
          <w:color w:val="000000" w:themeColor="text1"/>
          <w:sz w:val="24"/>
          <w:szCs w:val="24"/>
          <w:rtl/>
          <w:lang w:eastAsia="en-US"/>
        </w:rPr>
        <w:t xml:space="preserve">لوح تقدير بمناسبت پيشبرد امر آموزش دانشجويان و دستياران، سال </w:t>
      </w:r>
      <w:r w:rsidRPr="00E90F31">
        <w:rPr>
          <w:rFonts w:cs="B Nazanin" w:hint="cs"/>
          <w:i w:val="0"/>
          <w:iCs w:val="0"/>
          <w:color w:val="000000" w:themeColor="text1"/>
          <w:sz w:val="24"/>
          <w:szCs w:val="24"/>
          <w:rtl/>
          <w:lang w:eastAsia="en-US"/>
        </w:rPr>
        <w:t>82</w:t>
      </w:r>
    </w:p>
    <w:p w:rsidR="00E90F31" w:rsidRPr="00E90F31" w:rsidRDefault="00E90F31" w:rsidP="00291C31">
      <w:pPr>
        <w:pStyle w:val="Heading6"/>
        <w:keepLines w:val="0"/>
        <w:numPr>
          <w:ilvl w:val="0"/>
          <w:numId w:val="13"/>
        </w:numPr>
        <w:spacing w:before="0" w:line="360" w:lineRule="auto"/>
        <w:ind w:right="720"/>
        <w:rPr>
          <w:rFonts w:cs="B Nazanin"/>
          <w:i w:val="0"/>
          <w:iCs w:val="0"/>
          <w:color w:val="000000" w:themeColor="text1"/>
          <w:sz w:val="24"/>
          <w:szCs w:val="24"/>
          <w:rtl/>
          <w:lang w:eastAsia="en-US"/>
        </w:rPr>
      </w:pPr>
      <w:r w:rsidRPr="00E90F31">
        <w:rPr>
          <w:rFonts w:cs="Times New Roman" w:hint="cs"/>
          <w:i w:val="0"/>
          <w:iCs w:val="0"/>
          <w:color w:val="000000" w:themeColor="text1"/>
          <w:sz w:val="24"/>
          <w:szCs w:val="24"/>
          <w:rtl/>
          <w:lang w:eastAsia="en-US"/>
        </w:rPr>
        <w:t xml:space="preserve">لوح تقدير بمناسبت تلاش در عرصه آموزش و پژوهش و ارتقاء به مرتبه دانشياري </w:t>
      </w:r>
      <w:r w:rsidRPr="00E90F31">
        <w:rPr>
          <w:rFonts w:cs="B Nazanin" w:hint="cs"/>
          <w:i w:val="0"/>
          <w:iCs w:val="0"/>
          <w:color w:val="000000" w:themeColor="text1"/>
          <w:sz w:val="24"/>
          <w:szCs w:val="24"/>
          <w:rtl/>
          <w:lang w:eastAsia="en-US"/>
        </w:rPr>
        <w:t>82.</w:t>
      </w:r>
    </w:p>
    <w:p w:rsidR="00E90F31" w:rsidRPr="00E90F31" w:rsidRDefault="00E90F31" w:rsidP="00291C31">
      <w:pPr>
        <w:numPr>
          <w:ilvl w:val="0"/>
          <w:numId w:val="13"/>
        </w:numPr>
        <w:spacing w:line="360" w:lineRule="auto"/>
        <w:rPr>
          <w:rFonts w:cs="B Nazanin"/>
          <w:color w:val="000000" w:themeColor="text1"/>
          <w:sz w:val="24"/>
          <w:szCs w:val="24"/>
          <w:rtl/>
          <w:lang w:eastAsia="en-US"/>
        </w:rPr>
      </w:pPr>
      <w:r w:rsidRPr="00E90F31">
        <w:rPr>
          <w:rFonts w:cs="Times New Roman" w:hint="cs"/>
          <w:color w:val="000000" w:themeColor="text1"/>
          <w:sz w:val="24"/>
          <w:szCs w:val="24"/>
          <w:rtl/>
          <w:lang w:eastAsia="en-US"/>
        </w:rPr>
        <w:t xml:space="preserve">لوح تقدير بمناسبت عضو هيئت علمي نمونه دانشگاه در سال </w:t>
      </w:r>
      <w:r w:rsidRPr="00E90F31">
        <w:rPr>
          <w:rFonts w:cs="B Nazanin"/>
          <w:color w:val="000000" w:themeColor="text1"/>
          <w:sz w:val="24"/>
          <w:szCs w:val="24"/>
          <w:rtl/>
          <w:lang w:eastAsia="en-US"/>
        </w:rPr>
        <w:t>82</w:t>
      </w:r>
    </w:p>
    <w:p w:rsidR="00E90F31" w:rsidRPr="00E90F31" w:rsidRDefault="00E90F31" w:rsidP="00291C31">
      <w:pPr>
        <w:numPr>
          <w:ilvl w:val="0"/>
          <w:numId w:val="13"/>
        </w:numPr>
        <w:spacing w:line="360" w:lineRule="auto"/>
        <w:rPr>
          <w:rFonts w:cs="B Nazanin"/>
          <w:color w:val="000000" w:themeColor="text1"/>
          <w:sz w:val="24"/>
          <w:szCs w:val="24"/>
        </w:rPr>
      </w:pPr>
      <w:r w:rsidRPr="00E90F31">
        <w:rPr>
          <w:rFonts w:cs="Times New Roman" w:hint="cs"/>
          <w:color w:val="000000" w:themeColor="text1"/>
          <w:sz w:val="24"/>
          <w:szCs w:val="24"/>
          <w:rtl/>
          <w:lang w:eastAsia="en-US"/>
        </w:rPr>
        <w:t xml:space="preserve">لوح تقدير </w:t>
      </w:r>
      <w:r w:rsidRPr="00E90F31">
        <w:rPr>
          <w:rFonts w:cs="Times New Roman" w:hint="cs"/>
          <w:color w:val="000000" w:themeColor="text1"/>
          <w:sz w:val="24"/>
          <w:szCs w:val="24"/>
          <w:rtl/>
        </w:rPr>
        <w:t xml:space="preserve">پژوهشگر پر تلاش </w:t>
      </w:r>
      <w:r w:rsidRPr="00E90F31">
        <w:rPr>
          <w:rFonts w:cs="Times New Roman" w:hint="cs"/>
          <w:color w:val="000000" w:themeColor="text1"/>
          <w:sz w:val="24"/>
          <w:szCs w:val="24"/>
          <w:rtl/>
          <w:lang w:eastAsia="en-US"/>
        </w:rPr>
        <w:t xml:space="preserve">دانشگاه علوم پزشكي شهید بهشتی در سال </w:t>
      </w:r>
      <w:r w:rsidRPr="00E90F31">
        <w:rPr>
          <w:rFonts w:cs="B Nazanin"/>
          <w:color w:val="000000" w:themeColor="text1"/>
          <w:sz w:val="24"/>
          <w:szCs w:val="24"/>
          <w:rtl/>
          <w:lang w:eastAsia="en-US"/>
        </w:rPr>
        <w:t>8</w:t>
      </w:r>
      <w:r w:rsidRPr="00E90F31">
        <w:rPr>
          <w:rFonts w:cs="B Nazanin" w:hint="cs"/>
          <w:color w:val="000000" w:themeColor="text1"/>
          <w:sz w:val="24"/>
          <w:szCs w:val="24"/>
          <w:rtl/>
          <w:lang w:eastAsia="en-US"/>
        </w:rPr>
        <w:t>4</w:t>
      </w:r>
      <w:r w:rsidRPr="00E90F31">
        <w:rPr>
          <w:rFonts w:cs="B Nazanin" w:hint="cs"/>
          <w:color w:val="000000" w:themeColor="text1"/>
          <w:sz w:val="24"/>
          <w:szCs w:val="24"/>
          <w:rtl/>
        </w:rPr>
        <w:t xml:space="preserve">    </w:t>
      </w:r>
    </w:p>
    <w:p w:rsidR="00E90F31" w:rsidRPr="00E90F31" w:rsidRDefault="00E90F31" w:rsidP="00291C31">
      <w:pPr>
        <w:numPr>
          <w:ilvl w:val="0"/>
          <w:numId w:val="13"/>
        </w:numPr>
        <w:spacing w:line="360" w:lineRule="auto"/>
        <w:rPr>
          <w:rFonts w:cs="B Nazanin"/>
          <w:color w:val="000000" w:themeColor="text1"/>
          <w:sz w:val="24"/>
          <w:szCs w:val="24"/>
          <w:rtl/>
        </w:rPr>
      </w:pPr>
      <w:r w:rsidRPr="00E90F31">
        <w:rPr>
          <w:rFonts w:cs="Times New Roman" w:hint="cs"/>
          <w:color w:val="000000" w:themeColor="text1"/>
          <w:sz w:val="24"/>
          <w:szCs w:val="24"/>
          <w:rtl/>
          <w:lang w:eastAsia="en-US"/>
        </w:rPr>
        <w:t>لوح تقدير بمناسبت</w:t>
      </w:r>
      <w:r w:rsidRPr="00E90F31">
        <w:rPr>
          <w:rFonts w:cs="Times New Roman" w:hint="cs"/>
          <w:color w:val="000000" w:themeColor="text1"/>
          <w:sz w:val="24"/>
          <w:szCs w:val="24"/>
          <w:rtl/>
        </w:rPr>
        <w:t xml:space="preserve"> پژوهشگر منتخب</w:t>
      </w:r>
      <w:r w:rsidRPr="00E90F31">
        <w:rPr>
          <w:rFonts w:cs="B Nazanin" w:hint="cs"/>
          <w:color w:val="000000" w:themeColor="text1"/>
          <w:sz w:val="24"/>
          <w:szCs w:val="24"/>
          <w:rtl/>
        </w:rPr>
        <w:t xml:space="preserve"> </w:t>
      </w:r>
      <w:r w:rsidRPr="00E90F31">
        <w:rPr>
          <w:rFonts w:cs="Times New Roman" w:hint="cs"/>
          <w:color w:val="000000" w:themeColor="text1"/>
          <w:sz w:val="24"/>
          <w:szCs w:val="24"/>
          <w:rtl/>
          <w:lang w:eastAsia="en-US"/>
        </w:rPr>
        <w:t xml:space="preserve">دانشگاه علوم پزشكي شهید بهشتی در سال </w:t>
      </w:r>
      <w:r w:rsidRPr="00E90F31">
        <w:rPr>
          <w:rFonts w:cs="B Nazanin"/>
          <w:color w:val="000000" w:themeColor="text1"/>
          <w:sz w:val="24"/>
          <w:szCs w:val="24"/>
          <w:rtl/>
          <w:lang w:eastAsia="en-US"/>
        </w:rPr>
        <w:t>8</w:t>
      </w:r>
      <w:r w:rsidRPr="00E90F31">
        <w:rPr>
          <w:rFonts w:cs="B Nazanin" w:hint="cs"/>
          <w:color w:val="000000" w:themeColor="text1"/>
          <w:sz w:val="24"/>
          <w:szCs w:val="24"/>
          <w:rtl/>
          <w:lang w:eastAsia="en-US"/>
        </w:rPr>
        <w:t>6</w:t>
      </w:r>
    </w:p>
    <w:p w:rsidR="00E90F31" w:rsidRPr="00E90F31" w:rsidRDefault="00E90F31" w:rsidP="00291C31">
      <w:pPr>
        <w:numPr>
          <w:ilvl w:val="0"/>
          <w:numId w:val="13"/>
        </w:numPr>
        <w:spacing w:line="360" w:lineRule="auto"/>
        <w:rPr>
          <w:rFonts w:cs="B Nazanin"/>
          <w:color w:val="000000" w:themeColor="text1"/>
          <w:sz w:val="24"/>
          <w:szCs w:val="24"/>
        </w:rPr>
      </w:pPr>
      <w:r w:rsidRPr="00E90F31">
        <w:rPr>
          <w:rFonts w:cs="Times New Roman" w:hint="cs"/>
          <w:color w:val="000000" w:themeColor="text1"/>
          <w:sz w:val="24"/>
          <w:szCs w:val="24"/>
          <w:rtl/>
          <w:lang w:eastAsia="en-US"/>
        </w:rPr>
        <w:t>لوح تقدير بمناسبت</w:t>
      </w:r>
      <w:r w:rsidRPr="00E90F31">
        <w:rPr>
          <w:rFonts w:cs="Times New Roman" w:hint="cs"/>
          <w:color w:val="000000" w:themeColor="text1"/>
          <w:sz w:val="24"/>
          <w:szCs w:val="24"/>
          <w:rtl/>
        </w:rPr>
        <w:t xml:space="preserve"> پژوهشگر منتخب</w:t>
      </w:r>
      <w:r w:rsidRPr="00E90F31">
        <w:rPr>
          <w:rFonts w:cs="B Nazanin" w:hint="cs"/>
          <w:color w:val="000000" w:themeColor="text1"/>
          <w:sz w:val="24"/>
          <w:szCs w:val="24"/>
          <w:rtl/>
        </w:rPr>
        <w:t xml:space="preserve"> </w:t>
      </w:r>
      <w:r w:rsidRPr="00E90F31">
        <w:rPr>
          <w:rFonts w:cs="Times New Roman" w:hint="cs"/>
          <w:color w:val="000000" w:themeColor="text1"/>
          <w:sz w:val="24"/>
          <w:szCs w:val="24"/>
          <w:rtl/>
        </w:rPr>
        <w:t xml:space="preserve">جشنواره بوعلی سینامرکز تحقیقات اورولوژی </w:t>
      </w:r>
      <w:r w:rsidRPr="00E90F31">
        <w:rPr>
          <w:rFonts w:cs="Times New Roman" w:hint="cs"/>
          <w:color w:val="000000" w:themeColor="text1"/>
          <w:sz w:val="24"/>
          <w:szCs w:val="24"/>
          <w:rtl/>
          <w:lang w:eastAsia="en-US"/>
        </w:rPr>
        <w:t xml:space="preserve">دانشگاه علوم پزشكي شهید بهشتی در سال </w:t>
      </w:r>
      <w:r w:rsidRPr="00E90F31">
        <w:rPr>
          <w:rFonts w:cs="B Nazanin"/>
          <w:color w:val="000000" w:themeColor="text1"/>
          <w:sz w:val="24"/>
          <w:szCs w:val="24"/>
          <w:rtl/>
          <w:lang w:eastAsia="en-US"/>
        </w:rPr>
        <w:t>8</w:t>
      </w:r>
      <w:r w:rsidRPr="00E90F31">
        <w:rPr>
          <w:rFonts w:cs="B Nazanin" w:hint="cs"/>
          <w:color w:val="000000" w:themeColor="text1"/>
          <w:sz w:val="24"/>
          <w:szCs w:val="24"/>
          <w:rtl/>
          <w:lang w:eastAsia="en-US"/>
        </w:rPr>
        <w:t>7</w:t>
      </w:r>
    </w:p>
    <w:p w:rsidR="00A91F8D" w:rsidRPr="00B91EEA" w:rsidRDefault="00A91F8D" w:rsidP="00A91F8D">
      <w:pPr>
        <w:jc w:val="lowKashida"/>
        <w:rPr>
          <w:rFonts w:asciiTheme="majorBidi" w:hAnsiTheme="majorBidi" w:cstheme="majorBidi"/>
          <w:sz w:val="24"/>
          <w:szCs w:val="24"/>
        </w:rPr>
      </w:pPr>
    </w:p>
    <w:p w:rsidR="00A95365" w:rsidRPr="00B91EEA" w:rsidRDefault="00A95365" w:rsidP="00A95365">
      <w:pPr>
        <w:pStyle w:val="ListParagraph"/>
        <w:ind w:left="850"/>
        <w:jc w:val="lowKashida"/>
        <w:rPr>
          <w:rFonts w:asciiTheme="majorBidi" w:hAnsiTheme="majorBidi" w:cstheme="majorBidi"/>
          <w:sz w:val="24"/>
          <w:szCs w:val="24"/>
        </w:rPr>
      </w:pPr>
    </w:p>
    <w:p w:rsidR="00A95365" w:rsidRPr="00B91EEA" w:rsidRDefault="00A95365" w:rsidP="00A95365">
      <w:pPr>
        <w:ind w:left="425"/>
        <w:jc w:val="lowKashida"/>
        <w:rPr>
          <w:rFonts w:asciiTheme="majorBidi" w:hAnsiTheme="majorBidi" w:cstheme="majorBidi"/>
          <w:sz w:val="24"/>
          <w:szCs w:val="24"/>
        </w:rPr>
      </w:pPr>
    </w:p>
    <w:p w:rsidR="00A95365" w:rsidRPr="00B91EEA" w:rsidRDefault="00A95365" w:rsidP="00A95365">
      <w:pPr>
        <w:jc w:val="lowKashida"/>
        <w:rPr>
          <w:rFonts w:asciiTheme="majorBidi" w:hAnsiTheme="majorBidi" w:cstheme="majorBidi"/>
          <w:sz w:val="24"/>
          <w:szCs w:val="24"/>
        </w:rPr>
      </w:pPr>
    </w:p>
    <w:p w:rsidR="00A95365" w:rsidRPr="00B91EEA" w:rsidRDefault="00A95365" w:rsidP="00A95365">
      <w:pPr>
        <w:pStyle w:val="ListParagraph"/>
        <w:ind w:left="1080"/>
        <w:jc w:val="both"/>
        <w:rPr>
          <w:rFonts w:asciiTheme="majorBidi" w:hAnsiTheme="majorBidi" w:cstheme="majorBidi"/>
          <w:b/>
          <w:bCs/>
          <w:sz w:val="24"/>
          <w:szCs w:val="24"/>
        </w:rPr>
      </w:pPr>
    </w:p>
    <w:p w:rsidR="00BF454B" w:rsidRPr="00B91EEA" w:rsidRDefault="00BF454B" w:rsidP="00BF454B">
      <w:pPr>
        <w:spacing w:line="276" w:lineRule="auto"/>
        <w:ind w:left="720"/>
        <w:jc w:val="lowKashida"/>
        <w:rPr>
          <w:rFonts w:asciiTheme="majorBidi" w:hAnsiTheme="majorBidi" w:cstheme="majorBidi"/>
          <w:sz w:val="24"/>
          <w:szCs w:val="24"/>
          <w:rtl/>
          <w:lang w:eastAsia="en-US"/>
        </w:rPr>
      </w:pPr>
    </w:p>
    <w:sectPr w:rsidR="00BF454B" w:rsidRPr="00B91EEA" w:rsidSect="00564706">
      <w:footerReference w:type="even" r:id="rId18"/>
      <w:footerReference w:type="default" r:id="rId19"/>
      <w:pgSz w:w="11907" w:h="16840" w:code="9"/>
      <w:pgMar w:top="1134" w:right="1134" w:bottom="990" w:left="1134" w:header="720" w:footer="72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67" w:rsidRDefault="00255A67">
      <w:r>
        <w:separator/>
      </w:r>
    </w:p>
  </w:endnote>
  <w:endnote w:type="continuationSeparator" w:id="0">
    <w:p w:rsidR="00255A67" w:rsidRDefault="0025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ArialMT">
    <w:altName w:val="Arial"/>
    <w:panose1 w:val="00000000000000000000"/>
    <w:charset w:val="00"/>
    <w:family w:val="swiss"/>
    <w:notTrueType/>
    <w:pitch w:val="default"/>
    <w:sig w:usb0="00000003" w:usb1="00000000" w:usb2="00000000" w:usb3="00000000" w:csb0="00000001" w:csb1="00000000"/>
  </w:font>
  <w:font w:name="BZarBold">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58" w:rsidRDefault="00264258" w:rsidP="00C00E6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64258" w:rsidRDefault="0026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58" w:rsidRPr="00FE2763" w:rsidRDefault="00264258" w:rsidP="00C00E69">
    <w:pPr>
      <w:pStyle w:val="Footer"/>
      <w:framePr w:wrap="around" w:vAnchor="text" w:hAnchor="text" w:xAlign="center" w:y="1"/>
      <w:rPr>
        <w:rStyle w:val="PageNumber"/>
        <w:rFonts w:cs="B Nazanin"/>
        <w:b/>
        <w:bCs/>
        <w:sz w:val="24"/>
        <w:szCs w:val="24"/>
      </w:rPr>
    </w:pPr>
    <w:r w:rsidRPr="00FE2763">
      <w:rPr>
        <w:rStyle w:val="PageNumber"/>
        <w:rFonts w:cs="B Nazanin"/>
        <w:b/>
        <w:bCs/>
        <w:sz w:val="24"/>
        <w:szCs w:val="24"/>
        <w:rtl/>
      </w:rPr>
      <w:fldChar w:fldCharType="begin"/>
    </w:r>
    <w:r w:rsidRPr="00FE2763">
      <w:rPr>
        <w:rStyle w:val="PageNumber"/>
        <w:rFonts w:cs="B Nazanin"/>
        <w:b/>
        <w:bCs/>
        <w:sz w:val="24"/>
        <w:szCs w:val="24"/>
      </w:rPr>
      <w:instrText xml:space="preserve">PAGE  </w:instrText>
    </w:r>
    <w:r w:rsidRPr="00FE2763">
      <w:rPr>
        <w:rStyle w:val="PageNumber"/>
        <w:rFonts w:cs="B Nazanin"/>
        <w:b/>
        <w:bCs/>
        <w:sz w:val="24"/>
        <w:szCs w:val="24"/>
        <w:rtl/>
      </w:rPr>
      <w:fldChar w:fldCharType="separate"/>
    </w:r>
    <w:r w:rsidR="00007D5E">
      <w:rPr>
        <w:rStyle w:val="PageNumber"/>
        <w:rFonts w:cs="B Nazanin"/>
        <w:b/>
        <w:bCs/>
        <w:noProof/>
        <w:sz w:val="24"/>
        <w:szCs w:val="24"/>
        <w:rtl/>
      </w:rPr>
      <w:t>4</w:t>
    </w:r>
    <w:r w:rsidRPr="00FE2763">
      <w:rPr>
        <w:rStyle w:val="PageNumber"/>
        <w:rFonts w:cs="B Nazanin"/>
        <w:b/>
        <w:bCs/>
        <w:sz w:val="24"/>
        <w:szCs w:val="24"/>
        <w:rtl/>
      </w:rPr>
      <w:fldChar w:fldCharType="end"/>
    </w:r>
  </w:p>
  <w:p w:rsidR="00264258" w:rsidRDefault="0026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67" w:rsidRDefault="00255A67">
      <w:r>
        <w:separator/>
      </w:r>
    </w:p>
  </w:footnote>
  <w:footnote w:type="continuationSeparator" w:id="0">
    <w:p w:rsidR="00255A67" w:rsidRDefault="00255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8E4"/>
    <w:multiLevelType w:val="hybridMultilevel"/>
    <w:tmpl w:val="676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707AB"/>
    <w:multiLevelType w:val="hybridMultilevel"/>
    <w:tmpl w:val="F5C2A638"/>
    <w:lvl w:ilvl="0" w:tplc="4134F558">
      <w:start w:val="1"/>
      <w:numFmt w:val="bullet"/>
      <w:lvlText w:val=""/>
      <w:lvlJc w:val="left"/>
      <w:pPr>
        <w:tabs>
          <w:tab w:val="num" w:pos="720"/>
        </w:tabs>
        <w:ind w:left="720" w:hanging="360"/>
      </w:pPr>
      <w:rPr>
        <w:rFonts w:ascii="Symbol" w:hAnsi="Symbol"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9C3"/>
    <w:multiLevelType w:val="hybridMultilevel"/>
    <w:tmpl w:val="4EA47992"/>
    <w:lvl w:ilvl="0" w:tplc="CFE06DD4">
      <w:start w:val="1"/>
      <w:numFmt w:val="decimal"/>
      <w:lvlText w:val="%1."/>
      <w:lvlJc w:val="left"/>
      <w:pPr>
        <w:tabs>
          <w:tab w:val="num" w:pos="1210"/>
        </w:tabs>
        <w:ind w:left="1210" w:hanging="360"/>
      </w:pPr>
      <w:rPr>
        <w:rFonts w:hint="default"/>
        <w:b w:val="0"/>
        <w:bCs w:val="0"/>
        <w:sz w:val="28"/>
        <w:szCs w:val="28"/>
      </w:rPr>
    </w:lvl>
    <w:lvl w:ilvl="1" w:tplc="8118FF66">
      <w:start w:val="45"/>
      <w:numFmt w:val="decimal"/>
      <w:lvlText w:val="%2-"/>
      <w:lvlJc w:val="left"/>
      <w:pPr>
        <w:tabs>
          <w:tab w:val="num" w:pos="10020"/>
        </w:tabs>
        <w:ind w:left="10020" w:hanging="89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B63405"/>
    <w:multiLevelType w:val="hybridMultilevel"/>
    <w:tmpl w:val="5922EB54"/>
    <w:lvl w:ilvl="0" w:tplc="AB54650E">
      <w:start w:val="1"/>
      <w:numFmt w:val="decimal"/>
      <w:lvlText w:val="%1-"/>
      <w:lvlJc w:val="left"/>
      <w:pPr>
        <w:tabs>
          <w:tab w:val="num" w:pos="720"/>
        </w:tabs>
        <w:ind w:left="720" w:right="720" w:hanging="360"/>
      </w:pPr>
      <w:rPr>
        <w:rFonts w:hint="default"/>
        <w:strike w:val="0"/>
      </w:rPr>
    </w:lvl>
    <w:lvl w:ilvl="1" w:tplc="E29C27F0">
      <w:start w:val="80"/>
      <w:numFmt w:val="decimal"/>
      <w:lvlText w:val="%2-"/>
      <w:lvlJc w:val="left"/>
      <w:pPr>
        <w:tabs>
          <w:tab w:val="num" w:pos="1545"/>
        </w:tabs>
        <w:ind w:left="1545" w:hanging="465"/>
      </w:pPr>
      <w:rPr>
        <w:rFonts w:cs="Times New Roman" w:hint="default"/>
        <w:b/>
      </w:r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4">
    <w:nsid w:val="1044413B"/>
    <w:multiLevelType w:val="hybridMultilevel"/>
    <w:tmpl w:val="3ED83A9E"/>
    <w:lvl w:ilvl="0" w:tplc="24461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0D65"/>
    <w:multiLevelType w:val="hybridMultilevel"/>
    <w:tmpl w:val="0A04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D45CAF"/>
    <w:multiLevelType w:val="hybridMultilevel"/>
    <w:tmpl w:val="D81668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4F083C"/>
    <w:multiLevelType w:val="hybridMultilevel"/>
    <w:tmpl w:val="12BE5284"/>
    <w:lvl w:ilvl="0" w:tplc="FFFFFFFF">
      <w:start w:val="1"/>
      <w:numFmt w:val="lowerLetter"/>
      <w:lvlText w:val="%1."/>
      <w:lvlJc w:val="left"/>
      <w:pPr>
        <w:tabs>
          <w:tab w:val="num" w:pos="720"/>
        </w:tabs>
        <w:ind w:left="720" w:right="720" w:hanging="360"/>
      </w:p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start w:val="1"/>
      <w:numFmt w:val="lowerLetter"/>
      <w:pStyle w:val="Heading4"/>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abstractNum w:abstractNumId="8">
    <w:nsid w:val="3D8A26F9"/>
    <w:multiLevelType w:val="hybridMultilevel"/>
    <w:tmpl w:val="BBF072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1A71C3"/>
    <w:multiLevelType w:val="singleLevel"/>
    <w:tmpl w:val="0409000F"/>
    <w:lvl w:ilvl="0">
      <w:start w:val="1"/>
      <w:numFmt w:val="decimal"/>
      <w:lvlText w:val="%1."/>
      <w:lvlJc w:val="center"/>
      <w:pPr>
        <w:tabs>
          <w:tab w:val="num" w:pos="648"/>
        </w:tabs>
        <w:ind w:left="360" w:hanging="72"/>
      </w:pPr>
    </w:lvl>
  </w:abstractNum>
  <w:abstractNum w:abstractNumId="10">
    <w:nsid w:val="713B3457"/>
    <w:multiLevelType w:val="hybridMultilevel"/>
    <w:tmpl w:val="E60E6D86"/>
    <w:lvl w:ilvl="0" w:tplc="1888958C">
      <w:start w:val="1"/>
      <w:numFmt w:val="decimal"/>
      <w:lvlText w:val="%1."/>
      <w:lvlJc w:val="left"/>
      <w:pPr>
        <w:tabs>
          <w:tab w:val="num" w:pos="358"/>
        </w:tabs>
        <w:ind w:left="358" w:hanging="360"/>
      </w:pPr>
      <w:rPr>
        <w:rFonts w:ascii="Times New Roman" w:hAnsi="Times New Roman" w:cs="Times New Roman" w:hint="default"/>
        <w:bCs w:val="0"/>
        <w:iCs w:val="0"/>
        <w:szCs w:val="28"/>
      </w:rPr>
    </w:lvl>
    <w:lvl w:ilvl="1" w:tplc="FFFFFFFF">
      <w:start w:val="1"/>
      <w:numFmt w:val="decimal"/>
      <w:lvlText w:val="%2."/>
      <w:lvlJc w:val="left"/>
      <w:pPr>
        <w:tabs>
          <w:tab w:val="num" w:pos="1440"/>
        </w:tabs>
        <w:ind w:left="1440" w:right="1440" w:hanging="360"/>
      </w:pPr>
    </w:lvl>
    <w:lvl w:ilvl="2" w:tplc="FFFFFFFF" w:tentative="1">
      <w:start w:val="1"/>
      <w:numFmt w:val="arabicAbjad"/>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arabicAbjad"/>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arabicAbjad"/>
      <w:lvlText w:val="%9."/>
      <w:lvlJc w:val="right"/>
      <w:pPr>
        <w:tabs>
          <w:tab w:val="num" w:pos="6480"/>
        </w:tabs>
        <w:ind w:left="6480" w:right="6480" w:hanging="180"/>
      </w:pPr>
    </w:lvl>
  </w:abstractNum>
  <w:abstractNum w:abstractNumId="11">
    <w:nsid w:val="731C4075"/>
    <w:multiLevelType w:val="hybridMultilevel"/>
    <w:tmpl w:val="EDD6D92C"/>
    <w:lvl w:ilvl="0" w:tplc="FFFFFFFF">
      <w:start w:val="1"/>
      <w:numFmt w:val="decimal"/>
      <w:lvlText w:val="%1."/>
      <w:lvlJc w:val="left"/>
      <w:pPr>
        <w:tabs>
          <w:tab w:val="num" w:pos="718"/>
        </w:tabs>
        <w:ind w:left="718" w:right="720" w:hanging="360"/>
      </w:pPr>
      <w:rPr>
        <w:rFonts w:hint="default"/>
        <w:b/>
      </w:rPr>
    </w:lvl>
    <w:lvl w:ilvl="1" w:tplc="E61C632A">
      <w:start w:val="1"/>
      <w:numFmt w:val="decimal"/>
      <w:pStyle w:val="Heading9"/>
      <w:lvlText w:val="%2-"/>
      <w:lvlJc w:val="left"/>
      <w:pPr>
        <w:tabs>
          <w:tab w:val="num" w:pos="1438"/>
        </w:tabs>
        <w:ind w:left="1438" w:right="720" w:hanging="360"/>
      </w:pPr>
      <w:rPr>
        <w:rFonts w:hint="default"/>
        <w:b/>
      </w:rPr>
    </w:lvl>
    <w:lvl w:ilvl="2" w:tplc="FFFFFFFF" w:tentative="1">
      <w:start w:val="1"/>
      <w:numFmt w:val="arabicAbjad"/>
      <w:lvlText w:val="%3."/>
      <w:lvlJc w:val="right"/>
      <w:pPr>
        <w:tabs>
          <w:tab w:val="num" w:pos="2158"/>
        </w:tabs>
        <w:ind w:left="2158" w:right="2158" w:hanging="180"/>
      </w:pPr>
    </w:lvl>
    <w:lvl w:ilvl="3" w:tplc="FFFFFFFF" w:tentative="1">
      <w:start w:val="1"/>
      <w:numFmt w:val="decimal"/>
      <w:lvlText w:val="%4."/>
      <w:lvlJc w:val="left"/>
      <w:pPr>
        <w:tabs>
          <w:tab w:val="num" w:pos="2878"/>
        </w:tabs>
        <w:ind w:left="2878" w:right="2878" w:hanging="360"/>
      </w:pPr>
    </w:lvl>
    <w:lvl w:ilvl="4" w:tplc="FFFFFFFF" w:tentative="1">
      <w:start w:val="1"/>
      <w:numFmt w:val="lowerRoman"/>
      <w:lvlText w:val="%5."/>
      <w:lvlJc w:val="left"/>
      <w:pPr>
        <w:tabs>
          <w:tab w:val="num" w:pos="3598"/>
        </w:tabs>
        <w:ind w:left="3598" w:right="3598" w:hanging="360"/>
      </w:pPr>
    </w:lvl>
    <w:lvl w:ilvl="5" w:tplc="FFFFFFFF" w:tentative="1">
      <w:start w:val="1"/>
      <w:numFmt w:val="arabicAbjad"/>
      <w:lvlText w:val="%6."/>
      <w:lvlJc w:val="right"/>
      <w:pPr>
        <w:tabs>
          <w:tab w:val="num" w:pos="4318"/>
        </w:tabs>
        <w:ind w:left="4318" w:right="4318" w:hanging="180"/>
      </w:pPr>
    </w:lvl>
    <w:lvl w:ilvl="6" w:tplc="FFFFFFFF" w:tentative="1">
      <w:start w:val="1"/>
      <w:numFmt w:val="decimal"/>
      <w:lvlText w:val="%7."/>
      <w:lvlJc w:val="left"/>
      <w:pPr>
        <w:tabs>
          <w:tab w:val="num" w:pos="5038"/>
        </w:tabs>
        <w:ind w:left="5038" w:right="5038" w:hanging="360"/>
      </w:pPr>
    </w:lvl>
    <w:lvl w:ilvl="7" w:tplc="FFFFFFFF" w:tentative="1">
      <w:start w:val="1"/>
      <w:numFmt w:val="lowerRoman"/>
      <w:lvlText w:val="%8."/>
      <w:lvlJc w:val="left"/>
      <w:pPr>
        <w:tabs>
          <w:tab w:val="num" w:pos="5758"/>
        </w:tabs>
        <w:ind w:left="5758" w:right="5758" w:hanging="360"/>
      </w:pPr>
    </w:lvl>
    <w:lvl w:ilvl="8" w:tplc="FFFFFFFF" w:tentative="1">
      <w:start w:val="1"/>
      <w:numFmt w:val="arabicAbjad"/>
      <w:lvlText w:val="%9."/>
      <w:lvlJc w:val="right"/>
      <w:pPr>
        <w:tabs>
          <w:tab w:val="num" w:pos="6478"/>
        </w:tabs>
        <w:ind w:left="6478" w:right="6478" w:hanging="180"/>
      </w:pPr>
    </w:lvl>
  </w:abstractNum>
  <w:abstractNum w:abstractNumId="12">
    <w:nsid w:val="7C5E047A"/>
    <w:multiLevelType w:val="hybridMultilevel"/>
    <w:tmpl w:val="41664912"/>
    <w:lvl w:ilvl="0" w:tplc="0409000F">
      <w:start w:val="1"/>
      <w:numFmt w:val="bullet"/>
      <w:lvlText w:val=""/>
      <w:lvlJc w:val="left"/>
      <w:pPr>
        <w:ind w:left="720" w:hanging="360"/>
      </w:pPr>
      <w:rPr>
        <w:rFonts w:ascii="Symbol" w:hAnsi="Symbol" w:hint="default"/>
        <w:sz w:val="28"/>
        <w:szCs w:val="3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9"/>
  </w:num>
  <w:num w:numId="5">
    <w:abstractNumId w:val="5"/>
  </w:num>
  <w:num w:numId="6">
    <w:abstractNumId w:val="0"/>
  </w:num>
  <w:num w:numId="7">
    <w:abstractNumId w:val="8"/>
  </w:num>
  <w:num w:numId="8">
    <w:abstractNumId w:val="3"/>
  </w:num>
  <w:num w:numId="9">
    <w:abstractNumId w:val="10"/>
  </w:num>
  <w:num w:numId="10">
    <w:abstractNumId w:val="11"/>
  </w:num>
  <w:num w:numId="11">
    <w:abstractNumId w:val="7"/>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ddd,#fcf,#cff,#9f9,#bee8d4,#dae9c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73"/>
    <w:rsid w:val="00000B21"/>
    <w:rsid w:val="00001D27"/>
    <w:rsid w:val="00007D5E"/>
    <w:rsid w:val="00010E95"/>
    <w:rsid w:val="00014702"/>
    <w:rsid w:val="000204E7"/>
    <w:rsid w:val="00021C12"/>
    <w:rsid w:val="00023969"/>
    <w:rsid w:val="000252F7"/>
    <w:rsid w:val="00030959"/>
    <w:rsid w:val="00031253"/>
    <w:rsid w:val="0003279F"/>
    <w:rsid w:val="00036A47"/>
    <w:rsid w:val="000522E1"/>
    <w:rsid w:val="0005793B"/>
    <w:rsid w:val="00076D6F"/>
    <w:rsid w:val="00082548"/>
    <w:rsid w:val="00082771"/>
    <w:rsid w:val="00083F36"/>
    <w:rsid w:val="000844FF"/>
    <w:rsid w:val="00086631"/>
    <w:rsid w:val="0009145C"/>
    <w:rsid w:val="0009158F"/>
    <w:rsid w:val="00094799"/>
    <w:rsid w:val="000A1ACC"/>
    <w:rsid w:val="000A1E1E"/>
    <w:rsid w:val="000B0B07"/>
    <w:rsid w:val="000B2F89"/>
    <w:rsid w:val="000B3B60"/>
    <w:rsid w:val="000B72B1"/>
    <w:rsid w:val="000C45D6"/>
    <w:rsid w:val="000E1288"/>
    <w:rsid w:val="000E531F"/>
    <w:rsid w:val="000E5886"/>
    <w:rsid w:val="000F1C3F"/>
    <w:rsid w:val="000F20C0"/>
    <w:rsid w:val="000F473A"/>
    <w:rsid w:val="000F6086"/>
    <w:rsid w:val="00106D18"/>
    <w:rsid w:val="00110840"/>
    <w:rsid w:val="0011114F"/>
    <w:rsid w:val="00111C5A"/>
    <w:rsid w:val="001163C4"/>
    <w:rsid w:val="00121919"/>
    <w:rsid w:val="00122A1B"/>
    <w:rsid w:val="0013779E"/>
    <w:rsid w:val="001446C2"/>
    <w:rsid w:val="00144F7A"/>
    <w:rsid w:val="0014688D"/>
    <w:rsid w:val="001472CA"/>
    <w:rsid w:val="00155E47"/>
    <w:rsid w:val="00157B28"/>
    <w:rsid w:val="001748E6"/>
    <w:rsid w:val="001756A3"/>
    <w:rsid w:val="00177FA2"/>
    <w:rsid w:val="0018148A"/>
    <w:rsid w:val="00181D4C"/>
    <w:rsid w:val="0018203D"/>
    <w:rsid w:val="00183518"/>
    <w:rsid w:val="00185569"/>
    <w:rsid w:val="00187B11"/>
    <w:rsid w:val="00190FDD"/>
    <w:rsid w:val="00191CC7"/>
    <w:rsid w:val="00192649"/>
    <w:rsid w:val="001934B8"/>
    <w:rsid w:val="00193949"/>
    <w:rsid w:val="001953F3"/>
    <w:rsid w:val="001A6445"/>
    <w:rsid w:val="001B0CC5"/>
    <w:rsid w:val="001B16F6"/>
    <w:rsid w:val="001B32BC"/>
    <w:rsid w:val="001B4F02"/>
    <w:rsid w:val="001C0115"/>
    <w:rsid w:val="001C77EA"/>
    <w:rsid w:val="001D136B"/>
    <w:rsid w:val="001D5434"/>
    <w:rsid w:val="001D569E"/>
    <w:rsid w:val="001D7C4E"/>
    <w:rsid w:val="001E06C9"/>
    <w:rsid w:val="001E651F"/>
    <w:rsid w:val="001F251E"/>
    <w:rsid w:val="001F3F8D"/>
    <w:rsid w:val="001F6C04"/>
    <w:rsid w:val="001F71D4"/>
    <w:rsid w:val="002054E7"/>
    <w:rsid w:val="00210FF4"/>
    <w:rsid w:val="00213415"/>
    <w:rsid w:val="00220FBC"/>
    <w:rsid w:val="00221720"/>
    <w:rsid w:val="00221BA6"/>
    <w:rsid w:val="002226B6"/>
    <w:rsid w:val="00223482"/>
    <w:rsid w:val="0022489D"/>
    <w:rsid w:val="00230365"/>
    <w:rsid w:val="00236BF1"/>
    <w:rsid w:val="00237C90"/>
    <w:rsid w:val="00241E11"/>
    <w:rsid w:val="002425C1"/>
    <w:rsid w:val="0024371F"/>
    <w:rsid w:val="002455FE"/>
    <w:rsid w:val="00246E61"/>
    <w:rsid w:val="00247F06"/>
    <w:rsid w:val="00251F90"/>
    <w:rsid w:val="00254396"/>
    <w:rsid w:val="00255A67"/>
    <w:rsid w:val="00256606"/>
    <w:rsid w:val="002567FE"/>
    <w:rsid w:val="00257485"/>
    <w:rsid w:val="00264258"/>
    <w:rsid w:val="002755A4"/>
    <w:rsid w:val="0028378E"/>
    <w:rsid w:val="002855E6"/>
    <w:rsid w:val="00286FA5"/>
    <w:rsid w:val="00287AAE"/>
    <w:rsid w:val="00291C31"/>
    <w:rsid w:val="00293C1D"/>
    <w:rsid w:val="00297626"/>
    <w:rsid w:val="002A1256"/>
    <w:rsid w:val="002A14D9"/>
    <w:rsid w:val="002A1EED"/>
    <w:rsid w:val="002A34B5"/>
    <w:rsid w:val="002B3A18"/>
    <w:rsid w:val="002B74F5"/>
    <w:rsid w:val="002D1344"/>
    <w:rsid w:val="002D2A49"/>
    <w:rsid w:val="002E6897"/>
    <w:rsid w:val="002F3560"/>
    <w:rsid w:val="00313357"/>
    <w:rsid w:val="003162DF"/>
    <w:rsid w:val="0031638E"/>
    <w:rsid w:val="003264AD"/>
    <w:rsid w:val="00330DA1"/>
    <w:rsid w:val="00330FEF"/>
    <w:rsid w:val="003345FD"/>
    <w:rsid w:val="00342E21"/>
    <w:rsid w:val="00346F84"/>
    <w:rsid w:val="003475E9"/>
    <w:rsid w:val="00363A27"/>
    <w:rsid w:val="0036411A"/>
    <w:rsid w:val="0036538A"/>
    <w:rsid w:val="003656B0"/>
    <w:rsid w:val="00372DA8"/>
    <w:rsid w:val="003746BE"/>
    <w:rsid w:val="00390932"/>
    <w:rsid w:val="003911EC"/>
    <w:rsid w:val="00391CB7"/>
    <w:rsid w:val="00393C53"/>
    <w:rsid w:val="003A110D"/>
    <w:rsid w:val="003A38D2"/>
    <w:rsid w:val="003A5F2E"/>
    <w:rsid w:val="003A7D02"/>
    <w:rsid w:val="003B518E"/>
    <w:rsid w:val="003B51C7"/>
    <w:rsid w:val="003C0CA3"/>
    <w:rsid w:val="003C40EA"/>
    <w:rsid w:val="003C4386"/>
    <w:rsid w:val="003D17A9"/>
    <w:rsid w:val="003D23AA"/>
    <w:rsid w:val="003D4E44"/>
    <w:rsid w:val="003D5E64"/>
    <w:rsid w:val="003D6DFF"/>
    <w:rsid w:val="003D78B1"/>
    <w:rsid w:val="003E01EF"/>
    <w:rsid w:val="003F2651"/>
    <w:rsid w:val="004036E0"/>
    <w:rsid w:val="004048ED"/>
    <w:rsid w:val="00404932"/>
    <w:rsid w:val="00404BF5"/>
    <w:rsid w:val="00404D6D"/>
    <w:rsid w:val="00404E27"/>
    <w:rsid w:val="00405839"/>
    <w:rsid w:val="004220EB"/>
    <w:rsid w:val="004341D2"/>
    <w:rsid w:val="004352D5"/>
    <w:rsid w:val="00442009"/>
    <w:rsid w:val="0044378A"/>
    <w:rsid w:val="004439F9"/>
    <w:rsid w:val="00445655"/>
    <w:rsid w:val="00452A18"/>
    <w:rsid w:val="0045370D"/>
    <w:rsid w:val="00454600"/>
    <w:rsid w:val="00457561"/>
    <w:rsid w:val="0045793A"/>
    <w:rsid w:val="004644CB"/>
    <w:rsid w:val="004665C1"/>
    <w:rsid w:val="00470845"/>
    <w:rsid w:val="00471220"/>
    <w:rsid w:val="004716E8"/>
    <w:rsid w:val="00472096"/>
    <w:rsid w:val="00472EFB"/>
    <w:rsid w:val="004733C1"/>
    <w:rsid w:val="00476C09"/>
    <w:rsid w:val="00477B08"/>
    <w:rsid w:val="004808E6"/>
    <w:rsid w:val="00481635"/>
    <w:rsid w:val="004830FC"/>
    <w:rsid w:val="00492AAC"/>
    <w:rsid w:val="004A5B77"/>
    <w:rsid w:val="004A6604"/>
    <w:rsid w:val="004A6BC5"/>
    <w:rsid w:val="004B2DC0"/>
    <w:rsid w:val="004C15B8"/>
    <w:rsid w:val="004C302F"/>
    <w:rsid w:val="004C3596"/>
    <w:rsid w:val="004C3908"/>
    <w:rsid w:val="004C7DC8"/>
    <w:rsid w:val="004D1A3E"/>
    <w:rsid w:val="004D1FF9"/>
    <w:rsid w:val="004D5F2C"/>
    <w:rsid w:val="004E2222"/>
    <w:rsid w:val="004E743A"/>
    <w:rsid w:val="004E7D52"/>
    <w:rsid w:val="004F0453"/>
    <w:rsid w:val="004F0A07"/>
    <w:rsid w:val="004F286E"/>
    <w:rsid w:val="004F2C36"/>
    <w:rsid w:val="00502DFB"/>
    <w:rsid w:val="00503576"/>
    <w:rsid w:val="005120ED"/>
    <w:rsid w:val="00512D69"/>
    <w:rsid w:val="005131AB"/>
    <w:rsid w:val="005146D7"/>
    <w:rsid w:val="0051656A"/>
    <w:rsid w:val="005172B6"/>
    <w:rsid w:val="0052130A"/>
    <w:rsid w:val="005226F1"/>
    <w:rsid w:val="00527D3A"/>
    <w:rsid w:val="00535787"/>
    <w:rsid w:val="00540839"/>
    <w:rsid w:val="005463B5"/>
    <w:rsid w:val="005507F5"/>
    <w:rsid w:val="00553FC1"/>
    <w:rsid w:val="00554B01"/>
    <w:rsid w:val="005616F4"/>
    <w:rsid w:val="00563382"/>
    <w:rsid w:val="00564706"/>
    <w:rsid w:val="00566817"/>
    <w:rsid w:val="00566BD9"/>
    <w:rsid w:val="0057127B"/>
    <w:rsid w:val="005733F5"/>
    <w:rsid w:val="00573E78"/>
    <w:rsid w:val="005750F9"/>
    <w:rsid w:val="005822CC"/>
    <w:rsid w:val="005832DC"/>
    <w:rsid w:val="005856BC"/>
    <w:rsid w:val="00590310"/>
    <w:rsid w:val="005A2E02"/>
    <w:rsid w:val="005A5726"/>
    <w:rsid w:val="005A6855"/>
    <w:rsid w:val="005A6A78"/>
    <w:rsid w:val="005B0B36"/>
    <w:rsid w:val="005B1B15"/>
    <w:rsid w:val="005B1E44"/>
    <w:rsid w:val="005B4B58"/>
    <w:rsid w:val="005B63EC"/>
    <w:rsid w:val="005C08E8"/>
    <w:rsid w:val="005C1BAA"/>
    <w:rsid w:val="005C2C0C"/>
    <w:rsid w:val="005C31EE"/>
    <w:rsid w:val="005C41AD"/>
    <w:rsid w:val="005C5256"/>
    <w:rsid w:val="005C651E"/>
    <w:rsid w:val="005D1CFC"/>
    <w:rsid w:val="005D340E"/>
    <w:rsid w:val="005D69E0"/>
    <w:rsid w:val="005E18F6"/>
    <w:rsid w:val="005E3A71"/>
    <w:rsid w:val="005E53D1"/>
    <w:rsid w:val="005F3503"/>
    <w:rsid w:val="005F445D"/>
    <w:rsid w:val="00604944"/>
    <w:rsid w:val="006061ED"/>
    <w:rsid w:val="006062F9"/>
    <w:rsid w:val="00611F21"/>
    <w:rsid w:val="00614A56"/>
    <w:rsid w:val="00617C96"/>
    <w:rsid w:val="006212B8"/>
    <w:rsid w:val="00631B2A"/>
    <w:rsid w:val="00635A16"/>
    <w:rsid w:val="00642BED"/>
    <w:rsid w:val="00645EB5"/>
    <w:rsid w:val="006528FC"/>
    <w:rsid w:val="0065413F"/>
    <w:rsid w:val="00661B91"/>
    <w:rsid w:val="0066279C"/>
    <w:rsid w:val="00662EBD"/>
    <w:rsid w:val="0066410D"/>
    <w:rsid w:val="006761D8"/>
    <w:rsid w:val="00692C68"/>
    <w:rsid w:val="0069487B"/>
    <w:rsid w:val="00695A4E"/>
    <w:rsid w:val="006A1020"/>
    <w:rsid w:val="006B6FFE"/>
    <w:rsid w:val="006B718E"/>
    <w:rsid w:val="006B7567"/>
    <w:rsid w:val="006C1A87"/>
    <w:rsid w:val="006C3FA0"/>
    <w:rsid w:val="006C77B4"/>
    <w:rsid w:val="006D013B"/>
    <w:rsid w:val="006E7A7F"/>
    <w:rsid w:val="006F0CDF"/>
    <w:rsid w:val="006F5504"/>
    <w:rsid w:val="00702788"/>
    <w:rsid w:val="00704B94"/>
    <w:rsid w:val="0070625B"/>
    <w:rsid w:val="00707EE2"/>
    <w:rsid w:val="0071108C"/>
    <w:rsid w:val="007234AD"/>
    <w:rsid w:val="00724A77"/>
    <w:rsid w:val="007263AB"/>
    <w:rsid w:val="00742B4B"/>
    <w:rsid w:val="007547EA"/>
    <w:rsid w:val="00763F4C"/>
    <w:rsid w:val="00765982"/>
    <w:rsid w:val="00772550"/>
    <w:rsid w:val="00772994"/>
    <w:rsid w:val="00773155"/>
    <w:rsid w:val="007767D5"/>
    <w:rsid w:val="00782D32"/>
    <w:rsid w:val="007919DA"/>
    <w:rsid w:val="007924CC"/>
    <w:rsid w:val="00796AC6"/>
    <w:rsid w:val="007A3405"/>
    <w:rsid w:val="007A6407"/>
    <w:rsid w:val="007A76AD"/>
    <w:rsid w:val="007C072C"/>
    <w:rsid w:val="007C6141"/>
    <w:rsid w:val="007C6FB5"/>
    <w:rsid w:val="007C753A"/>
    <w:rsid w:val="007D1088"/>
    <w:rsid w:val="007D402E"/>
    <w:rsid w:val="007D555F"/>
    <w:rsid w:val="007D7D6A"/>
    <w:rsid w:val="007E196B"/>
    <w:rsid w:val="007E34B9"/>
    <w:rsid w:val="007F1E6B"/>
    <w:rsid w:val="007F3729"/>
    <w:rsid w:val="007F69F0"/>
    <w:rsid w:val="0080446C"/>
    <w:rsid w:val="008064DF"/>
    <w:rsid w:val="0081270A"/>
    <w:rsid w:val="00813774"/>
    <w:rsid w:val="00813F2B"/>
    <w:rsid w:val="0081530E"/>
    <w:rsid w:val="00821F56"/>
    <w:rsid w:val="0082441D"/>
    <w:rsid w:val="00824AB9"/>
    <w:rsid w:val="00830887"/>
    <w:rsid w:val="00830EF3"/>
    <w:rsid w:val="00832169"/>
    <w:rsid w:val="008329C4"/>
    <w:rsid w:val="008350FC"/>
    <w:rsid w:val="008372DA"/>
    <w:rsid w:val="008452BC"/>
    <w:rsid w:val="0085011B"/>
    <w:rsid w:val="00852150"/>
    <w:rsid w:val="008547F1"/>
    <w:rsid w:val="00862473"/>
    <w:rsid w:val="00865896"/>
    <w:rsid w:val="008678C3"/>
    <w:rsid w:val="00872A88"/>
    <w:rsid w:val="00872DB1"/>
    <w:rsid w:val="008761EC"/>
    <w:rsid w:val="00876FB4"/>
    <w:rsid w:val="008773AD"/>
    <w:rsid w:val="00880CBC"/>
    <w:rsid w:val="00892BB7"/>
    <w:rsid w:val="008A583C"/>
    <w:rsid w:val="008B01BF"/>
    <w:rsid w:val="008B798C"/>
    <w:rsid w:val="008C0F41"/>
    <w:rsid w:val="008C393F"/>
    <w:rsid w:val="008C453C"/>
    <w:rsid w:val="008C4F32"/>
    <w:rsid w:val="008D6AED"/>
    <w:rsid w:val="008E0435"/>
    <w:rsid w:val="008E09C0"/>
    <w:rsid w:val="008E1940"/>
    <w:rsid w:val="008F0F2E"/>
    <w:rsid w:val="008F1337"/>
    <w:rsid w:val="008F69C7"/>
    <w:rsid w:val="00900512"/>
    <w:rsid w:val="009020F0"/>
    <w:rsid w:val="00911103"/>
    <w:rsid w:val="009124CE"/>
    <w:rsid w:val="00916722"/>
    <w:rsid w:val="00921B90"/>
    <w:rsid w:val="009247F3"/>
    <w:rsid w:val="00931B57"/>
    <w:rsid w:val="00936B58"/>
    <w:rsid w:val="00937D63"/>
    <w:rsid w:val="0094462E"/>
    <w:rsid w:val="00945084"/>
    <w:rsid w:val="009509AA"/>
    <w:rsid w:val="00956136"/>
    <w:rsid w:val="0095686F"/>
    <w:rsid w:val="00960954"/>
    <w:rsid w:val="00961B88"/>
    <w:rsid w:val="009641C0"/>
    <w:rsid w:val="00967D9B"/>
    <w:rsid w:val="00976116"/>
    <w:rsid w:val="009801A0"/>
    <w:rsid w:val="009816AD"/>
    <w:rsid w:val="00984DD7"/>
    <w:rsid w:val="0098755B"/>
    <w:rsid w:val="00991783"/>
    <w:rsid w:val="00994B8C"/>
    <w:rsid w:val="009A5033"/>
    <w:rsid w:val="009A5C6D"/>
    <w:rsid w:val="009B117D"/>
    <w:rsid w:val="009B3133"/>
    <w:rsid w:val="009B7501"/>
    <w:rsid w:val="009C3A25"/>
    <w:rsid w:val="009D5500"/>
    <w:rsid w:val="009D67C4"/>
    <w:rsid w:val="009E26DB"/>
    <w:rsid w:val="009F00E8"/>
    <w:rsid w:val="009F228B"/>
    <w:rsid w:val="009F61CD"/>
    <w:rsid w:val="00A0071A"/>
    <w:rsid w:val="00A03143"/>
    <w:rsid w:val="00A05132"/>
    <w:rsid w:val="00A14765"/>
    <w:rsid w:val="00A1697C"/>
    <w:rsid w:val="00A20FF9"/>
    <w:rsid w:val="00A220A7"/>
    <w:rsid w:val="00A22C71"/>
    <w:rsid w:val="00A34019"/>
    <w:rsid w:val="00A441F7"/>
    <w:rsid w:val="00A46044"/>
    <w:rsid w:val="00A469FF"/>
    <w:rsid w:val="00A46C14"/>
    <w:rsid w:val="00A61A55"/>
    <w:rsid w:val="00A62A90"/>
    <w:rsid w:val="00A63F5C"/>
    <w:rsid w:val="00A66A0B"/>
    <w:rsid w:val="00A66CD3"/>
    <w:rsid w:val="00A8003D"/>
    <w:rsid w:val="00A80334"/>
    <w:rsid w:val="00A8311C"/>
    <w:rsid w:val="00A91F8D"/>
    <w:rsid w:val="00A95365"/>
    <w:rsid w:val="00AA0325"/>
    <w:rsid w:val="00AA0F5E"/>
    <w:rsid w:val="00AA5912"/>
    <w:rsid w:val="00AA7BF1"/>
    <w:rsid w:val="00AB03B3"/>
    <w:rsid w:val="00AB13A9"/>
    <w:rsid w:val="00AB2042"/>
    <w:rsid w:val="00AB2642"/>
    <w:rsid w:val="00AB4119"/>
    <w:rsid w:val="00AC3944"/>
    <w:rsid w:val="00AC667F"/>
    <w:rsid w:val="00AC6AE0"/>
    <w:rsid w:val="00AD03CB"/>
    <w:rsid w:val="00AD0D5C"/>
    <w:rsid w:val="00AD152C"/>
    <w:rsid w:val="00AD2AC1"/>
    <w:rsid w:val="00AD6FF2"/>
    <w:rsid w:val="00AE0741"/>
    <w:rsid w:val="00AE10A6"/>
    <w:rsid w:val="00AE7371"/>
    <w:rsid w:val="00AE7D47"/>
    <w:rsid w:val="00AF0404"/>
    <w:rsid w:val="00AF1107"/>
    <w:rsid w:val="00AF267B"/>
    <w:rsid w:val="00B16EF8"/>
    <w:rsid w:val="00B249BC"/>
    <w:rsid w:val="00B26795"/>
    <w:rsid w:val="00B36895"/>
    <w:rsid w:val="00B42847"/>
    <w:rsid w:val="00B45692"/>
    <w:rsid w:val="00B462C0"/>
    <w:rsid w:val="00B5498A"/>
    <w:rsid w:val="00B553D5"/>
    <w:rsid w:val="00B73956"/>
    <w:rsid w:val="00B75BBB"/>
    <w:rsid w:val="00B801A3"/>
    <w:rsid w:val="00B81524"/>
    <w:rsid w:val="00B83601"/>
    <w:rsid w:val="00B85F0C"/>
    <w:rsid w:val="00B9014F"/>
    <w:rsid w:val="00B91EEA"/>
    <w:rsid w:val="00B93DBD"/>
    <w:rsid w:val="00B942A2"/>
    <w:rsid w:val="00B96AA9"/>
    <w:rsid w:val="00BA76E3"/>
    <w:rsid w:val="00BB2AA2"/>
    <w:rsid w:val="00BB3A6D"/>
    <w:rsid w:val="00BB53BB"/>
    <w:rsid w:val="00BC39BC"/>
    <w:rsid w:val="00BC42AA"/>
    <w:rsid w:val="00BE0406"/>
    <w:rsid w:val="00BE45C1"/>
    <w:rsid w:val="00BF454B"/>
    <w:rsid w:val="00BF5005"/>
    <w:rsid w:val="00BF792E"/>
    <w:rsid w:val="00C0087A"/>
    <w:rsid w:val="00C00E69"/>
    <w:rsid w:val="00C0154C"/>
    <w:rsid w:val="00C0456E"/>
    <w:rsid w:val="00C0606A"/>
    <w:rsid w:val="00C13D7A"/>
    <w:rsid w:val="00C204D9"/>
    <w:rsid w:val="00C2161D"/>
    <w:rsid w:val="00C26EFB"/>
    <w:rsid w:val="00C27071"/>
    <w:rsid w:val="00C27FE8"/>
    <w:rsid w:val="00C31151"/>
    <w:rsid w:val="00C3344A"/>
    <w:rsid w:val="00C33D24"/>
    <w:rsid w:val="00C36FA8"/>
    <w:rsid w:val="00C41098"/>
    <w:rsid w:val="00C41879"/>
    <w:rsid w:val="00C55668"/>
    <w:rsid w:val="00C56FD0"/>
    <w:rsid w:val="00C6294D"/>
    <w:rsid w:val="00C64C4F"/>
    <w:rsid w:val="00C65332"/>
    <w:rsid w:val="00C667F5"/>
    <w:rsid w:val="00C75AC3"/>
    <w:rsid w:val="00C76B64"/>
    <w:rsid w:val="00C805CA"/>
    <w:rsid w:val="00C81363"/>
    <w:rsid w:val="00C873A9"/>
    <w:rsid w:val="00C95436"/>
    <w:rsid w:val="00CA4C17"/>
    <w:rsid w:val="00CB0B26"/>
    <w:rsid w:val="00CC3689"/>
    <w:rsid w:val="00CC475C"/>
    <w:rsid w:val="00CC6187"/>
    <w:rsid w:val="00CD1300"/>
    <w:rsid w:val="00CD17CD"/>
    <w:rsid w:val="00CD2177"/>
    <w:rsid w:val="00CD6A8E"/>
    <w:rsid w:val="00CE01A3"/>
    <w:rsid w:val="00CE157A"/>
    <w:rsid w:val="00CE2916"/>
    <w:rsid w:val="00CE4454"/>
    <w:rsid w:val="00CE6900"/>
    <w:rsid w:val="00CF3E5B"/>
    <w:rsid w:val="00CF700F"/>
    <w:rsid w:val="00D0248D"/>
    <w:rsid w:val="00D05764"/>
    <w:rsid w:val="00D06207"/>
    <w:rsid w:val="00D07D99"/>
    <w:rsid w:val="00D20AB9"/>
    <w:rsid w:val="00D2298E"/>
    <w:rsid w:val="00D23475"/>
    <w:rsid w:val="00D24B79"/>
    <w:rsid w:val="00D27184"/>
    <w:rsid w:val="00D344C9"/>
    <w:rsid w:val="00D36674"/>
    <w:rsid w:val="00D4010B"/>
    <w:rsid w:val="00D40C07"/>
    <w:rsid w:val="00D40EB0"/>
    <w:rsid w:val="00D41E7E"/>
    <w:rsid w:val="00D44641"/>
    <w:rsid w:val="00D521E0"/>
    <w:rsid w:val="00D56CFC"/>
    <w:rsid w:val="00D601DF"/>
    <w:rsid w:val="00D607B9"/>
    <w:rsid w:val="00D60E0C"/>
    <w:rsid w:val="00D65C91"/>
    <w:rsid w:val="00D764F2"/>
    <w:rsid w:val="00D807EE"/>
    <w:rsid w:val="00D827A3"/>
    <w:rsid w:val="00D840E9"/>
    <w:rsid w:val="00D8528E"/>
    <w:rsid w:val="00D85462"/>
    <w:rsid w:val="00D87E33"/>
    <w:rsid w:val="00D90551"/>
    <w:rsid w:val="00D9091F"/>
    <w:rsid w:val="00D9115B"/>
    <w:rsid w:val="00D91594"/>
    <w:rsid w:val="00D92320"/>
    <w:rsid w:val="00DA2330"/>
    <w:rsid w:val="00DA6D2F"/>
    <w:rsid w:val="00DB02F1"/>
    <w:rsid w:val="00DB05EE"/>
    <w:rsid w:val="00DB2539"/>
    <w:rsid w:val="00DC1314"/>
    <w:rsid w:val="00DD1A3B"/>
    <w:rsid w:val="00DD4055"/>
    <w:rsid w:val="00DD4145"/>
    <w:rsid w:val="00DD4476"/>
    <w:rsid w:val="00DD64D9"/>
    <w:rsid w:val="00DD67C7"/>
    <w:rsid w:val="00DD6B69"/>
    <w:rsid w:val="00DE0458"/>
    <w:rsid w:val="00DE21B0"/>
    <w:rsid w:val="00DE28A1"/>
    <w:rsid w:val="00DE2E3E"/>
    <w:rsid w:val="00DE6DE9"/>
    <w:rsid w:val="00DF3BE1"/>
    <w:rsid w:val="00DF443A"/>
    <w:rsid w:val="00E00C80"/>
    <w:rsid w:val="00E0311A"/>
    <w:rsid w:val="00E0585A"/>
    <w:rsid w:val="00E1177A"/>
    <w:rsid w:val="00E15F6B"/>
    <w:rsid w:val="00E169A7"/>
    <w:rsid w:val="00E204E7"/>
    <w:rsid w:val="00E2186F"/>
    <w:rsid w:val="00E311AB"/>
    <w:rsid w:val="00E313CA"/>
    <w:rsid w:val="00E339EC"/>
    <w:rsid w:val="00E371D1"/>
    <w:rsid w:val="00E44814"/>
    <w:rsid w:val="00E44FF7"/>
    <w:rsid w:val="00E471FB"/>
    <w:rsid w:val="00E50F24"/>
    <w:rsid w:val="00E604B3"/>
    <w:rsid w:val="00E72270"/>
    <w:rsid w:val="00E80EB6"/>
    <w:rsid w:val="00E87CA5"/>
    <w:rsid w:val="00E87DC2"/>
    <w:rsid w:val="00E90F31"/>
    <w:rsid w:val="00E919F3"/>
    <w:rsid w:val="00E96C9E"/>
    <w:rsid w:val="00EA31A9"/>
    <w:rsid w:val="00EA3516"/>
    <w:rsid w:val="00EA5EC1"/>
    <w:rsid w:val="00EB18BF"/>
    <w:rsid w:val="00EB3251"/>
    <w:rsid w:val="00EB73CD"/>
    <w:rsid w:val="00EC5E47"/>
    <w:rsid w:val="00ED0678"/>
    <w:rsid w:val="00ED3E73"/>
    <w:rsid w:val="00ED5301"/>
    <w:rsid w:val="00ED6F47"/>
    <w:rsid w:val="00EE047C"/>
    <w:rsid w:val="00EF2220"/>
    <w:rsid w:val="00EF44D1"/>
    <w:rsid w:val="00F018DD"/>
    <w:rsid w:val="00F01EFB"/>
    <w:rsid w:val="00F125DE"/>
    <w:rsid w:val="00F15369"/>
    <w:rsid w:val="00F212CE"/>
    <w:rsid w:val="00F250BB"/>
    <w:rsid w:val="00F2796E"/>
    <w:rsid w:val="00F27ACC"/>
    <w:rsid w:val="00F27CE1"/>
    <w:rsid w:val="00F30357"/>
    <w:rsid w:val="00F30DCE"/>
    <w:rsid w:val="00F32E78"/>
    <w:rsid w:val="00F35C5F"/>
    <w:rsid w:val="00F40970"/>
    <w:rsid w:val="00F41A87"/>
    <w:rsid w:val="00F47FDF"/>
    <w:rsid w:val="00F506AA"/>
    <w:rsid w:val="00F56D88"/>
    <w:rsid w:val="00F602A6"/>
    <w:rsid w:val="00F66051"/>
    <w:rsid w:val="00F678E9"/>
    <w:rsid w:val="00F7077A"/>
    <w:rsid w:val="00F772BE"/>
    <w:rsid w:val="00F77A05"/>
    <w:rsid w:val="00F77D6D"/>
    <w:rsid w:val="00F87D10"/>
    <w:rsid w:val="00F9066A"/>
    <w:rsid w:val="00F9128D"/>
    <w:rsid w:val="00F9194F"/>
    <w:rsid w:val="00FA0759"/>
    <w:rsid w:val="00FA4845"/>
    <w:rsid w:val="00FA4B91"/>
    <w:rsid w:val="00FA6AE7"/>
    <w:rsid w:val="00FB0886"/>
    <w:rsid w:val="00FB0AAC"/>
    <w:rsid w:val="00FB39B5"/>
    <w:rsid w:val="00FB58FA"/>
    <w:rsid w:val="00FB5D56"/>
    <w:rsid w:val="00FC15A6"/>
    <w:rsid w:val="00FC2E34"/>
    <w:rsid w:val="00FD433A"/>
    <w:rsid w:val="00FE0981"/>
    <w:rsid w:val="00FE0C79"/>
    <w:rsid w:val="00FE2763"/>
    <w:rsid w:val="00FE42A1"/>
    <w:rsid w:val="00FE5A0C"/>
    <w:rsid w:val="00FF3088"/>
    <w:rsid w:val="00FF57A8"/>
    <w:rsid w:val="00FF7F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fcf,#cff,#9f9,#bee8d4,#dae9c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B11"/>
    <w:pPr>
      <w:bidi/>
    </w:pPr>
    <w:rPr>
      <w:lang w:eastAsia="zh-CN"/>
    </w:rPr>
  </w:style>
  <w:style w:type="paragraph" w:styleId="Heading1">
    <w:name w:val="heading 1"/>
    <w:basedOn w:val="Normal"/>
    <w:next w:val="Normal"/>
    <w:link w:val="Heading1Char"/>
    <w:qFormat/>
    <w:rsid w:val="005822CC"/>
    <w:pPr>
      <w:keepNext/>
      <w:outlineLvl w:val="0"/>
    </w:pPr>
    <w:rPr>
      <w:rFonts w:cs="Yagut"/>
      <w:b/>
      <w:bCs/>
    </w:rPr>
  </w:style>
  <w:style w:type="paragraph" w:styleId="Heading2">
    <w:name w:val="heading 2"/>
    <w:basedOn w:val="Normal"/>
    <w:next w:val="Normal"/>
    <w:link w:val="Heading2Char"/>
    <w:qFormat/>
    <w:rsid w:val="005822CC"/>
    <w:pPr>
      <w:keepNext/>
      <w:jc w:val="center"/>
      <w:outlineLvl w:val="1"/>
    </w:pPr>
    <w:rPr>
      <w:rFonts w:cs="Yagut"/>
      <w:b/>
      <w:bCs/>
    </w:rPr>
  </w:style>
  <w:style w:type="paragraph" w:styleId="Heading3">
    <w:name w:val="heading 3"/>
    <w:basedOn w:val="Normal"/>
    <w:next w:val="Normal"/>
    <w:link w:val="Heading3Char"/>
    <w:qFormat/>
    <w:rsid w:val="005822CC"/>
    <w:pPr>
      <w:keepNext/>
      <w:outlineLvl w:val="2"/>
    </w:pPr>
    <w:rPr>
      <w:rFonts w:cs="Yagut"/>
      <w:b/>
      <w:bCs/>
      <w:lang w:eastAsia="en-US"/>
    </w:rPr>
  </w:style>
  <w:style w:type="paragraph" w:styleId="Heading4">
    <w:name w:val="heading 4"/>
    <w:basedOn w:val="Normal"/>
    <w:next w:val="Normal"/>
    <w:link w:val="Heading4Char"/>
    <w:qFormat/>
    <w:rsid w:val="00246E61"/>
    <w:pPr>
      <w:keepNext/>
      <w:numPr>
        <w:ilvl w:val="4"/>
        <w:numId w:val="11"/>
      </w:numPr>
      <w:spacing w:line="360" w:lineRule="auto"/>
      <w:ind w:right="0"/>
      <w:outlineLvl w:val="3"/>
    </w:pPr>
    <w:rPr>
      <w:sz w:val="32"/>
      <w:szCs w:val="38"/>
    </w:rPr>
  </w:style>
  <w:style w:type="paragraph" w:styleId="Heading5">
    <w:name w:val="heading 5"/>
    <w:basedOn w:val="Normal"/>
    <w:next w:val="Normal"/>
    <w:link w:val="Heading5Char"/>
    <w:unhideWhenUsed/>
    <w:qFormat/>
    <w:rsid w:val="00F27ACC"/>
    <w:pPr>
      <w:keepNext/>
      <w:keepLines/>
      <w:spacing w:before="200"/>
      <w:outlineLvl w:val="4"/>
    </w:pPr>
    <w:rPr>
      <w:rFonts w:asciiTheme="majorHAnsi" w:eastAsiaTheme="majorEastAsia" w:hAnsiTheme="majorHAnsi" w:cstheme="majorBidi"/>
      <w:color w:val="16505E" w:themeColor="accent1" w:themeShade="7F"/>
    </w:rPr>
  </w:style>
  <w:style w:type="paragraph" w:styleId="Heading6">
    <w:name w:val="heading 6"/>
    <w:basedOn w:val="Normal"/>
    <w:next w:val="Normal"/>
    <w:link w:val="Heading6Char"/>
    <w:unhideWhenUsed/>
    <w:qFormat/>
    <w:rsid w:val="00F27ACC"/>
    <w:pPr>
      <w:keepNext/>
      <w:keepLines/>
      <w:spacing w:before="200"/>
      <w:outlineLvl w:val="5"/>
    </w:pPr>
    <w:rPr>
      <w:rFonts w:asciiTheme="majorHAnsi" w:eastAsiaTheme="majorEastAsia" w:hAnsiTheme="majorHAnsi" w:cstheme="majorBidi"/>
      <w:i/>
      <w:iCs/>
      <w:color w:val="16505E" w:themeColor="accent1" w:themeShade="7F"/>
    </w:rPr>
  </w:style>
  <w:style w:type="paragraph" w:styleId="Heading7">
    <w:name w:val="heading 7"/>
    <w:basedOn w:val="Normal"/>
    <w:next w:val="Normal"/>
    <w:link w:val="Heading7Char"/>
    <w:qFormat/>
    <w:rsid w:val="00246E61"/>
    <w:pPr>
      <w:keepNext/>
      <w:jc w:val="center"/>
      <w:outlineLvl w:val="6"/>
    </w:pPr>
    <w:rPr>
      <w:b/>
      <w:bCs/>
      <w:sz w:val="44"/>
      <w:szCs w:val="52"/>
      <w:bdr w:val="thinThickSmallGap" w:sz="24" w:space="0" w:color="auto" w:frame="1"/>
    </w:rPr>
  </w:style>
  <w:style w:type="paragraph" w:styleId="Heading8">
    <w:name w:val="heading 8"/>
    <w:basedOn w:val="Normal"/>
    <w:next w:val="Normal"/>
    <w:link w:val="Heading8Char"/>
    <w:qFormat/>
    <w:rsid w:val="00246E61"/>
    <w:pPr>
      <w:keepNext/>
      <w:jc w:val="center"/>
      <w:outlineLvl w:val="7"/>
    </w:pPr>
    <w:rPr>
      <w:b/>
      <w:bCs/>
      <w:sz w:val="24"/>
      <w:szCs w:val="44"/>
      <w:lang w:eastAsia="en-US"/>
    </w:rPr>
  </w:style>
  <w:style w:type="paragraph" w:styleId="Heading9">
    <w:name w:val="heading 9"/>
    <w:basedOn w:val="Normal"/>
    <w:next w:val="Normal"/>
    <w:link w:val="Heading9Char"/>
    <w:qFormat/>
    <w:rsid w:val="00246E61"/>
    <w:pPr>
      <w:keepNext/>
      <w:numPr>
        <w:ilvl w:val="1"/>
        <w:numId w:val="10"/>
      </w:numPr>
      <w:spacing w:line="360" w:lineRule="auto"/>
      <w:jc w:val="lowKashida"/>
      <w:outlineLvl w:val="8"/>
    </w:pPr>
    <w:rPr>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22CC"/>
    <w:pPr>
      <w:jc w:val="center"/>
    </w:pPr>
    <w:rPr>
      <w:rFonts w:cs="Yagut"/>
      <w:b/>
      <w:bCs/>
    </w:rPr>
  </w:style>
  <w:style w:type="paragraph" w:styleId="Footer">
    <w:name w:val="footer"/>
    <w:basedOn w:val="Normal"/>
    <w:rsid w:val="00083F36"/>
    <w:pPr>
      <w:tabs>
        <w:tab w:val="center" w:pos="4320"/>
        <w:tab w:val="right" w:pos="8640"/>
      </w:tabs>
    </w:pPr>
  </w:style>
  <w:style w:type="character" w:styleId="PageNumber">
    <w:name w:val="page number"/>
    <w:basedOn w:val="DefaultParagraphFont"/>
    <w:rsid w:val="00083F36"/>
  </w:style>
  <w:style w:type="paragraph" w:styleId="NormalWeb">
    <w:name w:val="Normal (Web)"/>
    <w:basedOn w:val="Normal"/>
    <w:rsid w:val="00293C1D"/>
    <w:pPr>
      <w:bidi w:val="0"/>
      <w:spacing w:before="100" w:beforeAutospacing="1" w:after="100" w:afterAutospacing="1"/>
    </w:pPr>
    <w:rPr>
      <w:rFonts w:eastAsia="SimSun" w:cs="Times New Roman"/>
      <w:color w:val="000000"/>
      <w:sz w:val="24"/>
      <w:szCs w:val="24"/>
    </w:rPr>
  </w:style>
  <w:style w:type="paragraph" w:styleId="Caption">
    <w:name w:val="caption"/>
    <w:basedOn w:val="Normal"/>
    <w:next w:val="Normal"/>
    <w:unhideWhenUsed/>
    <w:qFormat/>
    <w:rsid w:val="008761EC"/>
    <w:rPr>
      <w:b/>
      <w:bCs/>
    </w:rPr>
  </w:style>
  <w:style w:type="paragraph" w:styleId="Header">
    <w:name w:val="header"/>
    <w:basedOn w:val="Normal"/>
    <w:link w:val="HeaderChar"/>
    <w:rsid w:val="00FE2763"/>
    <w:pPr>
      <w:tabs>
        <w:tab w:val="center" w:pos="4513"/>
        <w:tab w:val="right" w:pos="9026"/>
      </w:tabs>
    </w:pPr>
  </w:style>
  <w:style w:type="character" w:customStyle="1" w:styleId="HeaderChar">
    <w:name w:val="Header Char"/>
    <w:basedOn w:val="DefaultParagraphFont"/>
    <w:link w:val="Header"/>
    <w:rsid w:val="00FE2763"/>
    <w:rPr>
      <w:lang w:eastAsia="zh-CN" w:bidi="ar-SA"/>
    </w:rPr>
  </w:style>
  <w:style w:type="character" w:customStyle="1" w:styleId="sehl">
    <w:name w:val="sehl"/>
    <w:basedOn w:val="DefaultParagraphFont"/>
    <w:rsid w:val="005E18F6"/>
    <w:rPr>
      <w:color w:val="FFFFFF"/>
      <w:shd w:val="clear" w:color="auto" w:fill="FF0000"/>
    </w:rPr>
  </w:style>
  <w:style w:type="character" w:styleId="Emphasis">
    <w:name w:val="Emphasis"/>
    <w:basedOn w:val="DefaultParagraphFont"/>
    <w:uiPriority w:val="20"/>
    <w:qFormat/>
    <w:rsid w:val="005E18F6"/>
    <w:rPr>
      <w:i/>
      <w:iCs/>
    </w:rPr>
  </w:style>
  <w:style w:type="character" w:styleId="Hyperlink">
    <w:name w:val="Hyperlink"/>
    <w:basedOn w:val="DefaultParagraphFont"/>
    <w:unhideWhenUsed/>
    <w:rsid w:val="00023969"/>
    <w:rPr>
      <w:color w:val="0000FF"/>
      <w:u w:val="single"/>
    </w:rPr>
  </w:style>
  <w:style w:type="table" w:styleId="TableGrid">
    <w:name w:val="Table Grid"/>
    <w:basedOn w:val="TableNormal"/>
    <w:rsid w:val="000239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BF454B"/>
    <w:rPr>
      <w:color w:val="800080"/>
      <w:u w:val="single"/>
    </w:rPr>
  </w:style>
  <w:style w:type="paragraph" w:styleId="ListParagraph">
    <w:name w:val="List Paragraph"/>
    <w:basedOn w:val="Normal"/>
    <w:uiPriority w:val="34"/>
    <w:qFormat/>
    <w:rsid w:val="00BC39BC"/>
    <w:pPr>
      <w:spacing w:after="200" w:line="276" w:lineRule="auto"/>
      <w:ind w:left="720"/>
      <w:contextualSpacing/>
    </w:pPr>
    <w:rPr>
      <w:rFonts w:ascii="Calibri" w:eastAsia="Calibri" w:hAnsi="Calibri" w:cs="Arial"/>
      <w:sz w:val="22"/>
      <w:szCs w:val="22"/>
      <w:lang w:eastAsia="en-US" w:bidi="fa-IR"/>
    </w:rPr>
  </w:style>
  <w:style w:type="character" w:customStyle="1" w:styleId="shorttext1">
    <w:name w:val="short_text1"/>
    <w:basedOn w:val="DefaultParagraphFont"/>
    <w:rsid w:val="004D1A3E"/>
    <w:rPr>
      <w:sz w:val="29"/>
      <w:szCs w:val="29"/>
    </w:rPr>
  </w:style>
  <w:style w:type="character" w:styleId="Strong">
    <w:name w:val="Strong"/>
    <w:basedOn w:val="DefaultParagraphFont"/>
    <w:uiPriority w:val="22"/>
    <w:qFormat/>
    <w:rsid w:val="009B7501"/>
    <w:rPr>
      <w:b/>
      <w:bCs/>
    </w:rPr>
  </w:style>
  <w:style w:type="character" w:customStyle="1" w:styleId="abstracttitle">
    <w:name w:val="abstract_title"/>
    <w:basedOn w:val="DefaultParagraphFont"/>
    <w:rsid w:val="007F1E6B"/>
  </w:style>
  <w:style w:type="character" w:customStyle="1" w:styleId="longtext">
    <w:name w:val="long_text"/>
    <w:basedOn w:val="DefaultParagraphFont"/>
    <w:rsid w:val="00724A77"/>
  </w:style>
  <w:style w:type="character" w:customStyle="1" w:styleId="hps">
    <w:name w:val="hps"/>
    <w:basedOn w:val="DefaultParagraphFont"/>
    <w:rsid w:val="00724A77"/>
  </w:style>
  <w:style w:type="paragraph" w:styleId="BalloonText">
    <w:name w:val="Balloon Text"/>
    <w:basedOn w:val="Normal"/>
    <w:link w:val="BalloonTextChar"/>
    <w:rsid w:val="00DD4055"/>
    <w:rPr>
      <w:rFonts w:ascii="Tahoma" w:hAnsi="Tahoma" w:cs="Tahoma"/>
      <w:sz w:val="16"/>
      <w:szCs w:val="16"/>
    </w:rPr>
  </w:style>
  <w:style w:type="character" w:customStyle="1" w:styleId="BalloonTextChar">
    <w:name w:val="Balloon Text Char"/>
    <w:basedOn w:val="DefaultParagraphFont"/>
    <w:link w:val="BalloonText"/>
    <w:rsid w:val="00DD4055"/>
    <w:rPr>
      <w:rFonts w:ascii="Tahoma" w:hAnsi="Tahoma" w:cs="Tahoma"/>
      <w:sz w:val="16"/>
      <w:szCs w:val="16"/>
      <w:lang w:eastAsia="zh-CN"/>
    </w:rPr>
  </w:style>
  <w:style w:type="character" w:customStyle="1" w:styleId="Heading2Char">
    <w:name w:val="Heading 2 Char"/>
    <w:basedOn w:val="DefaultParagraphFont"/>
    <w:link w:val="Heading2"/>
    <w:rsid w:val="00E0585A"/>
    <w:rPr>
      <w:rFonts w:cs="Yagut"/>
      <w:b/>
      <w:bCs/>
      <w:lang w:eastAsia="zh-CN"/>
    </w:rPr>
  </w:style>
  <w:style w:type="character" w:customStyle="1" w:styleId="BodyTextChar">
    <w:name w:val="Body Text Char"/>
    <w:basedOn w:val="DefaultParagraphFont"/>
    <w:link w:val="BodyText"/>
    <w:rsid w:val="00E0585A"/>
    <w:rPr>
      <w:rFonts w:cs="Yagut"/>
      <w:b/>
      <w:bCs/>
      <w:lang w:eastAsia="zh-CN"/>
    </w:rPr>
  </w:style>
  <w:style w:type="character" w:customStyle="1" w:styleId="abscitationtitle">
    <w:name w:val="abs_citation_title"/>
    <w:basedOn w:val="DefaultParagraphFont"/>
    <w:rsid w:val="009F61CD"/>
  </w:style>
  <w:style w:type="character" w:customStyle="1" w:styleId="Heading5Char">
    <w:name w:val="Heading 5 Char"/>
    <w:basedOn w:val="DefaultParagraphFont"/>
    <w:link w:val="Heading5"/>
    <w:semiHidden/>
    <w:rsid w:val="00F27ACC"/>
    <w:rPr>
      <w:rFonts w:asciiTheme="majorHAnsi" w:eastAsiaTheme="majorEastAsia" w:hAnsiTheme="majorHAnsi" w:cstheme="majorBidi"/>
      <w:color w:val="16505E" w:themeColor="accent1" w:themeShade="7F"/>
      <w:lang w:eastAsia="zh-CN"/>
    </w:rPr>
  </w:style>
  <w:style w:type="character" w:customStyle="1" w:styleId="Heading6Char">
    <w:name w:val="Heading 6 Char"/>
    <w:basedOn w:val="DefaultParagraphFont"/>
    <w:link w:val="Heading6"/>
    <w:semiHidden/>
    <w:rsid w:val="00F27ACC"/>
    <w:rPr>
      <w:rFonts w:asciiTheme="majorHAnsi" w:eastAsiaTheme="majorEastAsia" w:hAnsiTheme="majorHAnsi" w:cstheme="majorBidi"/>
      <w:i/>
      <w:iCs/>
      <w:color w:val="16505E" w:themeColor="accent1" w:themeShade="7F"/>
      <w:lang w:eastAsia="zh-CN"/>
    </w:rPr>
  </w:style>
  <w:style w:type="paragraph" w:styleId="BodyText2">
    <w:name w:val="Body Text 2"/>
    <w:basedOn w:val="Normal"/>
    <w:link w:val="BodyText2Char"/>
    <w:rsid w:val="00F27ACC"/>
    <w:pPr>
      <w:spacing w:after="120" w:line="480" w:lineRule="auto"/>
    </w:pPr>
  </w:style>
  <w:style w:type="character" w:customStyle="1" w:styleId="BodyText2Char">
    <w:name w:val="Body Text 2 Char"/>
    <w:basedOn w:val="DefaultParagraphFont"/>
    <w:link w:val="BodyText2"/>
    <w:rsid w:val="00F27ACC"/>
    <w:rPr>
      <w:lang w:eastAsia="zh-CN"/>
    </w:rPr>
  </w:style>
  <w:style w:type="paragraph" w:styleId="PlainText">
    <w:name w:val="Plain Text"/>
    <w:basedOn w:val="Normal"/>
    <w:link w:val="PlainTextChar"/>
    <w:rsid w:val="00246E61"/>
    <w:pPr>
      <w:bidi w:val="0"/>
      <w:spacing w:before="100" w:beforeAutospacing="1" w:after="100" w:afterAutospacing="1"/>
    </w:pPr>
    <w:rPr>
      <w:sz w:val="24"/>
      <w:szCs w:val="28"/>
    </w:rPr>
  </w:style>
  <w:style w:type="character" w:customStyle="1" w:styleId="PlainTextChar">
    <w:name w:val="Plain Text Char"/>
    <w:basedOn w:val="DefaultParagraphFont"/>
    <w:link w:val="PlainText"/>
    <w:rsid w:val="00246E61"/>
    <w:rPr>
      <w:sz w:val="24"/>
      <w:szCs w:val="28"/>
      <w:lang w:eastAsia="zh-CN"/>
    </w:rPr>
  </w:style>
  <w:style w:type="character" w:customStyle="1" w:styleId="navi21">
    <w:name w:val="navi21"/>
    <w:rsid w:val="00246E61"/>
    <w:rPr>
      <w:color w:val="4D4D4D"/>
      <w:sz w:val="15"/>
      <w:szCs w:val="15"/>
    </w:rPr>
  </w:style>
  <w:style w:type="paragraph" w:styleId="HTMLPreformatted">
    <w:name w:val="HTML Preformatted"/>
    <w:basedOn w:val="Normal"/>
    <w:link w:val="HTMLPreformattedChar"/>
    <w:rsid w:val="0024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lang w:eastAsia="en-US"/>
    </w:rPr>
  </w:style>
  <w:style w:type="character" w:customStyle="1" w:styleId="HTMLPreformattedChar">
    <w:name w:val="HTML Preformatted Char"/>
    <w:basedOn w:val="DefaultParagraphFont"/>
    <w:link w:val="HTMLPreformatted"/>
    <w:rsid w:val="00246E61"/>
    <w:rPr>
      <w:rFonts w:ascii="Courier New" w:eastAsia="Courier New" w:hAnsi="Courier New" w:cs="Courier New"/>
    </w:rPr>
  </w:style>
  <w:style w:type="character" w:styleId="HTMLTypewriter">
    <w:name w:val="HTML Typewriter"/>
    <w:rsid w:val="00246E61"/>
    <w:rPr>
      <w:rFonts w:ascii="Courier New" w:eastAsia="Courier New" w:hAnsi="Courier New" w:cs="Courier New" w:hint="default"/>
      <w:sz w:val="20"/>
      <w:szCs w:val="20"/>
    </w:rPr>
  </w:style>
  <w:style w:type="character" w:customStyle="1" w:styleId="Heading4Char">
    <w:name w:val="Heading 4 Char"/>
    <w:basedOn w:val="DefaultParagraphFont"/>
    <w:link w:val="Heading4"/>
    <w:rsid w:val="00246E61"/>
    <w:rPr>
      <w:sz w:val="32"/>
      <w:szCs w:val="38"/>
      <w:lang w:eastAsia="zh-CN"/>
    </w:rPr>
  </w:style>
  <w:style w:type="character" w:customStyle="1" w:styleId="Heading7Char">
    <w:name w:val="Heading 7 Char"/>
    <w:basedOn w:val="DefaultParagraphFont"/>
    <w:link w:val="Heading7"/>
    <w:rsid w:val="00246E61"/>
    <w:rPr>
      <w:b/>
      <w:bCs/>
      <w:sz w:val="44"/>
      <w:szCs w:val="52"/>
      <w:bdr w:val="thinThickSmallGap" w:sz="24" w:space="0" w:color="auto" w:frame="1"/>
      <w:lang w:eastAsia="zh-CN"/>
    </w:rPr>
  </w:style>
  <w:style w:type="character" w:customStyle="1" w:styleId="Heading8Char">
    <w:name w:val="Heading 8 Char"/>
    <w:basedOn w:val="DefaultParagraphFont"/>
    <w:link w:val="Heading8"/>
    <w:rsid w:val="00246E61"/>
    <w:rPr>
      <w:b/>
      <w:bCs/>
      <w:sz w:val="24"/>
      <w:szCs w:val="44"/>
    </w:rPr>
  </w:style>
  <w:style w:type="character" w:customStyle="1" w:styleId="Heading9Char">
    <w:name w:val="Heading 9 Char"/>
    <w:basedOn w:val="DefaultParagraphFont"/>
    <w:link w:val="Heading9"/>
    <w:rsid w:val="00246E61"/>
    <w:rPr>
      <w:b/>
      <w:bCs/>
      <w:sz w:val="32"/>
      <w:szCs w:val="32"/>
    </w:rPr>
  </w:style>
  <w:style w:type="paragraph" w:styleId="Title">
    <w:name w:val="Title"/>
    <w:basedOn w:val="Normal"/>
    <w:link w:val="TitleChar"/>
    <w:qFormat/>
    <w:rsid w:val="00246E61"/>
    <w:pPr>
      <w:jc w:val="center"/>
    </w:pPr>
    <w:rPr>
      <w:rFonts w:cs="Titr"/>
      <w:b/>
      <w:bCs/>
      <w:sz w:val="28"/>
      <w:szCs w:val="28"/>
      <w:lang w:eastAsia="en-US"/>
    </w:rPr>
  </w:style>
  <w:style w:type="character" w:customStyle="1" w:styleId="TitleChar">
    <w:name w:val="Title Char"/>
    <w:basedOn w:val="DefaultParagraphFont"/>
    <w:link w:val="Title"/>
    <w:rsid w:val="00246E61"/>
    <w:rPr>
      <w:rFonts w:cs="Titr"/>
      <w:b/>
      <w:bCs/>
      <w:sz w:val="28"/>
      <w:szCs w:val="28"/>
    </w:rPr>
  </w:style>
  <w:style w:type="paragraph" w:styleId="BodyTextIndent">
    <w:name w:val="Body Text Indent"/>
    <w:basedOn w:val="Normal"/>
    <w:link w:val="BodyTextIndentChar"/>
    <w:rsid w:val="00246E61"/>
    <w:pPr>
      <w:tabs>
        <w:tab w:val="left" w:pos="0"/>
        <w:tab w:val="left" w:pos="1080"/>
      </w:tabs>
      <w:bidi w:val="0"/>
      <w:ind w:left="-2"/>
    </w:pPr>
    <w:rPr>
      <w:rFonts w:cs="Times New Roman"/>
      <w:sz w:val="32"/>
      <w:szCs w:val="32"/>
      <w:lang w:eastAsia="en-US"/>
    </w:rPr>
  </w:style>
  <w:style w:type="character" w:customStyle="1" w:styleId="BodyTextIndentChar">
    <w:name w:val="Body Text Indent Char"/>
    <w:basedOn w:val="DefaultParagraphFont"/>
    <w:link w:val="BodyTextIndent"/>
    <w:rsid w:val="00246E61"/>
    <w:rPr>
      <w:rFonts w:cs="Times New Roman"/>
      <w:sz w:val="32"/>
      <w:szCs w:val="32"/>
    </w:rPr>
  </w:style>
  <w:style w:type="paragraph" w:styleId="BodyTextIndent3">
    <w:name w:val="Body Text Indent 3"/>
    <w:basedOn w:val="Normal"/>
    <w:link w:val="BodyTextIndent3Char"/>
    <w:rsid w:val="00246E61"/>
    <w:pPr>
      <w:spacing w:before="120" w:after="120"/>
      <w:ind w:left="48"/>
      <w:jc w:val="center"/>
    </w:pPr>
    <w:rPr>
      <w:rFonts w:cs="B Nazanin"/>
      <w:b/>
      <w:bCs/>
      <w:sz w:val="36"/>
      <w:szCs w:val="36"/>
      <w:lang w:eastAsia="en-US"/>
    </w:rPr>
  </w:style>
  <w:style w:type="character" w:customStyle="1" w:styleId="BodyTextIndent3Char">
    <w:name w:val="Body Text Indent 3 Char"/>
    <w:basedOn w:val="DefaultParagraphFont"/>
    <w:link w:val="BodyTextIndent3"/>
    <w:rsid w:val="00246E61"/>
    <w:rPr>
      <w:rFonts w:cs="B Nazanin"/>
      <w:b/>
      <w:bCs/>
      <w:sz w:val="36"/>
      <w:szCs w:val="36"/>
    </w:rPr>
  </w:style>
  <w:style w:type="character" w:customStyle="1" w:styleId="ti2">
    <w:name w:val="ti2"/>
    <w:rsid w:val="00246E61"/>
    <w:rPr>
      <w:sz w:val="22"/>
      <w:szCs w:val="22"/>
    </w:rPr>
  </w:style>
  <w:style w:type="character" w:customStyle="1" w:styleId="Heading1Char">
    <w:name w:val="Heading 1 Char"/>
    <w:link w:val="Heading1"/>
    <w:rsid w:val="00246E61"/>
    <w:rPr>
      <w:rFonts w:cs="Yagut"/>
      <w:b/>
      <w:bCs/>
      <w:lang w:eastAsia="zh-CN"/>
    </w:rPr>
  </w:style>
  <w:style w:type="character" w:customStyle="1" w:styleId="Heading3Char">
    <w:name w:val="Heading 3 Char"/>
    <w:link w:val="Heading3"/>
    <w:rsid w:val="00246E61"/>
    <w:rPr>
      <w:rFonts w:cs="Yagut"/>
      <w:b/>
      <w:bCs/>
    </w:rPr>
  </w:style>
  <w:style w:type="table" w:customStyle="1" w:styleId="LightGrid-Accent12">
    <w:name w:val="Light Grid - Accent 12"/>
    <w:basedOn w:val="TableNormal"/>
    <w:uiPriority w:val="62"/>
    <w:rsid w:val="00007D5E"/>
    <w:rPr>
      <w:rFonts w:cs="Times New Roman"/>
    </w:rPr>
    <w:tblPr>
      <w:tblStyleRowBandSize w:val="1"/>
      <w:tblStyleColBandSize w:val="1"/>
      <w:tblInd w:w="0" w:type="dxa"/>
      <w:tblBorders>
        <w:top w:val="single" w:sz="8" w:space="0" w:color="2DA2BF" w:themeColor="accent1"/>
        <w:left w:val="single" w:sz="8" w:space="0" w:color="2DA2BF" w:themeColor="accent1"/>
        <w:bottom w:val="single" w:sz="8" w:space="0" w:color="2DA2BF" w:themeColor="accent1"/>
        <w:right w:val="single" w:sz="8" w:space="0" w:color="2DA2BF" w:themeColor="accent1"/>
        <w:insideH w:val="single" w:sz="8" w:space="0" w:color="2DA2BF" w:themeColor="accent1"/>
        <w:insideV w:val="single" w:sz="8" w:space="0" w:color="2DA2B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A2BF" w:themeColor="accent1"/>
          <w:left w:val="single" w:sz="8" w:space="0" w:color="2DA2BF" w:themeColor="accent1"/>
          <w:bottom w:val="single" w:sz="18" w:space="0" w:color="2DA2BF" w:themeColor="accent1"/>
          <w:right w:val="single" w:sz="8" w:space="0" w:color="2DA2BF" w:themeColor="accent1"/>
          <w:insideH w:val="nil"/>
          <w:insideV w:val="single" w:sz="8" w:space="0" w:color="2DA2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A2BF" w:themeColor="accent1"/>
          <w:left w:val="single" w:sz="8" w:space="0" w:color="2DA2BF" w:themeColor="accent1"/>
          <w:bottom w:val="single" w:sz="8" w:space="0" w:color="2DA2BF" w:themeColor="accent1"/>
          <w:right w:val="single" w:sz="8" w:space="0" w:color="2DA2BF" w:themeColor="accent1"/>
          <w:insideH w:val="nil"/>
          <w:insideV w:val="single" w:sz="8" w:space="0" w:color="2DA2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tcPr>
    </w:tblStylePr>
    <w:tblStylePr w:type="band1Vert">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shd w:val="clear" w:color="auto" w:fill="C7E9F2" w:themeFill="accent1" w:themeFillTint="3F"/>
      </w:tcPr>
    </w:tblStylePr>
    <w:tblStylePr w:type="band1Horz">
      <w:tblPr/>
      <w:tcPr>
        <w:tcBorders>
          <w:top w:val="single" w:sz="8" w:space="0" w:color="2DA2BF" w:themeColor="accent1"/>
          <w:left w:val="single" w:sz="8" w:space="0" w:color="2DA2BF" w:themeColor="accent1"/>
          <w:bottom w:val="single" w:sz="8" w:space="0" w:color="2DA2BF" w:themeColor="accent1"/>
          <w:right w:val="single" w:sz="8" w:space="0" w:color="2DA2BF" w:themeColor="accent1"/>
          <w:insideV w:val="single" w:sz="8" w:space="0" w:color="2DA2BF" w:themeColor="accent1"/>
        </w:tcBorders>
        <w:shd w:val="clear" w:color="auto" w:fill="C7E9F2" w:themeFill="accent1" w:themeFillTint="3F"/>
      </w:tcPr>
    </w:tblStylePr>
    <w:tblStylePr w:type="band2Horz">
      <w:tblPr/>
      <w:tcPr>
        <w:tcBorders>
          <w:top w:val="single" w:sz="8" w:space="0" w:color="2DA2BF" w:themeColor="accent1"/>
          <w:left w:val="single" w:sz="8" w:space="0" w:color="2DA2BF" w:themeColor="accent1"/>
          <w:bottom w:val="single" w:sz="8" w:space="0" w:color="2DA2BF" w:themeColor="accent1"/>
          <w:right w:val="single" w:sz="8" w:space="0" w:color="2DA2BF" w:themeColor="accent1"/>
          <w:insideV w:val="single" w:sz="8" w:space="0" w:color="2DA2BF"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B11"/>
    <w:pPr>
      <w:bidi/>
    </w:pPr>
    <w:rPr>
      <w:lang w:eastAsia="zh-CN"/>
    </w:rPr>
  </w:style>
  <w:style w:type="paragraph" w:styleId="Heading1">
    <w:name w:val="heading 1"/>
    <w:basedOn w:val="Normal"/>
    <w:next w:val="Normal"/>
    <w:link w:val="Heading1Char"/>
    <w:qFormat/>
    <w:rsid w:val="005822CC"/>
    <w:pPr>
      <w:keepNext/>
      <w:outlineLvl w:val="0"/>
    </w:pPr>
    <w:rPr>
      <w:rFonts w:cs="Yagut"/>
      <w:b/>
      <w:bCs/>
    </w:rPr>
  </w:style>
  <w:style w:type="paragraph" w:styleId="Heading2">
    <w:name w:val="heading 2"/>
    <w:basedOn w:val="Normal"/>
    <w:next w:val="Normal"/>
    <w:link w:val="Heading2Char"/>
    <w:qFormat/>
    <w:rsid w:val="005822CC"/>
    <w:pPr>
      <w:keepNext/>
      <w:jc w:val="center"/>
      <w:outlineLvl w:val="1"/>
    </w:pPr>
    <w:rPr>
      <w:rFonts w:cs="Yagut"/>
      <w:b/>
      <w:bCs/>
    </w:rPr>
  </w:style>
  <w:style w:type="paragraph" w:styleId="Heading3">
    <w:name w:val="heading 3"/>
    <w:basedOn w:val="Normal"/>
    <w:next w:val="Normal"/>
    <w:link w:val="Heading3Char"/>
    <w:qFormat/>
    <w:rsid w:val="005822CC"/>
    <w:pPr>
      <w:keepNext/>
      <w:outlineLvl w:val="2"/>
    </w:pPr>
    <w:rPr>
      <w:rFonts w:cs="Yagut"/>
      <w:b/>
      <w:bCs/>
      <w:lang w:eastAsia="en-US"/>
    </w:rPr>
  </w:style>
  <w:style w:type="paragraph" w:styleId="Heading4">
    <w:name w:val="heading 4"/>
    <w:basedOn w:val="Normal"/>
    <w:next w:val="Normal"/>
    <w:link w:val="Heading4Char"/>
    <w:qFormat/>
    <w:rsid w:val="00246E61"/>
    <w:pPr>
      <w:keepNext/>
      <w:numPr>
        <w:ilvl w:val="4"/>
        <w:numId w:val="11"/>
      </w:numPr>
      <w:spacing w:line="360" w:lineRule="auto"/>
      <w:ind w:right="0"/>
      <w:outlineLvl w:val="3"/>
    </w:pPr>
    <w:rPr>
      <w:sz w:val="32"/>
      <w:szCs w:val="38"/>
    </w:rPr>
  </w:style>
  <w:style w:type="paragraph" w:styleId="Heading5">
    <w:name w:val="heading 5"/>
    <w:basedOn w:val="Normal"/>
    <w:next w:val="Normal"/>
    <w:link w:val="Heading5Char"/>
    <w:unhideWhenUsed/>
    <w:qFormat/>
    <w:rsid w:val="00F27ACC"/>
    <w:pPr>
      <w:keepNext/>
      <w:keepLines/>
      <w:spacing w:before="200"/>
      <w:outlineLvl w:val="4"/>
    </w:pPr>
    <w:rPr>
      <w:rFonts w:asciiTheme="majorHAnsi" w:eastAsiaTheme="majorEastAsia" w:hAnsiTheme="majorHAnsi" w:cstheme="majorBidi"/>
      <w:color w:val="16505E" w:themeColor="accent1" w:themeShade="7F"/>
    </w:rPr>
  </w:style>
  <w:style w:type="paragraph" w:styleId="Heading6">
    <w:name w:val="heading 6"/>
    <w:basedOn w:val="Normal"/>
    <w:next w:val="Normal"/>
    <w:link w:val="Heading6Char"/>
    <w:unhideWhenUsed/>
    <w:qFormat/>
    <w:rsid w:val="00F27ACC"/>
    <w:pPr>
      <w:keepNext/>
      <w:keepLines/>
      <w:spacing w:before="200"/>
      <w:outlineLvl w:val="5"/>
    </w:pPr>
    <w:rPr>
      <w:rFonts w:asciiTheme="majorHAnsi" w:eastAsiaTheme="majorEastAsia" w:hAnsiTheme="majorHAnsi" w:cstheme="majorBidi"/>
      <w:i/>
      <w:iCs/>
      <w:color w:val="16505E" w:themeColor="accent1" w:themeShade="7F"/>
    </w:rPr>
  </w:style>
  <w:style w:type="paragraph" w:styleId="Heading7">
    <w:name w:val="heading 7"/>
    <w:basedOn w:val="Normal"/>
    <w:next w:val="Normal"/>
    <w:link w:val="Heading7Char"/>
    <w:qFormat/>
    <w:rsid w:val="00246E61"/>
    <w:pPr>
      <w:keepNext/>
      <w:jc w:val="center"/>
      <w:outlineLvl w:val="6"/>
    </w:pPr>
    <w:rPr>
      <w:b/>
      <w:bCs/>
      <w:sz w:val="44"/>
      <w:szCs w:val="52"/>
      <w:bdr w:val="thinThickSmallGap" w:sz="24" w:space="0" w:color="auto" w:frame="1"/>
    </w:rPr>
  </w:style>
  <w:style w:type="paragraph" w:styleId="Heading8">
    <w:name w:val="heading 8"/>
    <w:basedOn w:val="Normal"/>
    <w:next w:val="Normal"/>
    <w:link w:val="Heading8Char"/>
    <w:qFormat/>
    <w:rsid w:val="00246E61"/>
    <w:pPr>
      <w:keepNext/>
      <w:jc w:val="center"/>
      <w:outlineLvl w:val="7"/>
    </w:pPr>
    <w:rPr>
      <w:b/>
      <w:bCs/>
      <w:sz w:val="24"/>
      <w:szCs w:val="44"/>
      <w:lang w:eastAsia="en-US"/>
    </w:rPr>
  </w:style>
  <w:style w:type="paragraph" w:styleId="Heading9">
    <w:name w:val="heading 9"/>
    <w:basedOn w:val="Normal"/>
    <w:next w:val="Normal"/>
    <w:link w:val="Heading9Char"/>
    <w:qFormat/>
    <w:rsid w:val="00246E61"/>
    <w:pPr>
      <w:keepNext/>
      <w:numPr>
        <w:ilvl w:val="1"/>
        <w:numId w:val="10"/>
      </w:numPr>
      <w:spacing w:line="360" w:lineRule="auto"/>
      <w:jc w:val="lowKashida"/>
      <w:outlineLvl w:val="8"/>
    </w:pPr>
    <w:rPr>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22CC"/>
    <w:pPr>
      <w:jc w:val="center"/>
    </w:pPr>
    <w:rPr>
      <w:rFonts w:cs="Yagut"/>
      <w:b/>
      <w:bCs/>
    </w:rPr>
  </w:style>
  <w:style w:type="paragraph" w:styleId="Footer">
    <w:name w:val="footer"/>
    <w:basedOn w:val="Normal"/>
    <w:rsid w:val="00083F36"/>
    <w:pPr>
      <w:tabs>
        <w:tab w:val="center" w:pos="4320"/>
        <w:tab w:val="right" w:pos="8640"/>
      </w:tabs>
    </w:pPr>
  </w:style>
  <w:style w:type="character" w:styleId="PageNumber">
    <w:name w:val="page number"/>
    <w:basedOn w:val="DefaultParagraphFont"/>
    <w:rsid w:val="00083F36"/>
  </w:style>
  <w:style w:type="paragraph" w:styleId="NormalWeb">
    <w:name w:val="Normal (Web)"/>
    <w:basedOn w:val="Normal"/>
    <w:rsid w:val="00293C1D"/>
    <w:pPr>
      <w:bidi w:val="0"/>
      <w:spacing w:before="100" w:beforeAutospacing="1" w:after="100" w:afterAutospacing="1"/>
    </w:pPr>
    <w:rPr>
      <w:rFonts w:eastAsia="SimSun" w:cs="Times New Roman"/>
      <w:color w:val="000000"/>
      <w:sz w:val="24"/>
      <w:szCs w:val="24"/>
    </w:rPr>
  </w:style>
  <w:style w:type="paragraph" w:styleId="Caption">
    <w:name w:val="caption"/>
    <w:basedOn w:val="Normal"/>
    <w:next w:val="Normal"/>
    <w:unhideWhenUsed/>
    <w:qFormat/>
    <w:rsid w:val="008761EC"/>
    <w:rPr>
      <w:b/>
      <w:bCs/>
    </w:rPr>
  </w:style>
  <w:style w:type="paragraph" w:styleId="Header">
    <w:name w:val="header"/>
    <w:basedOn w:val="Normal"/>
    <w:link w:val="HeaderChar"/>
    <w:rsid w:val="00FE2763"/>
    <w:pPr>
      <w:tabs>
        <w:tab w:val="center" w:pos="4513"/>
        <w:tab w:val="right" w:pos="9026"/>
      </w:tabs>
    </w:pPr>
  </w:style>
  <w:style w:type="character" w:customStyle="1" w:styleId="HeaderChar">
    <w:name w:val="Header Char"/>
    <w:basedOn w:val="DefaultParagraphFont"/>
    <w:link w:val="Header"/>
    <w:rsid w:val="00FE2763"/>
    <w:rPr>
      <w:lang w:eastAsia="zh-CN" w:bidi="ar-SA"/>
    </w:rPr>
  </w:style>
  <w:style w:type="character" w:customStyle="1" w:styleId="sehl">
    <w:name w:val="sehl"/>
    <w:basedOn w:val="DefaultParagraphFont"/>
    <w:rsid w:val="005E18F6"/>
    <w:rPr>
      <w:color w:val="FFFFFF"/>
      <w:shd w:val="clear" w:color="auto" w:fill="FF0000"/>
    </w:rPr>
  </w:style>
  <w:style w:type="character" w:styleId="Emphasis">
    <w:name w:val="Emphasis"/>
    <w:basedOn w:val="DefaultParagraphFont"/>
    <w:uiPriority w:val="20"/>
    <w:qFormat/>
    <w:rsid w:val="005E18F6"/>
    <w:rPr>
      <w:i/>
      <w:iCs/>
    </w:rPr>
  </w:style>
  <w:style w:type="character" w:styleId="Hyperlink">
    <w:name w:val="Hyperlink"/>
    <w:basedOn w:val="DefaultParagraphFont"/>
    <w:unhideWhenUsed/>
    <w:rsid w:val="00023969"/>
    <w:rPr>
      <w:color w:val="0000FF"/>
      <w:u w:val="single"/>
    </w:rPr>
  </w:style>
  <w:style w:type="table" w:styleId="TableGrid">
    <w:name w:val="Table Grid"/>
    <w:basedOn w:val="TableNormal"/>
    <w:rsid w:val="000239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BF454B"/>
    <w:rPr>
      <w:color w:val="800080"/>
      <w:u w:val="single"/>
    </w:rPr>
  </w:style>
  <w:style w:type="paragraph" w:styleId="ListParagraph">
    <w:name w:val="List Paragraph"/>
    <w:basedOn w:val="Normal"/>
    <w:uiPriority w:val="34"/>
    <w:qFormat/>
    <w:rsid w:val="00BC39BC"/>
    <w:pPr>
      <w:spacing w:after="200" w:line="276" w:lineRule="auto"/>
      <w:ind w:left="720"/>
      <w:contextualSpacing/>
    </w:pPr>
    <w:rPr>
      <w:rFonts w:ascii="Calibri" w:eastAsia="Calibri" w:hAnsi="Calibri" w:cs="Arial"/>
      <w:sz w:val="22"/>
      <w:szCs w:val="22"/>
      <w:lang w:eastAsia="en-US" w:bidi="fa-IR"/>
    </w:rPr>
  </w:style>
  <w:style w:type="character" w:customStyle="1" w:styleId="shorttext1">
    <w:name w:val="short_text1"/>
    <w:basedOn w:val="DefaultParagraphFont"/>
    <w:rsid w:val="004D1A3E"/>
    <w:rPr>
      <w:sz w:val="29"/>
      <w:szCs w:val="29"/>
    </w:rPr>
  </w:style>
  <w:style w:type="character" w:styleId="Strong">
    <w:name w:val="Strong"/>
    <w:basedOn w:val="DefaultParagraphFont"/>
    <w:uiPriority w:val="22"/>
    <w:qFormat/>
    <w:rsid w:val="009B7501"/>
    <w:rPr>
      <w:b/>
      <w:bCs/>
    </w:rPr>
  </w:style>
  <w:style w:type="character" w:customStyle="1" w:styleId="abstracttitle">
    <w:name w:val="abstract_title"/>
    <w:basedOn w:val="DefaultParagraphFont"/>
    <w:rsid w:val="007F1E6B"/>
  </w:style>
  <w:style w:type="character" w:customStyle="1" w:styleId="longtext">
    <w:name w:val="long_text"/>
    <w:basedOn w:val="DefaultParagraphFont"/>
    <w:rsid w:val="00724A77"/>
  </w:style>
  <w:style w:type="character" w:customStyle="1" w:styleId="hps">
    <w:name w:val="hps"/>
    <w:basedOn w:val="DefaultParagraphFont"/>
    <w:rsid w:val="00724A77"/>
  </w:style>
  <w:style w:type="paragraph" w:styleId="BalloonText">
    <w:name w:val="Balloon Text"/>
    <w:basedOn w:val="Normal"/>
    <w:link w:val="BalloonTextChar"/>
    <w:rsid w:val="00DD4055"/>
    <w:rPr>
      <w:rFonts w:ascii="Tahoma" w:hAnsi="Tahoma" w:cs="Tahoma"/>
      <w:sz w:val="16"/>
      <w:szCs w:val="16"/>
    </w:rPr>
  </w:style>
  <w:style w:type="character" w:customStyle="1" w:styleId="BalloonTextChar">
    <w:name w:val="Balloon Text Char"/>
    <w:basedOn w:val="DefaultParagraphFont"/>
    <w:link w:val="BalloonText"/>
    <w:rsid w:val="00DD4055"/>
    <w:rPr>
      <w:rFonts w:ascii="Tahoma" w:hAnsi="Tahoma" w:cs="Tahoma"/>
      <w:sz w:val="16"/>
      <w:szCs w:val="16"/>
      <w:lang w:eastAsia="zh-CN"/>
    </w:rPr>
  </w:style>
  <w:style w:type="character" w:customStyle="1" w:styleId="Heading2Char">
    <w:name w:val="Heading 2 Char"/>
    <w:basedOn w:val="DefaultParagraphFont"/>
    <w:link w:val="Heading2"/>
    <w:rsid w:val="00E0585A"/>
    <w:rPr>
      <w:rFonts w:cs="Yagut"/>
      <w:b/>
      <w:bCs/>
      <w:lang w:eastAsia="zh-CN"/>
    </w:rPr>
  </w:style>
  <w:style w:type="character" w:customStyle="1" w:styleId="BodyTextChar">
    <w:name w:val="Body Text Char"/>
    <w:basedOn w:val="DefaultParagraphFont"/>
    <w:link w:val="BodyText"/>
    <w:rsid w:val="00E0585A"/>
    <w:rPr>
      <w:rFonts w:cs="Yagut"/>
      <w:b/>
      <w:bCs/>
      <w:lang w:eastAsia="zh-CN"/>
    </w:rPr>
  </w:style>
  <w:style w:type="character" w:customStyle="1" w:styleId="abscitationtitle">
    <w:name w:val="abs_citation_title"/>
    <w:basedOn w:val="DefaultParagraphFont"/>
    <w:rsid w:val="009F61CD"/>
  </w:style>
  <w:style w:type="character" w:customStyle="1" w:styleId="Heading5Char">
    <w:name w:val="Heading 5 Char"/>
    <w:basedOn w:val="DefaultParagraphFont"/>
    <w:link w:val="Heading5"/>
    <w:semiHidden/>
    <w:rsid w:val="00F27ACC"/>
    <w:rPr>
      <w:rFonts w:asciiTheme="majorHAnsi" w:eastAsiaTheme="majorEastAsia" w:hAnsiTheme="majorHAnsi" w:cstheme="majorBidi"/>
      <w:color w:val="16505E" w:themeColor="accent1" w:themeShade="7F"/>
      <w:lang w:eastAsia="zh-CN"/>
    </w:rPr>
  </w:style>
  <w:style w:type="character" w:customStyle="1" w:styleId="Heading6Char">
    <w:name w:val="Heading 6 Char"/>
    <w:basedOn w:val="DefaultParagraphFont"/>
    <w:link w:val="Heading6"/>
    <w:semiHidden/>
    <w:rsid w:val="00F27ACC"/>
    <w:rPr>
      <w:rFonts w:asciiTheme="majorHAnsi" w:eastAsiaTheme="majorEastAsia" w:hAnsiTheme="majorHAnsi" w:cstheme="majorBidi"/>
      <w:i/>
      <w:iCs/>
      <w:color w:val="16505E" w:themeColor="accent1" w:themeShade="7F"/>
      <w:lang w:eastAsia="zh-CN"/>
    </w:rPr>
  </w:style>
  <w:style w:type="paragraph" w:styleId="BodyText2">
    <w:name w:val="Body Text 2"/>
    <w:basedOn w:val="Normal"/>
    <w:link w:val="BodyText2Char"/>
    <w:rsid w:val="00F27ACC"/>
    <w:pPr>
      <w:spacing w:after="120" w:line="480" w:lineRule="auto"/>
    </w:pPr>
  </w:style>
  <w:style w:type="character" w:customStyle="1" w:styleId="BodyText2Char">
    <w:name w:val="Body Text 2 Char"/>
    <w:basedOn w:val="DefaultParagraphFont"/>
    <w:link w:val="BodyText2"/>
    <w:rsid w:val="00F27ACC"/>
    <w:rPr>
      <w:lang w:eastAsia="zh-CN"/>
    </w:rPr>
  </w:style>
  <w:style w:type="paragraph" w:styleId="PlainText">
    <w:name w:val="Plain Text"/>
    <w:basedOn w:val="Normal"/>
    <w:link w:val="PlainTextChar"/>
    <w:rsid w:val="00246E61"/>
    <w:pPr>
      <w:bidi w:val="0"/>
      <w:spacing w:before="100" w:beforeAutospacing="1" w:after="100" w:afterAutospacing="1"/>
    </w:pPr>
    <w:rPr>
      <w:sz w:val="24"/>
      <w:szCs w:val="28"/>
    </w:rPr>
  </w:style>
  <w:style w:type="character" w:customStyle="1" w:styleId="PlainTextChar">
    <w:name w:val="Plain Text Char"/>
    <w:basedOn w:val="DefaultParagraphFont"/>
    <w:link w:val="PlainText"/>
    <w:rsid w:val="00246E61"/>
    <w:rPr>
      <w:sz w:val="24"/>
      <w:szCs w:val="28"/>
      <w:lang w:eastAsia="zh-CN"/>
    </w:rPr>
  </w:style>
  <w:style w:type="character" w:customStyle="1" w:styleId="navi21">
    <w:name w:val="navi21"/>
    <w:rsid w:val="00246E61"/>
    <w:rPr>
      <w:color w:val="4D4D4D"/>
      <w:sz w:val="15"/>
      <w:szCs w:val="15"/>
    </w:rPr>
  </w:style>
  <w:style w:type="paragraph" w:styleId="HTMLPreformatted">
    <w:name w:val="HTML Preformatted"/>
    <w:basedOn w:val="Normal"/>
    <w:link w:val="HTMLPreformattedChar"/>
    <w:rsid w:val="0024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Courier New" w:hAnsi="Courier New" w:cs="Courier New"/>
      <w:lang w:eastAsia="en-US"/>
    </w:rPr>
  </w:style>
  <w:style w:type="character" w:customStyle="1" w:styleId="HTMLPreformattedChar">
    <w:name w:val="HTML Preformatted Char"/>
    <w:basedOn w:val="DefaultParagraphFont"/>
    <w:link w:val="HTMLPreformatted"/>
    <w:rsid w:val="00246E61"/>
    <w:rPr>
      <w:rFonts w:ascii="Courier New" w:eastAsia="Courier New" w:hAnsi="Courier New" w:cs="Courier New"/>
    </w:rPr>
  </w:style>
  <w:style w:type="character" w:styleId="HTMLTypewriter">
    <w:name w:val="HTML Typewriter"/>
    <w:rsid w:val="00246E61"/>
    <w:rPr>
      <w:rFonts w:ascii="Courier New" w:eastAsia="Courier New" w:hAnsi="Courier New" w:cs="Courier New" w:hint="default"/>
      <w:sz w:val="20"/>
      <w:szCs w:val="20"/>
    </w:rPr>
  </w:style>
  <w:style w:type="character" w:customStyle="1" w:styleId="Heading4Char">
    <w:name w:val="Heading 4 Char"/>
    <w:basedOn w:val="DefaultParagraphFont"/>
    <w:link w:val="Heading4"/>
    <w:rsid w:val="00246E61"/>
    <w:rPr>
      <w:sz w:val="32"/>
      <w:szCs w:val="38"/>
      <w:lang w:eastAsia="zh-CN"/>
    </w:rPr>
  </w:style>
  <w:style w:type="character" w:customStyle="1" w:styleId="Heading7Char">
    <w:name w:val="Heading 7 Char"/>
    <w:basedOn w:val="DefaultParagraphFont"/>
    <w:link w:val="Heading7"/>
    <w:rsid w:val="00246E61"/>
    <w:rPr>
      <w:b/>
      <w:bCs/>
      <w:sz w:val="44"/>
      <w:szCs w:val="52"/>
      <w:bdr w:val="thinThickSmallGap" w:sz="24" w:space="0" w:color="auto" w:frame="1"/>
      <w:lang w:eastAsia="zh-CN"/>
    </w:rPr>
  </w:style>
  <w:style w:type="character" w:customStyle="1" w:styleId="Heading8Char">
    <w:name w:val="Heading 8 Char"/>
    <w:basedOn w:val="DefaultParagraphFont"/>
    <w:link w:val="Heading8"/>
    <w:rsid w:val="00246E61"/>
    <w:rPr>
      <w:b/>
      <w:bCs/>
      <w:sz w:val="24"/>
      <w:szCs w:val="44"/>
    </w:rPr>
  </w:style>
  <w:style w:type="character" w:customStyle="1" w:styleId="Heading9Char">
    <w:name w:val="Heading 9 Char"/>
    <w:basedOn w:val="DefaultParagraphFont"/>
    <w:link w:val="Heading9"/>
    <w:rsid w:val="00246E61"/>
    <w:rPr>
      <w:b/>
      <w:bCs/>
      <w:sz w:val="32"/>
      <w:szCs w:val="32"/>
    </w:rPr>
  </w:style>
  <w:style w:type="paragraph" w:styleId="Title">
    <w:name w:val="Title"/>
    <w:basedOn w:val="Normal"/>
    <w:link w:val="TitleChar"/>
    <w:qFormat/>
    <w:rsid w:val="00246E61"/>
    <w:pPr>
      <w:jc w:val="center"/>
    </w:pPr>
    <w:rPr>
      <w:rFonts w:cs="Titr"/>
      <w:b/>
      <w:bCs/>
      <w:sz w:val="28"/>
      <w:szCs w:val="28"/>
      <w:lang w:eastAsia="en-US"/>
    </w:rPr>
  </w:style>
  <w:style w:type="character" w:customStyle="1" w:styleId="TitleChar">
    <w:name w:val="Title Char"/>
    <w:basedOn w:val="DefaultParagraphFont"/>
    <w:link w:val="Title"/>
    <w:rsid w:val="00246E61"/>
    <w:rPr>
      <w:rFonts w:cs="Titr"/>
      <w:b/>
      <w:bCs/>
      <w:sz w:val="28"/>
      <w:szCs w:val="28"/>
    </w:rPr>
  </w:style>
  <w:style w:type="paragraph" w:styleId="BodyTextIndent">
    <w:name w:val="Body Text Indent"/>
    <w:basedOn w:val="Normal"/>
    <w:link w:val="BodyTextIndentChar"/>
    <w:rsid w:val="00246E61"/>
    <w:pPr>
      <w:tabs>
        <w:tab w:val="left" w:pos="0"/>
        <w:tab w:val="left" w:pos="1080"/>
      </w:tabs>
      <w:bidi w:val="0"/>
      <w:ind w:left="-2"/>
    </w:pPr>
    <w:rPr>
      <w:rFonts w:cs="Times New Roman"/>
      <w:sz w:val="32"/>
      <w:szCs w:val="32"/>
      <w:lang w:eastAsia="en-US"/>
    </w:rPr>
  </w:style>
  <w:style w:type="character" w:customStyle="1" w:styleId="BodyTextIndentChar">
    <w:name w:val="Body Text Indent Char"/>
    <w:basedOn w:val="DefaultParagraphFont"/>
    <w:link w:val="BodyTextIndent"/>
    <w:rsid w:val="00246E61"/>
    <w:rPr>
      <w:rFonts w:cs="Times New Roman"/>
      <w:sz w:val="32"/>
      <w:szCs w:val="32"/>
    </w:rPr>
  </w:style>
  <w:style w:type="paragraph" w:styleId="BodyTextIndent3">
    <w:name w:val="Body Text Indent 3"/>
    <w:basedOn w:val="Normal"/>
    <w:link w:val="BodyTextIndent3Char"/>
    <w:rsid w:val="00246E61"/>
    <w:pPr>
      <w:spacing w:before="120" w:after="120"/>
      <w:ind w:left="48"/>
      <w:jc w:val="center"/>
    </w:pPr>
    <w:rPr>
      <w:rFonts w:cs="B Nazanin"/>
      <w:b/>
      <w:bCs/>
      <w:sz w:val="36"/>
      <w:szCs w:val="36"/>
      <w:lang w:eastAsia="en-US"/>
    </w:rPr>
  </w:style>
  <w:style w:type="character" w:customStyle="1" w:styleId="BodyTextIndent3Char">
    <w:name w:val="Body Text Indent 3 Char"/>
    <w:basedOn w:val="DefaultParagraphFont"/>
    <w:link w:val="BodyTextIndent3"/>
    <w:rsid w:val="00246E61"/>
    <w:rPr>
      <w:rFonts w:cs="B Nazanin"/>
      <w:b/>
      <w:bCs/>
      <w:sz w:val="36"/>
      <w:szCs w:val="36"/>
    </w:rPr>
  </w:style>
  <w:style w:type="character" w:customStyle="1" w:styleId="ti2">
    <w:name w:val="ti2"/>
    <w:rsid w:val="00246E61"/>
    <w:rPr>
      <w:sz w:val="22"/>
      <w:szCs w:val="22"/>
    </w:rPr>
  </w:style>
  <w:style w:type="character" w:customStyle="1" w:styleId="Heading1Char">
    <w:name w:val="Heading 1 Char"/>
    <w:link w:val="Heading1"/>
    <w:rsid w:val="00246E61"/>
    <w:rPr>
      <w:rFonts w:cs="Yagut"/>
      <w:b/>
      <w:bCs/>
      <w:lang w:eastAsia="zh-CN"/>
    </w:rPr>
  </w:style>
  <w:style w:type="character" w:customStyle="1" w:styleId="Heading3Char">
    <w:name w:val="Heading 3 Char"/>
    <w:link w:val="Heading3"/>
    <w:rsid w:val="00246E61"/>
    <w:rPr>
      <w:rFonts w:cs="Yagut"/>
      <w:b/>
      <w:bCs/>
    </w:rPr>
  </w:style>
  <w:style w:type="table" w:customStyle="1" w:styleId="LightGrid-Accent12">
    <w:name w:val="Light Grid - Accent 12"/>
    <w:basedOn w:val="TableNormal"/>
    <w:uiPriority w:val="62"/>
    <w:rsid w:val="00007D5E"/>
    <w:rPr>
      <w:rFonts w:cs="Times New Roman"/>
    </w:rPr>
    <w:tblPr>
      <w:tblStyleRowBandSize w:val="1"/>
      <w:tblStyleColBandSize w:val="1"/>
      <w:tblInd w:w="0" w:type="dxa"/>
      <w:tblBorders>
        <w:top w:val="single" w:sz="8" w:space="0" w:color="2DA2BF" w:themeColor="accent1"/>
        <w:left w:val="single" w:sz="8" w:space="0" w:color="2DA2BF" w:themeColor="accent1"/>
        <w:bottom w:val="single" w:sz="8" w:space="0" w:color="2DA2BF" w:themeColor="accent1"/>
        <w:right w:val="single" w:sz="8" w:space="0" w:color="2DA2BF" w:themeColor="accent1"/>
        <w:insideH w:val="single" w:sz="8" w:space="0" w:color="2DA2BF" w:themeColor="accent1"/>
        <w:insideV w:val="single" w:sz="8" w:space="0" w:color="2DA2B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DA2BF" w:themeColor="accent1"/>
          <w:left w:val="single" w:sz="8" w:space="0" w:color="2DA2BF" w:themeColor="accent1"/>
          <w:bottom w:val="single" w:sz="18" w:space="0" w:color="2DA2BF" w:themeColor="accent1"/>
          <w:right w:val="single" w:sz="8" w:space="0" w:color="2DA2BF" w:themeColor="accent1"/>
          <w:insideH w:val="nil"/>
          <w:insideV w:val="single" w:sz="8" w:space="0" w:color="2DA2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DA2BF" w:themeColor="accent1"/>
          <w:left w:val="single" w:sz="8" w:space="0" w:color="2DA2BF" w:themeColor="accent1"/>
          <w:bottom w:val="single" w:sz="8" w:space="0" w:color="2DA2BF" w:themeColor="accent1"/>
          <w:right w:val="single" w:sz="8" w:space="0" w:color="2DA2BF" w:themeColor="accent1"/>
          <w:insideH w:val="nil"/>
          <w:insideV w:val="single" w:sz="8" w:space="0" w:color="2DA2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tcPr>
    </w:tblStylePr>
    <w:tblStylePr w:type="band1Vert">
      <w:tblPr/>
      <w:tcPr>
        <w:tcBorders>
          <w:top w:val="single" w:sz="8" w:space="0" w:color="2DA2BF" w:themeColor="accent1"/>
          <w:left w:val="single" w:sz="8" w:space="0" w:color="2DA2BF" w:themeColor="accent1"/>
          <w:bottom w:val="single" w:sz="8" w:space="0" w:color="2DA2BF" w:themeColor="accent1"/>
          <w:right w:val="single" w:sz="8" w:space="0" w:color="2DA2BF" w:themeColor="accent1"/>
        </w:tcBorders>
        <w:shd w:val="clear" w:color="auto" w:fill="C7E9F2" w:themeFill="accent1" w:themeFillTint="3F"/>
      </w:tcPr>
    </w:tblStylePr>
    <w:tblStylePr w:type="band1Horz">
      <w:tblPr/>
      <w:tcPr>
        <w:tcBorders>
          <w:top w:val="single" w:sz="8" w:space="0" w:color="2DA2BF" w:themeColor="accent1"/>
          <w:left w:val="single" w:sz="8" w:space="0" w:color="2DA2BF" w:themeColor="accent1"/>
          <w:bottom w:val="single" w:sz="8" w:space="0" w:color="2DA2BF" w:themeColor="accent1"/>
          <w:right w:val="single" w:sz="8" w:space="0" w:color="2DA2BF" w:themeColor="accent1"/>
          <w:insideV w:val="single" w:sz="8" w:space="0" w:color="2DA2BF" w:themeColor="accent1"/>
        </w:tcBorders>
        <w:shd w:val="clear" w:color="auto" w:fill="C7E9F2" w:themeFill="accent1" w:themeFillTint="3F"/>
      </w:tcPr>
    </w:tblStylePr>
    <w:tblStylePr w:type="band2Horz">
      <w:tblPr/>
      <w:tcPr>
        <w:tcBorders>
          <w:top w:val="single" w:sz="8" w:space="0" w:color="2DA2BF" w:themeColor="accent1"/>
          <w:left w:val="single" w:sz="8" w:space="0" w:color="2DA2BF" w:themeColor="accent1"/>
          <w:bottom w:val="single" w:sz="8" w:space="0" w:color="2DA2BF" w:themeColor="accent1"/>
          <w:right w:val="single" w:sz="8" w:space="0" w:color="2DA2BF" w:themeColor="accent1"/>
          <w:insideV w:val="single" w:sz="8" w:space="0" w:color="2DA2BF"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1">
      <w:bodyDiv w:val="1"/>
      <w:marLeft w:val="0"/>
      <w:marRight w:val="0"/>
      <w:marTop w:val="0"/>
      <w:marBottom w:val="0"/>
      <w:divBdr>
        <w:top w:val="none" w:sz="0" w:space="0" w:color="auto"/>
        <w:left w:val="none" w:sz="0" w:space="0" w:color="auto"/>
        <w:bottom w:val="none" w:sz="0" w:space="0" w:color="auto"/>
        <w:right w:val="none" w:sz="0" w:space="0" w:color="auto"/>
      </w:divBdr>
      <w:divsChild>
        <w:div w:id="871963783">
          <w:marLeft w:val="0"/>
          <w:marRight w:val="0"/>
          <w:marTop w:val="0"/>
          <w:marBottom w:val="0"/>
          <w:divBdr>
            <w:top w:val="none" w:sz="0" w:space="0" w:color="auto"/>
            <w:left w:val="none" w:sz="0" w:space="0" w:color="auto"/>
            <w:bottom w:val="none" w:sz="0" w:space="0" w:color="auto"/>
            <w:right w:val="none" w:sz="0" w:space="0" w:color="auto"/>
          </w:divBdr>
        </w:div>
      </w:divsChild>
    </w:div>
    <w:div w:id="20859200">
      <w:bodyDiv w:val="1"/>
      <w:marLeft w:val="0"/>
      <w:marRight w:val="0"/>
      <w:marTop w:val="0"/>
      <w:marBottom w:val="0"/>
      <w:divBdr>
        <w:top w:val="none" w:sz="0" w:space="0" w:color="auto"/>
        <w:left w:val="none" w:sz="0" w:space="0" w:color="auto"/>
        <w:bottom w:val="none" w:sz="0" w:space="0" w:color="auto"/>
        <w:right w:val="none" w:sz="0" w:space="0" w:color="auto"/>
      </w:divBdr>
    </w:div>
    <w:div w:id="38937978">
      <w:bodyDiv w:val="1"/>
      <w:marLeft w:val="0"/>
      <w:marRight w:val="0"/>
      <w:marTop w:val="0"/>
      <w:marBottom w:val="0"/>
      <w:divBdr>
        <w:top w:val="none" w:sz="0" w:space="0" w:color="auto"/>
        <w:left w:val="none" w:sz="0" w:space="0" w:color="auto"/>
        <w:bottom w:val="none" w:sz="0" w:space="0" w:color="auto"/>
        <w:right w:val="none" w:sz="0" w:space="0" w:color="auto"/>
      </w:divBdr>
    </w:div>
    <w:div w:id="40402936">
      <w:bodyDiv w:val="1"/>
      <w:marLeft w:val="0"/>
      <w:marRight w:val="0"/>
      <w:marTop w:val="0"/>
      <w:marBottom w:val="0"/>
      <w:divBdr>
        <w:top w:val="none" w:sz="0" w:space="0" w:color="auto"/>
        <w:left w:val="none" w:sz="0" w:space="0" w:color="auto"/>
        <w:bottom w:val="none" w:sz="0" w:space="0" w:color="auto"/>
        <w:right w:val="none" w:sz="0" w:space="0" w:color="auto"/>
      </w:divBdr>
    </w:div>
    <w:div w:id="137191156">
      <w:bodyDiv w:val="1"/>
      <w:marLeft w:val="0"/>
      <w:marRight w:val="0"/>
      <w:marTop w:val="0"/>
      <w:marBottom w:val="0"/>
      <w:divBdr>
        <w:top w:val="none" w:sz="0" w:space="0" w:color="auto"/>
        <w:left w:val="none" w:sz="0" w:space="0" w:color="auto"/>
        <w:bottom w:val="none" w:sz="0" w:space="0" w:color="auto"/>
        <w:right w:val="none" w:sz="0" w:space="0" w:color="auto"/>
      </w:divBdr>
    </w:div>
    <w:div w:id="179437796">
      <w:bodyDiv w:val="1"/>
      <w:marLeft w:val="0"/>
      <w:marRight w:val="0"/>
      <w:marTop w:val="0"/>
      <w:marBottom w:val="0"/>
      <w:divBdr>
        <w:top w:val="none" w:sz="0" w:space="0" w:color="auto"/>
        <w:left w:val="none" w:sz="0" w:space="0" w:color="auto"/>
        <w:bottom w:val="none" w:sz="0" w:space="0" w:color="auto"/>
        <w:right w:val="none" w:sz="0" w:space="0" w:color="auto"/>
      </w:divBdr>
    </w:div>
    <w:div w:id="210962118">
      <w:bodyDiv w:val="1"/>
      <w:marLeft w:val="0"/>
      <w:marRight w:val="0"/>
      <w:marTop w:val="0"/>
      <w:marBottom w:val="0"/>
      <w:divBdr>
        <w:top w:val="none" w:sz="0" w:space="0" w:color="auto"/>
        <w:left w:val="none" w:sz="0" w:space="0" w:color="auto"/>
        <w:bottom w:val="none" w:sz="0" w:space="0" w:color="auto"/>
        <w:right w:val="none" w:sz="0" w:space="0" w:color="auto"/>
      </w:divBdr>
      <w:divsChild>
        <w:div w:id="1915776645">
          <w:marLeft w:val="0"/>
          <w:marRight w:val="0"/>
          <w:marTop w:val="0"/>
          <w:marBottom w:val="0"/>
          <w:divBdr>
            <w:top w:val="none" w:sz="0" w:space="0" w:color="auto"/>
            <w:left w:val="none" w:sz="0" w:space="0" w:color="auto"/>
            <w:bottom w:val="none" w:sz="0" w:space="0" w:color="auto"/>
            <w:right w:val="none" w:sz="0" w:space="0" w:color="auto"/>
          </w:divBdr>
        </w:div>
      </w:divsChild>
    </w:div>
    <w:div w:id="350499115">
      <w:bodyDiv w:val="1"/>
      <w:marLeft w:val="0"/>
      <w:marRight w:val="0"/>
      <w:marTop w:val="0"/>
      <w:marBottom w:val="0"/>
      <w:divBdr>
        <w:top w:val="none" w:sz="0" w:space="0" w:color="auto"/>
        <w:left w:val="none" w:sz="0" w:space="0" w:color="auto"/>
        <w:bottom w:val="none" w:sz="0" w:space="0" w:color="auto"/>
        <w:right w:val="none" w:sz="0" w:space="0" w:color="auto"/>
      </w:divBdr>
    </w:div>
    <w:div w:id="372656219">
      <w:bodyDiv w:val="1"/>
      <w:marLeft w:val="0"/>
      <w:marRight w:val="0"/>
      <w:marTop w:val="0"/>
      <w:marBottom w:val="0"/>
      <w:divBdr>
        <w:top w:val="none" w:sz="0" w:space="0" w:color="auto"/>
        <w:left w:val="none" w:sz="0" w:space="0" w:color="auto"/>
        <w:bottom w:val="none" w:sz="0" w:space="0" w:color="auto"/>
        <w:right w:val="none" w:sz="0" w:space="0" w:color="auto"/>
      </w:divBdr>
    </w:div>
    <w:div w:id="411392339">
      <w:bodyDiv w:val="1"/>
      <w:marLeft w:val="0"/>
      <w:marRight w:val="0"/>
      <w:marTop w:val="0"/>
      <w:marBottom w:val="0"/>
      <w:divBdr>
        <w:top w:val="none" w:sz="0" w:space="0" w:color="auto"/>
        <w:left w:val="none" w:sz="0" w:space="0" w:color="auto"/>
        <w:bottom w:val="none" w:sz="0" w:space="0" w:color="auto"/>
        <w:right w:val="none" w:sz="0" w:space="0" w:color="auto"/>
      </w:divBdr>
    </w:div>
    <w:div w:id="419378067">
      <w:bodyDiv w:val="1"/>
      <w:marLeft w:val="0"/>
      <w:marRight w:val="0"/>
      <w:marTop w:val="0"/>
      <w:marBottom w:val="0"/>
      <w:divBdr>
        <w:top w:val="none" w:sz="0" w:space="0" w:color="auto"/>
        <w:left w:val="none" w:sz="0" w:space="0" w:color="auto"/>
        <w:bottom w:val="none" w:sz="0" w:space="0" w:color="auto"/>
        <w:right w:val="none" w:sz="0" w:space="0" w:color="auto"/>
      </w:divBdr>
    </w:div>
    <w:div w:id="453063997">
      <w:bodyDiv w:val="1"/>
      <w:marLeft w:val="0"/>
      <w:marRight w:val="0"/>
      <w:marTop w:val="0"/>
      <w:marBottom w:val="0"/>
      <w:divBdr>
        <w:top w:val="none" w:sz="0" w:space="0" w:color="auto"/>
        <w:left w:val="none" w:sz="0" w:space="0" w:color="auto"/>
        <w:bottom w:val="none" w:sz="0" w:space="0" w:color="auto"/>
        <w:right w:val="none" w:sz="0" w:space="0" w:color="auto"/>
      </w:divBdr>
    </w:div>
    <w:div w:id="471211469">
      <w:bodyDiv w:val="1"/>
      <w:marLeft w:val="0"/>
      <w:marRight w:val="0"/>
      <w:marTop w:val="0"/>
      <w:marBottom w:val="0"/>
      <w:divBdr>
        <w:top w:val="none" w:sz="0" w:space="0" w:color="auto"/>
        <w:left w:val="none" w:sz="0" w:space="0" w:color="auto"/>
        <w:bottom w:val="none" w:sz="0" w:space="0" w:color="auto"/>
        <w:right w:val="none" w:sz="0" w:space="0" w:color="auto"/>
      </w:divBdr>
      <w:divsChild>
        <w:div w:id="268389652">
          <w:marLeft w:val="0"/>
          <w:marRight w:val="0"/>
          <w:marTop w:val="0"/>
          <w:marBottom w:val="0"/>
          <w:divBdr>
            <w:top w:val="none" w:sz="0" w:space="0" w:color="auto"/>
            <w:left w:val="none" w:sz="0" w:space="0" w:color="auto"/>
            <w:bottom w:val="none" w:sz="0" w:space="0" w:color="auto"/>
            <w:right w:val="none" w:sz="0" w:space="0" w:color="auto"/>
          </w:divBdr>
          <w:divsChild>
            <w:div w:id="1720589348">
              <w:marLeft w:val="0"/>
              <w:marRight w:val="0"/>
              <w:marTop w:val="0"/>
              <w:marBottom w:val="0"/>
              <w:divBdr>
                <w:top w:val="none" w:sz="0" w:space="0" w:color="auto"/>
                <w:left w:val="none" w:sz="0" w:space="0" w:color="auto"/>
                <w:bottom w:val="none" w:sz="0" w:space="0" w:color="auto"/>
                <w:right w:val="none" w:sz="0" w:space="0" w:color="auto"/>
              </w:divBdr>
              <w:divsChild>
                <w:div w:id="260528914">
                  <w:marLeft w:val="40"/>
                  <w:marRight w:val="40"/>
                  <w:marTop w:val="0"/>
                  <w:marBottom w:val="0"/>
                  <w:divBdr>
                    <w:top w:val="none" w:sz="0" w:space="0" w:color="auto"/>
                    <w:left w:val="none" w:sz="0" w:space="0" w:color="auto"/>
                    <w:bottom w:val="none" w:sz="0" w:space="0" w:color="auto"/>
                    <w:right w:val="none" w:sz="0" w:space="0" w:color="auto"/>
                  </w:divBdr>
                  <w:divsChild>
                    <w:div w:id="2101833579">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520363710">
      <w:bodyDiv w:val="1"/>
      <w:marLeft w:val="0"/>
      <w:marRight w:val="0"/>
      <w:marTop w:val="0"/>
      <w:marBottom w:val="0"/>
      <w:divBdr>
        <w:top w:val="none" w:sz="0" w:space="0" w:color="auto"/>
        <w:left w:val="none" w:sz="0" w:space="0" w:color="auto"/>
        <w:bottom w:val="none" w:sz="0" w:space="0" w:color="auto"/>
        <w:right w:val="none" w:sz="0" w:space="0" w:color="auto"/>
      </w:divBdr>
      <w:divsChild>
        <w:div w:id="1251934626">
          <w:marLeft w:val="0"/>
          <w:marRight w:val="0"/>
          <w:marTop w:val="0"/>
          <w:marBottom w:val="0"/>
          <w:divBdr>
            <w:top w:val="none" w:sz="0" w:space="0" w:color="auto"/>
            <w:left w:val="none" w:sz="0" w:space="0" w:color="auto"/>
            <w:bottom w:val="none" w:sz="0" w:space="0" w:color="auto"/>
            <w:right w:val="none" w:sz="0" w:space="0" w:color="auto"/>
          </w:divBdr>
          <w:divsChild>
            <w:div w:id="576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5918">
      <w:bodyDiv w:val="1"/>
      <w:marLeft w:val="0"/>
      <w:marRight w:val="0"/>
      <w:marTop w:val="0"/>
      <w:marBottom w:val="0"/>
      <w:divBdr>
        <w:top w:val="none" w:sz="0" w:space="0" w:color="auto"/>
        <w:left w:val="none" w:sz="0" w:space="0" w:color="auto"/>
        <w:bottom w:val="none" w:sz="0" w:space="0" w:color="auto"/>
        <w:right w:val="none" w:sz="0" w:space="0" w:color="auto"/>
      </w:divBdr>
    </w:div>
    <w:div w:id="622271690">
      <w:bodyDiv w:val="1"/>
      <w:marLeft w:val="0"/>
      <w:marRight w:val="0"/>
      <w:marTop w:val="0"/>
      <w:marBottom w:val="0"/>
      <w:divBdr>
        <w:top w:val="none" w:sz="0" w:space="0" w:color="auto"/>
        <w:left w:val="none" w:sz="0" w:space="0" w:color="auto"/>
        <w:bottom w:val="none" w:sz="0" w:space="0" w:color="auto"/>
        <w:right w:val="none" w:sz="0" w:space="0" w:color="auto"/>
      </w:divBdr>
    </w:div>
    <w:div w:id="690494613">
      <w:bodyDiv w:val="1"/>
      <w:marLeft w:val="0"/>
      <w:marRight w:val="0"/>
      <w:marTop w:val="0"/>
      <w:marBottom w:val="0"/>
      <w:divBdr>
        <w:top w:val="none" w:sz="0" w:space="0" w:color="auto"/>
        <w:left w:val="none" w:sz="0" w:space="0" w:color="auto"/>
        <w:bottom w:val="none" w:sz="0" w:space="0" w:color="auto"/>
        <w:right w:val="none" w:sz="0" w:space="0" w:color="auto"/>
      </w:divBdr>
    </w:div>
    <w:div w:id="700588397">
      <w:bodyDiv w:val="1"/>
      <w:marLeft w:val="0"/>
      <w:marRight w:val="0"/>
      <w:marTop w:val="0"/>
      <w:marBottom w:val="0"/>
      <w:divBdr>
        <w:top w:val="none" w:sz="0" w:space="0" w:color="auto"/>
        <w:left w:val="none" w:sz="0" w:space="0" w:color="auto"/>
        <w:bottom w:val="none" w:sz="0" w:space="0" w:color="auto"/>
        <w:right w:val="none" w:sz="0" w:space="0" w:color="auto"/>
      </w:divBdr>
    </w:div>
    <w:div w:id="867530664">
      <w:bodyDiv w:val="1"/>
      <w:marLeft w:val="0"/>
      <w:marRight w:val="0"/>
      <w:marTop w:val="0"/>
      <w:marBottom w:val="0"/>
      <w:divBdr>
        <w:top w:val="none" w:sz="0" w:space="0" w:color="auto"/>
        <w:left w:val="none" w:sz="0" w:space="0" w:color="auto"/>
        <w:bottom w:val="none" w:sz="0" w:space="0" w:color="auto"/>
        <w:right w:val="none" w:sz="0" w:space="0" w:color="auto"/>
      </w:divBdr>
    </w:div>
    <w:div w:id="952908515">
      <w:bodyDiv w:val="1"/>
      <w:marLeft w:val="0"/>
      <w:marRight w:val="0"/>
      <w:marTop w:val="0"/>
      <w:marBottom w:val="0"/>
      <w:divBdr>
        <w:top w:val="none" w:sz="0" w:space="0" w:color="auto"/>
        <w:left w:val="none" w:sz="0" w:space="0" w:color="auto"/>
        <w:bottom w:val="none" w:sz="0" w:space="0" w:color="auto"/>
        <w:right w:val="none" w:sz="0" w:space="0" w:color="auto"/>
      </w:divBdr>
    </w:div>
    <w:div w:id="955061869">
      <w:bodyDiv w:val="1"/>
      <w:marLeft w:val="0"/>
      <w:marRight w:val="0"/>
      <w:marTop w:val="0"/>
      <w:marBottom w:val="0"/>
      <w:divBdr>
        <w:top w:val="none" w:sz="0" w:space="0" w:color="auto"/>
        <w:left w:val="none" w:sz="0" w:space="0" w:color="auto"/>
        <w:bottom w:val="none" w:sz="0" w:space="0" w:color="auto"/>
        <w:right w:val="none" w:sz="0" w:space="0" w:color="auto"/>
      </w:divBdr>
    </w:div>
    <w:div w:id="967249335">
      <w:bodyDiv w:val="1"/>
      <w:marLeft w:val="0"/>
      <w:marRight w:val="0"/>
      <w:marTop w:val="0"/>
      <w:marBottom w:val="0"/>
      <w:divBdr>
        <w:top w:val="none" w:sz="0" w:space="0" w:color="auto"/>
        <w:left w:val="none" w:sz="0" w:space="0" w:color="auto"/>
        <w:bottom w:val="none" w:sz="0" w:space="0" w:color="auto"/>
        <w:right w:val="none" w:sz="0" w:space="0" w:color="auto"/>
      </w:divBdr>
    </w:div>
    <w:div w:id="977883828">
      <w:bodyDiv w:val="1"/>
      <w:marLeft w:val="0"/>
      <w:marRight w:val="0"/>
      <w:marTop w:val="0"/>
      <w:marBottom w:val="0"/>
      <w:divBdr>
        <w:top w:val="none" w:sz="0" w:space="0" w:color="auto"/>
        <w:left w:val="none" w:sz="0" w:space="0" w:color="auto"/>
        <w:bottom w:val="none" w:sz="0" w:space="0" w:color="auto"/>
        <w:right w:val="none" w:sz="0" w:space="0" w:color="auto"/>
      </w:divBdr>
    </w:div>
    <w:div w:id="987127627">
      <w:bodyDiv w:val="1"/>
      <w:marLeft w:val="0"/>
      <w:marRight w:val="0"/>
      <w:marTop w:val="0"/>
      <w:marBottom w:val="0"/>
      <w:divBdr>
        <w:top w:val="none" w:sz="0" w:space="0" w:color="auto"/>
        <w:left w:val="none" w:sz="0" w:space="0" w:color="auto"/>
        <w:bottom w:val="none" w:sz="0" w:space="0" w:color="auto"/>
        <w:right w:val="none" w:sz="0" w:space="0" w:color="auto"/>
      </w:divBdr>
    </w:div>
    <w:div w:id="991058029">
      <w:bodyDiv w:val="1"/>
      <w:marLeft w:val="0"/>
      <w:marRight w:val="0"/>
      <w:marTop w:val="0"/>
      <w:marBottom w:val="0"/>
      <w:divBdr>
        <w:top w:val="none" w:sz="0" w:space="0" w:color="auto"/>
        <w:left w:val="none" w:sz="0" w:space="0" w:color="auto"/>
        <w:bottom w:val="none" w:sz="0" w:space="0" w:color="auto"/>
        <w:right w:val="none" w:sz="0" w:space="0" w:color="auto"/>
      </w:divBdr>
    </w:div>
    <w:div w:id="1022978257">
      <w:bodyDiv w:val="1"/>
      <w:marLeft w:val="0"/>
      <w:marRight w:val="0"/>
      <w:marTop w:val="45"/>
      <w:marBottom w:val="45"/>
      <w:divBdr>
        <w:top w:val="none" w:sz="0" w:space="0" w:color="auto"/>
        <w:left w:val="none" w:sz="0" w:space="0" w:color="auto"/>
        <w:bottom w:val="none" w:sz="0" w:space="0" w:color="auto"/>
        <w:right w:val="none" w:sz="0" w:space="0" w:color="auto"/>
      </w:divBdr>
      <w:divsChild>
        <w:div w:id="1478255931">
          <w:marLeft w:val="0"/>
          <w:marRight w:val="0"/>
          <w:marTop w:val="0"/>
          <w:marBottom w:val="0"/>
          <w:divBdr>
            <w:top w:val="none" w:sz="0" w:space="0" w:color="auto"/>
            <w:left w:val="none" w:sz="0" w:space="0" w:color="auto"/>
            <w:bottom w:val="none" w:sz="0" w:space="0" w:color="auto"/>
            <w:right w:val="none" w:sz="0" w:space="0" w:color="auto"/>
          </w:divBdr>
          <w:divsChild>
            <w:div w:id="1933583768">
              <w:marLeft w:val="0"/>
              <w:marRight w:val="0"/>
              <w:marTop w:val="0"/>
              <w:marBottom w:val="0"/>
              <w:divBdr>
                <w:top w:val="none" w:sz="0" w:space="0" w:color="auto"/>
                <w:left w:val="none" w:sz="0" w:space="0" w:color="auto"/>
                <w:bottom w:val="none" w:sz="0" w:space="0" w:color="auto"/>
                <w:right w:val="none" w:sz="0" w:space="0" w:color="auto"/>
              </w:divBdr>
              <w:divsChild>
                <w:div w:id="1794014463">
                  <w:marLeft w:val="0"/>
                  <w:marRight w:val="0"/>
                  <w:marTop w:val="0"/>
                  <w:marBottom w:val="0"/>
                  <w:divBdr>
                    <w:top w:val="none" w:sz="0" w:space="0" w:color="auto"/>
                    <w:left w:val="none" w:sz="0" w:space="0" w:color="auto"/>
                    <w:bottom w:val="none" w:sz="0" w:space="0" w:color="auto"/>
                    <w:right w:val="none" w:sz="0" w:space="0" w:color="auto"/>
                  </w:divBdr>
                  <w:divsChild>
                    <w:div w:id="1223099058">
                      <w:marLeft w:val="0"/>
                      <w:marRight w:val="0"/>
                      <w:marTop w:val="0"/>
                      <w:marBottom w:val="0"/>
                      <w:divBdr>
                        <w:top w:val="none" w:sz="0" w:space="0" w:color="auto"/>
                        <w:left w:val="none" w:sz="0" w:space="0" w:color="auto"/>
                        <w:bottom w:val="none" w:sz="0" w:space="0" w:color="auto"/>
                        <w:right w:val="none" w:sz="0" w:space="0" w:color="auto"/>
                      </w:divBdr>
                      <w:divsChild>
                        <w:div w:id="580221295">
                          <w:marLeft w:val="2595"/>
                          <w:marRight w:val="3810"/>
                          <w:marTop w:val="0"/>
                          <w:marBottom w:val="0"/>
                          <w:divBdr>
                            <w:top w:val="none" w:sz="0" w:space="0" w:color="auto"/>
                            <w:left w:val="single" w:sz="6" w:space="0" w:color="D3E1F9"/>
                            <w:bottom w:val="none" w:sz="0" w:space="0" w:color="auto"/>
                            <w:right w:val="none" w:sz="0" w:space="0" w:color="auto"/>
                          </w:divBdr>
                          <w:divsChild>
                            <w:div w:id="898906784">
                              <w:marLeft w:val="0"/>
                              <w:marRight w:val="0"/>
                              <w:marTop w:val="0"/>
                              <w:marBottom w:val="0"/>
                              <w:divBdr>
                                <w:top w:val="none" w:sz="0" w:space="0" w:color="auto"/>
                                <w:left w:val="none" w:sz="0" w:space="0" w:color="auto"/>
                                <w:bottom w:val="none" w:sz="0" w:space="0" w:color="auto"/>
                                <w:right w:val="none" w:sz="0" w:space="0" w:color="auto"/>
                              </w:divBdr>
                              <w:divsChild>
                                <w:div w:id="595746444">
                                  <w:marLeft w:val="0"/>
                                  <w:marRight w:val="0"/>
                                  <w:marTop w:val="0"/>
                                  <w:marBottom w:val="0"/>
                                  <w:divBdr>
                                    <w:top w:val="none" w:sz="0" w:space="0" w:color="auto"/>
                                    <w:left w:val="none" w:sz="0" w:space="0" w:color="auto"/>
                                    <w:bottom w:val="none" w:sz="0" w:space="0" w:color="auto"/>
                                    <w:right w:val="none" w:sz="0" w:space="0" w:color="auto"/>
                                  </w:divBdr>
                                  <w:divsChild>
                                    <w:div w:id="580680153">
                                      <w:marLeft w:val="0"/>
                                      <w:marRight w:val="0"/>
                                      <w:marTop w:val="0"/>
                                      <w:marBottom w:val="0"/>
                                      <w:divBdr>
                                        <w:top w:val="none" w:sz="0" w:space="0" w:color="auto"/>
                                        <w:left w:val="none" w:sz="0" w:space="0" w:color="auto"/>
                                        <w:bottom w:val="none" w:sz="0" w:space="0" w:color="auto"/>
                                        <w:right w:val="none" w:sz="0" w:space="0" w:color="auto"/>
                                      </w:divBdr>
                                      <w:divsChild>
                                        <w:div w:id="351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340958">
      <w:bodyDiv w:val="1"/>
      <w:marLeft w:val="0"/>
      <w:marRight w:val="0"/>
      <w:marTop w:val="0"/>
      <w:marBottom w:val="0"/>
      <w:divBdr>
        <w:top w:val="none" w:sz="0" w:space="0" w:color="auto"/>
        <w:left w:val="none" w:sz="0" w:space="0" w:color="auto"/>
        <w:bottom w:val="none" w:sz="0" w:space="0" w:color="auto"/>
        <w:right w:val="none" w:sz="0" w:space="0" w:color="auto"/>
      </w:divBdr>
      <w:divsChild>
        <w:div w:id="1040056922">
          <w:marLeft w:val="0"/>
          <w:marRight w:val="0"/>
          <w:marTop w:val="0"/>
          <w:marBottom w:val="0"/>
          <w:divBdr>
            <w:top w:val="none" w:sz="0" w:space="0" w:color="auto"/>
            <w:left w:val="none" w:sz="0" w:space="0" w:color="auto"/>
            <w:bottom w:val="none" w:sz="0" w:space="0" w:color="auto"/>
            <w:right w:val="none" w:sz="0" w:space="0" w:color="auto"/>
          </w:divBdr>
          <w:divsChild>
            <w:div w:id="155920942">
              <w:marLeft w:val="0"/>
              <w:marRight w:val="0"/>
              <w:marTop w:val="0"/>
              <w:marBottom w:val="0"/>
              <w:divBdr>
                <w:top w:val="none" w:sz="0" w:space="0" w:color="auto"/>
                <w:left w:val="none" w:sz="0" w:space="0" w:color="auto"/>
                <w:bottom w:val="none" w:sz="0" w:space="0" w:color="auto"/>
                <w:right w:val="none" w:sz="0" w:space="0" w:color="auto"/>
              </w:divBdr>
              <w:divsChild>
                <w:div w:id="660163092">
                  <w:marLeft w:val="40"/>
                  <w:marRight w:val="40"/>
                  <w:marTop w:val="0"/>
                  <w:marBottom w:val="0"/>
                  <w:divBdr>
                    <w:top w:val="none" w:sz="0" w:space="0" w:color="auto"/>
                    <w:left w:val="none" w:sz="0" w:space="0" w:color="auto"/>
                    <w:bottom w:val="none" w:sz="0" w:space="0" w:color="auto"/>
                    <w:right w:val="none" w:sz="0" w:space="0" w:color="auto"/>
                  </w:divBdr>
                  <w:divsChild>
                    <w:div w:id="1485272036">
                      <w:marLeft w:val="-40"/>
                      <w:marRight w:val="-40"/>
                      <w:marTop w:val="0"/>
                      <w:marBottom w:val="0"/>
                      <w:divBdr>
                        <w:top w:val="none" w:sz="0" w:space="0" w:color="auto"/>
                        <w:left w:val="single" w:sz="6" w:space="6" w:color="C9C9C2"/>
                        <w:bottom w:val="single" w:sz="6" w:space="6" w:color="C9C9C2"/>
                        <w:right w:val="single" w:sz="6" w:space="6" w:color="C9C9C2"/>
                      </w:divBdr>
                    </w:div>
                  </w:divsChild>
                </w:div>
              </w:divsChild>
            </w:div>
          </w:divsChild>
        </w:div>
      </w:divsChild>
    </w:div>
    <w:div w:id="1101796061">
      <w:bodyDiv w:val="1"/>
      <w:marLeft w:val="0"/>
      <w:marRight w:val="0"/>
      <w:marTop w:val="0"/>
      <w:marBottom w:val="0"/>
      <w:divBdr>
        <w:top w:val="none" w:sz="0" w:space="0" w:color="auto"/>
        <w:left w:val="none" w:sz="0" w:space="0" w:color="auto"/>
        <w:bottom w:val="none" w:sz="0" w:space="0" w:color="auto"/>
        <w:right w:val="none" w:sz="0" w:space="0" w:color="auto"/>
      </w:divBdr>
    </w:div>
    <w:div w:id="1176921142">
      <w:bodyDiv w:val="1"/>
      <w:marLeft w:val="0"/>
      <w:marRight w:val="0"/>
      <w:marTop w:val="0"/>
      <w:marBottom w:val="0"/>
      <w:divBdr>
        <w:top w:val="none" w:sz="0" w:space="0" w:color="auto"/>
        <w:left w:val="none" w:sz="0" w:space="0" w:color="auto"/>
        <w:bottom w:val="none" w:sz="0" w:space="0" w:color="auto"/>
        <w:right w:val="none" w:sz="0" w:space="0" w:color="auto"/>
      </w:divBdr>
    </w:div>
    <w:div w:id="1294944220">
      <w:bodyDiv w:val="1"/>
      <w:marLeft w:val="0"/>
      <w:marRight w:val="0"/>
      <w:marTop w:val="0"/>
      <w:marBottom w:val="0"/>
      <w:divBdr>
        <w:top w:val="none" w:sz="0" w:space="0" w:color="auto"/>
        <w:left w:val="none" w:sz="0" w:space="0" w:color="auto"/>
        <w:bottom w:val="none" w:sz="0" w:space="0" w:color="auto"/>
        <w:right w:val="none" w:sz="0" w:space="0" w:color="auto"/>
      </w:divBdr>
    </w:div>
    <w:div w:id="1299871475">
      <w:bodyDiv w:val="1"/>
      <w:marLeft w:val="0"/>
      <w:marRight w:val="0"/>
      <w:marTop w:val="0"/>
      <w:marBottom w:val="0"/>
      <w:divBdr>
        <w:top w:val="none" w:sz="0" w:space="0" w:color="auto"/>
        <w:left w:val="none" w:sz="0" w:space="0" w:color="auto"/>
        <w:bottom w:val="none" w:sz="0" w:space="0" w:color="auto"/>
        <w:right w:val="none" w:sz="0" w:space="0" w:color="auto"/>
      </w:divBdr>
    </w:div>
    <w:div w:id="1318144774">
      <w:bodyDiv w:val="1"/>
      <w:marLeft w:val="0"/>
      <w:marRight w:val="0"/>
      <w:marTop w:val="0"/>
      <w:marBottom w:val="0"/>
      <w:divBdr>
        <w:top w:val="none" w:sz="0" w:space="0" w:color="auto"/>
        <w:left w:val="none" w:sz="0" w:space="0" w:color="auto"/>
        <w:bottom w:val="none" w:sz="0" w:space="0" w:color="auto"/>
        <w:right w:val="none" w:sz="0" w:space="0" w:color="auto"/>
      </w:divBdr>
    </w:div>
    <w:div w:id="1463115174">
      <w:bodyDiv w:val="1"/>
      <w:marLeft w:val="0"/>
      <w:marRight w:val="0"/>
      <w:marTop w:val="0"/>
      <w:marBottom w:val="0"/>
      <w:divBdr>
        <w:top w:val="none" w:sz="0" w:space="0" w:color="auto"/>
        <w:left w:val="none" w:sz="0" w:space="0" w:color="auto"/>
        <w:bottom w:val="none" w:sz="0" w:space="0" w:color="auto"/>
        <w:right w:val="none" w:sz="0" w:space="0" w:color="auto"/>
      </w:divBdr>
    </w:div>
    <w:div w:id="1463814502">
      <w:bodyDiv w:val="1"/>
      <w:marLeft w:val="0"/>
      <w:marRight w:val="0"/>
      <w:marTop w:val="0"/>
      <w:marBottom w:val="0"/>
      <w:divBdr>
        <w:top w:val="none" w:sz="0" w:space="0" w:color="auto"/>
        <w:left w:val="none" w:sz="0" w:space="0" w:color="auto"/>
        <w:bottom w:val="none" w:sz="0" w:space="0" w:color="auto"/>
        <w:right w:val="none" w:sz="0" w:space="0" w:color="auto"/>
      </w:divBdr>
    </w:div>
    <w:div w:id="1480659134">
      <w:bodyDiv w:val="1"/>
      <w:marLeft w:val="0"/>
      <w:marRight w:val="0"/>
      <w:marTop w:val="0"/>
      <w:marBottom w:val="0"/>
      <w:divBdr>
        <w:top w:val="none" w:sz="0" w:space="0" w:color="auto"/>
        <w:left w:val="none" w:sz="0" w:space="0" w:color="auto"/>
        <w:bottom w:val="none" w:sz="0" w:space="0" w:color="auto"/>
        <w:right w:val="none" w:sz="0" w:space="0" w:color="auto"/>
      </w:divBdr>
    </w:div>
    <w:div w:id="1486362531">
      <w:bodyDiv w:val="1"/>
      <w:marLeft w:val="0"/>
      <w:marRight w:val="0"/>
      <w:marTop w:val="0"/>
      <w:marBottom w:val="0"/>
      <w:divBdr>
        <w:top w:val="none" w:sz="0" w:space="0" w:color="auto"/>
        <w:left w:val="none" w:sz="0" w:space="0" w:color="auto"/>
        <w:bottom w:val="none" w:sz="0" w:space="0" w:color="auto"/>
        <w:right w:val="none" w:sz="0" w:space="0" w:color="auto"/>
      </w:divBdr>
    </w:div>
    <w:div w:id="1526670560">
      <w:bodyDiv w:val="1"/>
      <w:marLeft w:val="0"/>
      <w:marRight w:val="0"/>
      <w:marTop w:val="0"/>
      <w:marBottom w:val="0"/>
      <w:divBdr>
        <w:top w:val="none" w:sz="0" w:space="0" w:color="auto"/>
        <w:left w:val="none" w:sz="0" w:space="0" w:color="auto"/>
        <w:bottom w:val="none" w:sz="0" w:space="0" w:color="auto"/>
        <w:right w:val="none" w:sz="0" w:space="0" w:color="auto"/>
      </w:divBdr>
    </w:div>
    <w:div w:id="1555048678">
      <w:bodyDiv w:val="1"/>
      <w:marLeft w:val="0"/>
      <w:marRight w:val="0"/>
      <w:marTop w:val="0"/>
      <w:marBottom w:val="0"/>
      <w:divBdr>
        <w:top w:val="none" w:sz="0" w:space="0" w:color="auto"/>
        <w:left w:val="none" w:sz="0" w:space="0" w:color="auto"/>
        <w:bottom w:val="none" w:sz="0" w:space="0" w:color="auto"/>
        <w:right w:val="none" w:sz="0" w:space="0" w:color="auto"/>
      </w:divBdr>
    </w:div>
    <w:div w:id="1641109960">
      <w:bodyDiv w:val="1"/>
      <w:marLeft w:val="0"/>
      <w:marRight w:val="0"/>
      <w:marTop w:val="0"/>
      <w:marBottom w:val="0"/>
      <w:divBdr>
        <w:top w:val="none" w:sz="0" w:space="0" w:color="auto"/>
        <w:left w:val="none" w:sz="0" w:space="0" w:color="auto"/>
        <w:bottom w:val="none" w:sz="0" w:space="0" w:color="auto"/>
        <w:right w:val="none" w:sz="0" w:space="0" w:color="auto"/>
      </w:divBdr>
    </w:div>
    <w:div w:id="1672027315">
      <w:bodyDiv w:val="1"/>
      <w:marLeft w:val="0"/>
      <w:marRight w:val="0"/>
      <w:marTop w:val="0"/>
      <w:marBottom w:val="0"/>
      <w:divBdr>
        <w:top w:val="none" w:sz="0" w:space="0" w:color="auto"/>
        <w:left w:val="none" w:sz="0" w:space="0" w:color="auto"/>
        <w:bottom w:val="none" w:sz="0" w:space="0" w:color="auto"/>
        <w:right w:val="none" w:sz="0" w:space="0" w:color="auto"/>
      </w:divBdr>
    </w:div>
    <w:div w:id="1672832764">
      <w:bodyDiv w:val="1"/>
      <w:marLeft w:val="0"/>
      <w:marRight w:val="0"/>
      <w:marTop w:val="0"/>
      <w:marBottom w:val="0"/>
      <w:divBdr>
        <w:top w:val="none" w:sz="0" w:space="0" w:color="auto"/>
        <w:left w:val="none" w:sz="0" w:space="0" w:color="auto"/>
        <w:bottom w:val="none" w:sz="0" w:space="0" w:color="auto"/>
        <w:right w:val="none" w:sz="0" w:space="0" w:color="auto"/>
      </w:divBdr>
    </w:div>
    <w:div w:id="1707608061">
      <w:bodyDiv w:val="1"/>
      <w:marLeft w:val="0"/>
      <w:marRight w:val="0"/>
      <w:marTop w:val="0"/>
      <w:marBottom w:val="0"/>
      <w:divBdr>
        <w:top w:val="none" w:sz="0" w:space="0" w:color="auto"/>
        <w:left w:val="none" w:sz="0" w:space="0" w:color="auto"/>
        <w:bottom w:val="none" w:sz="0" w:space="0" w:color="auto"/>
        <w:right w:val="none" w:sz="0" w:space="0" w:color="auto"/>
      </w:divBdr>
    </w:div>
    <w:div w:id="1726835334">
      <w:bodyDiv w:val="1"/>
      <w:marLeft w:val="0"/>
      <w:marRight w:val="0"/>
      <w:marTop w:val="0"/>
      <w:marBottom w:val="0"/>
      <w:divBdr>
        <w:top w:val="none" w:sz="0" w:space="0" w:color="auto"/>
        <w:left w:val="none" w:sz="0" w:space="0" w:color="auto"/>
        <w:bottom w:val="none" w:sz="0" w:space="0" w:color="auto"/>
        <w:right w:val="none" w:sz="0" w:space="0" w:color="auto"/>
      </w:divBdr>
    </w:div>
    <w:div w:id="1743944101">
      <w:bodyDiv w:val="1"/>
      <w:marLeft w:val="0"/>
      <w:marRight w:val="0"/>
      <w:marTop w:val="0"/>
      <w:marBottom w:val="0"/>
      <w:divBdr>
        <w:top w:val="none" w:sz="0" w:space="0" w:color="auto"/>
        <w:left w:val="none" w:sz="0" w:space="0" w:color="auto"/>
        <w:bottom w:val="none" w:sz="0" w:space="0" w:color="auto"/>
        <w:right w:val="none" w:sz="0" w:space="0" w:color="auto"/>
      </w:divBdr>
    </w:div>
    <w:div w:id="1760367603">
      <w:bodyDiv w:val="1"/>
      <w:marLeft w:val="0"/>
      <w:marRight w:val="0"/>
      <w:marTop w:val="0"/>
      <w:marBottom w:val="0"/>
      <w:divBdr>
        <w:top w:val="none" w:sz="0" w:space="0" w:color="auto"/>
        <w:left w:val="none" w:sz="0" w:space="0" w:color="auto"/>
        <w:bottom w:val="none" w:sz="0" w:space="0" w:color="auto"/>
        <w:right w:val="none" w:sz="0" w:space="0" w:color="auto"/>
      </w:divBdr>
    </w:div>
    <w:div w:id="1820538132">
      <w:bodyDiv w:val="1"/>
      <w:marLeft w:val="0"/>
      <w:marRight w:val="0"/>
      <w:marTop w:val="0"/>
      <w:marBottom w:val="0"/>
      <w:divBdr>
        <w:top w:val="none" w:sz="0" w:space="0" w:color="auto"/>
        <w:left w:val="none" w:sz="0" w:space="0" w:color="auto"/>
        <w:bottom w:val="none" w:sz="0" w:space="0" w:color="auto"/>
        <w:right w:val="none" w:sz="0" w:space="0" w:color="auto"/>
      </w:divBdr>
    </w:div>
    <w:div w:id="2006395682">
      <w:bodyDiv w:val="1"/>
      <w:marLeft w:val="0"/>
      <w:marRight w:val="0"/>
      <w:marTop w:val="0"/>
      <w:marBottom w:val="0"/>
      <w:divBdr>
        <w:top w:val="none" w:sz="0" w:space="0" w:color="auto"/>
        <w:left w:val="none" w:sz="0" w:space="0" w:color="auto"/>
        <w:bottom w:val="none" w:sz="0" w:space="0" w:color="auto"/>
        <w:right w:val="none" w:sz="0" w:space="0" w:color="auto"/>
      </w:divBdr>
    </w:div>
    <w:div w:id="2085713437">
      <w:bodyDiv w:val="1"/>
      <w:marLeft w:val="0"/>
      <w:marRight w:val="0"/>
      <w:marTop w:val="0"/>
      <w:marBottom w:val="0"/>
      <w:divBdr>
        <w:top w:val="none" w:sz="0" w:space="0" w:color="auto"/>
        <w:left w:val="none" w:sz="0" w:space="0" w:color="auto"/>
        <w:bottom w:val="none" w:sz="0" w:space="0" w:color="auto"/>
        <w:right w:val="none" w:sz="0" w:space="0" w:color="auto"/>
      </w:divBdr>
    </w:div>
    <w:div w:id="2086488661">
      <w:bodyDiv w:val="1"/>
      <w:marLeft w:val="0"/>
      <w:marRight w:val="0"/>
      <w:marTop w:val="0"/>
      <w:marBottom w:val="0"/>
      <w:divBdr>
        <w:top w:val="none" w:sz="0" w:space="0" w:color="auto"/>
        <w:left w:val="none" w:sz="0" w:space="0" w:color="auto"/>
        <w:bottom w:val="none" w:sz="0" w:space="0" w:color="auto"/>
        <w:right w:val="none" w:sz="0" w:space="0" w:color="auto"/>
      </w:divBdr>
    </w:div>
    <w:div w:id="2086609736">
      <w:bodyDiv w:val="1"/>
      <w:marLeft w:val="0"/>
      <w:marRight w:val="0"/>
      <w:marTop w:val="0"/>
      <w:marBottom w:val="0"/>
      <w:divBdr>
        <w:top w:val="none" w:sz="0" w:space="0" w:color="auto"/>
        <w:left w:val="none" w:sz="0" w:space="0" w:color="auto"/>
        <w:bottom w:val="none" w:sz="0" w:space="0" w:color="auto"/>
        <w:right w:val="none" w:sz="0" w:space="0" w:color="auto"/>
      </w:divBdr>
      <w:divsChild>
        <w:div w:id="323095859">
          <w:marLeft w:val="0"/>
          <w:marRight w:val="0"/>
          <w:marTop w:val="0"/>
          <w:marBottom w:val="0"/>
          <w:divBdr>
            <w:top w:val="none" w:sz="0" w:space="0" w:color="auto"/>
            <w:left w:val="none" w:sz="0" w:space="0" w:color="auto"/>
            <w:bottom w:val="none" w:sz="0" w:space="0" w:color="auto"/>
            <w:right w:val="none" w:sz="0" w:space="0" w:color="auto"/>
          </w:divBdr>
          <w:divsChild>
            <w:div w:id="7825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7930">
      <w:bodyDiv w:val="1"/>
      <w:marLeft w:val="0"/>
      <w:marRight w:val="0"/>
      <w:marTop w:val="0"/>
      <w:marBottom w:val="0"/>
      <w:divBdr>
        <w:top w:val="none" w:sz="0" w:space="0" w:color="auto"/>
        <w:left w:val="none" w:sz="0" w:space="0" w:color="auto"/>
        <w:bottom w:val="none" w:sz="0" w:space="0" w:color="auto"/>
        <w:right w:val="none" w:sz="0" w:space="0" w:color="auto"/>
      </w:divBdr>
    </w:div>
    <w:div w:id="2099475614">
      <w:bodyDiv w:val="1"/>
      <w:marLeft w:val="0"/>
      <w:marRight w:val="0"/>
      <w:marTop w:val="0"/>
      <w:marBottom w:val="0"/>
      <w:divBdr>
        <w:top w:val="none" w:sz="0" w:space="0" w:color="auto"/>
        <w:left w:val="none" w:sz="0" w:space="0" w:color="auto"/>
        <w:bottom w:val="none" w:sz="0" w:space="0" w:color="auto"/>
        <w:right w:val="none" w:sz="0" w:space="0" w:color="auto"/>
      </w:divBdr>
    </w:div>
    <w:div w:id="21398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erlink.com/content/?Author=Masoomeh+Mohk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pringerlink.com/content/?Author=Alireza+Fahimzad" TargetMode="External"/><Relationship Id="rId17" Type="http://schemas.openxmlformats.org/officeDocument/2006/relationships/hyperlink" Target="http://www.springerlink.com/content/6082588127435492/?p=51a6d5655d8d49d3a4c5041844c10bd6&amp;pi=0" TargetMode="External"/><Relationship Id="rId2" Type="http://schemas.openxmlformats.org/officeDocument/2006/relationships/numbering" Target="numbering.xml"/><Relationship Id="rId16" Type="http://schemas.openxmlformats.org/officeDocument/2006/relationships/hyperlink" Target="http://www.springerlink.com/content/?Author=Mohammad+Ali+Rafi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ingerlink.com/content/?Author=Abdollah+Karimi" TargetMode="External"/><Relationship Id="rId5" Type="http://schemas.openxmlformats.org/officeDocument/2006/relationships/settings" Target="settings.xml"/><Relationship Id="rId15" Type="http://schemas.openxmlformats.org/officeDocument/2006/relationships/hyperlink" Target="http://www.springerlink.com/content/?Author=Fatemeh+Gholikhani" TargetMode="External"/><Relationship Id="rId10" Type="http://schemas.openxmlformats.org/officeDocument/2006/relationships/hyperlink" Target="http://www.springerlink.com/content/?Author=Navid+Anvaripou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pringerlink.com/content/?Author=Mostafa+Sharifian" TargetMode="External"/><Relationship Id="rId14" Type="http://schemas.openxmlformats.org/officeDocument/2006/relationships/hyperlink" Target="http://www.springerlink.com/content/?Author=Reza+Dalirani"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F879-B52B-4BE2-883A-35DB736F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9862</Words>
  <Characters>56219</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بسمه تعالي</vt:lpstr>
    </vt:vector>
  </TitlesOfParts>
  <Company>behdasht</Company>
  <LinksUpToDate>false</LinksUpToDate>
  <CharactersWithSpaces>65950</CharactersWithSpaces>
  <SharedDoc>false</SharedDoc>
  <HLinks>
    <vt:vector size="246" baseType="variant">
      <vt:variant>
        <vt:i4>262192</vt:i4>
      </vt:variant>
      <vt:variant>
        <vt:i4>120</vt:i4>
      </vt:variant>
      <vt:variant>
        <vt:i4>0</vt:i4>
      </vt:variant>
      <vt:variant>
        <vt:i4>5</vt:i4>
      </vt:variant>
      <vt:variant>
        <vt:lpwstr/>
      </vt:variant>
      <vt:variant>
        <vt:lpwstr>_top</vt:lpwstr>
      </vt:variant>
      <vt:variant>
        <vt:i4>262192</vt:i4>
      </vt:variant>
      <vt:variant>
        <vt:i4>117</vt:i4>
      </vt:variant>
      <vt:variant>
        <vt:i4>0</vt:i4>
      </vt:variant>
      <vt:variant>
        <vt:i4>5</vt:i4>
      </vt:variant>
      <vt:variant>
        <vt:lpwstr/>
      </vt:variant>
      <vt:variant>
        <vt:lpwstr>_top</vt:lpwstr>
      </vt:variant>
      <vt:variant>
        <vt:i4>262192</vt:i4>
      </vt:variant>
      <vt:variant>
        <vt:i4>114</vt:i4>
      </vt:variant>
      <vt:variant>
        <vt:i4>0</vt:i4>
      </vt:variant>
      <vt:variant>
        <vt:i4>5</vt:i4>
      </vt:variant>
      <vt:variant>
        <vt:lpwstr/>
      </vt:variant>
      <vt:variant>
        <vt:lpwstr>_top</vt:lpwstr>
      </vt:variant>
      <vt:variant>
        <vt:i4>262192</vt:i4>
      </vt:variant>
      <vt:variant>
        <vt:i4>111</vt:i4>
      </vt:variant>
      <vt:variant>
        <vt:i4>0</vt:i4>
      </vt:variant>
      <vt:variant>
        <vt:i4>5</vt:i4>
      </vt:variant>
      <vt:variant>
        <vt:lpwstr/>
      </vt:variant>
      <vt:variant>
        <vt:lpwstr>_top</vt:lpwstr>
      </vt:variant>
      <vt:variant>
        <vt:i4>262192</vt:i4>
      </vt:variant>
      <vt:variant>
        <vt:i4>108</vt:i4>
      </vt:variant>
      <vt:variant>
        <vt:i4>0</vt:i4>
      </vt:variant>
      <vt:variant>
        <vt:i4>5</vt:i4>
      </vt:variant>
      <vt:variant>
        <vt:lpwstr/>
      </vt:variant>
      <vt:variant>
        <vt:lpwstr>_top</vt:lpwstr>
      </vt:variant>
      <vt:variant>
        <vt:i4>262192</vt:i4>
      </vt:variant>
      <vt:variant>
        <vt:i4>105</vt:i4>
      </vt:variant>
      <vt:variant>
        <vt:i4>0</vt:i4>
      </vt:variant>
      <vt:variant>
        <vt:i4>5</vt:i4>
      </vt:variant>
      <vt:variant>
        <vt:lpwstr/>
      </vt:variant>
      <vt:variant>
        <vt:lpwstr>_top</vt:lpwstr>
      </vt:variant>
      <vt:variant>
        <vt:i4>3473518</vt:i4>
      </vt:variant>
      <vt:variant>
        <vt:i4>102</vt:i4>
      </vt:variant>
      <vt:variant>
        <vt:i4>0</vt:i4>
      </vt:variant>
      <vt:variant>
        <vt:i4>5</vt:i4>
      </vt:variant>
      <vt:variant>
        <vt:lpwstr>http://www.scopus.com/authid/detail.url?authorId=36684257900&amp;eid=2-s2.0-78649631149</vt:lpwstr>
      </vt:variant>
      <vt:variant>
        <vt:lpwstr/>
      </vt:variant>
      <vt:variant>
        <vt:i4>4063343</vt:i4>
      </vt:variant>
      <vt:variant>
        <vt:i4>99</vt:i4>
      </vt:variant>
      <vt:variant>
        <vt:i4>0</vt:i4>
      </vt:variant>
      <vt:variant>
        <vt:i4>5</vt:i4>
      </vt:variant>
      <vt:variant>
        <vt:lpwstr>http://www.scopus.com/authid/detail.url?authorId=36684135400&amp;eid=2-s2.0-78649631149</vt:lpwstr>
      </vt:variant>
      <vt:variant>
        <vt:lpwstr/>
      </vt:variant>
      <vt:variant>
        <vt:i4>3407983</vt:i4>
      </vt:variant>
      <vt:variant>
        <vt:i4>96</vt:i4>
      </vt:variant>
      <vt:variant>
        <vt:i4>0</vt:i4>
      </vt:variant>
      <vt:variant>
        <vt:i4>5</vt:i4>
      </vt:variant>
      <vt:variant>
        <vt:lpwstr>http://www.scopus.com/authid/detail.url?authorId=16836976400&amp;eid=2-s2.0-78649631149</vt:lpwstr>
      </vt:variant>
      <vt:variant>
        <vt:lpwstr/>
      </vt:variant>
      <vt:variant>
        <vt:i4>3670118</vt:i4>
      </vt:variant>
      <vt:variant>
        <vt:i4>93</vt:i4>
      </vt:variant>
      <vt:variant>
        <vt:i4>0</vt:i4>
      </vt:variant>
      <vt:variant>
        <vt:i4>5</vt:i4>
      </vt:variant>
      <vt:variant>
        <vt:lpwstr>http://www.scopus.com/authid/detail.url?authorId=14422257200&amp;eid=2-s2.0-78649631149</vt:lpwstr>
      </vt:variant>
      <vt:variant>
        <vt:lpwstr/>
      </vt:variant>
      <vt:variant>
        <vt:i4>262192</vt:i4>
      </vt:variant>
      <vt:variant>
        <vt:i4>90</vt:i4>
      </vt:variant>
      <vt:variant>
        <vt:i4>0</vt:i4>
      </vt:variant>
      <vt:variant>
        <vt:i4>5</vt:i4>
      </vt:variant>
      <vt:variant>
        <vt:lpwstr/>
      </vt:variant>
      <vt:variant>
        <vt:lpwstr>_top</vt:lpwstr>
      </vt:variant>
      <vt:variant>
        <vt:i4>4390930</vt:i4>
      </vt:variant>
      <vt:variant>
        <vt:i4>87</vt:i4>
      </vt:variant>
      <vt:variant>
        <vt:i4>0</vt:i4>
      </vt:variant>
      <vt:variant>
        <vt:i4>5</vt:i4>
      </vt:variant>
      <vt:variant>
        <vt:lpwstr>http://www.pajoohande.com/browse.php?a_code=A-10-1-78&amp;slc_lang=fa&amp;sid=1&amp;sw=</vt:lpwstr>
      </vt:variant>
      <vt:variant>
        <vt:lpwstr/>
      </vt:variant>
      <vt:variant>
        <vt:i4>4390930</vt:i4>
      </vt:variant>
      <vt:variant>
        <vt:i4>84</vt:i4>
      </vt:variant>
      <vt:variant>
        <vt:i4>0</vt:i4>
      </vt:variant>
      <vt:variant>
        <vt:i4>5</vt:i4>
      </vt:variant>
      <vt:variant>
        <vt:lpwstr>http://www.pajoohande.com/browse.php?a_code=A-10-1-78&amp;slc_lang=fa&amp;sid=1&amp;sw=</vt:lpwstr>
      </vt:variant>
      <vt:variant>
        <vt:lpwstr/>
      </vt:variant>
      <vt:variant>
        <vt:i4>7078004</vt:i4>
      </vt:variant>
      <vt:variant>
        <vt:i4>81</vt:i4>
      </vt:variant>
      <vt:variant>
        <vt:i4>0</vt:i4>
      </vt:variant>
      <vt:variant>
        <vt:i4>5</vt:i4>
      </vt:variant>
      <vt:variant>
        <vt:lpwstr>http://www.pejouhesh.com/browse.php?a_code=A-10-1-295&amp;slc_lang=fa&amp;sid=1&amp;ftxt=1</vt:lpwstr>
      </vt:variant>
      <vt:variant>
        <vt:lpwstr/>
      </vt:variant>
      <vt:variant>
        <vt:i4>262192</vt:i4>
      </vt:variant>
      <vt:variant>
        <vt:i4>78</vt:i4>
      </vt:variant>
      <vt:variant>
        <vt:i4>0</vt:i4>
      </vt:variant>
      <vt:variant>
        <vt:i4>5</vt:i4>
      </vt:variant>
      <vt:variant>
        <vt:lpwstr/>
      </vt:variant>
      <vt:variant>
        <vt:lpwstr>_top</vt:lpwstr>
      </vt:variant>
      <vt:variant>
        <vt:i4>262192</vt:i4>
      </vt:variant>
      <vt:variant>
        <vt:i4>75</vt:i4>
      </vt:variant>
      <vt:variant>
        <vt:i4>0</vt:i4>
      </vt:variant>
      <vt:variant>
        <vt:i4>5</vt:i4>
      </vt:variant>
      <vt:variant>
        <vt:lpwstr/>
      </vt:variant>
      <vt:variant>
        <vt:lpwstr>_top</vt:lpwstr>
      </vt:variant>
      <vt:variant>
        <vt:i4>2818082</vt:i4>
      </vt:variant>
      <vt:variant>
        <vt:i4>72</vt:i4>
      </vt:variant>
      <vt:variant>
        <vt:i4>0</vt:i4>
      </vt:variant>
      <vt:variant>
        <vt:i4>5</vt:i4>
      </vt:variant>
      <vt:variant>
        <vt:lpwstr>http://www.pirc.ir/index.aspx?siteid=1&amp;pageid=141&amp;newsview=326</vt:lpwstr>
      </vt:variant>
      <vt:variant>
        <vt:lpwstr/>
      </vt:variant>
      <vt:variant>
        <vt:i4>262192</vt:i4>
      </vt:variant>
      <vt:variant>
        <vt:i4>69</vt:i4>
      </vt:variant>
      <vt:variant>
        <vt:i4>0</vt:i4>
      </vt:variant>
      <vt:variant>
        <vt:i4>5</vt:i4>
      </vt:variant>
      <vt:variant>
        <vt:lpwstr/>
      </vt:variant>
      <vt:variant>
        <vt:lpwstr>_top</vt:lpwstr>
      </vt:variant>
      <vt:variant>
        <vt:i4>262192</vt:i4>
      </vt:variant>
      <vt:variant>
        <vt:i4>66</vt:i4>
      </vt:variant>
      <vt:variant>
        <vt:i4>0</vt:i4>
      </vt:variant>
      <vt:variant>
        <vt:i4>5</vt:i4>
      </vt:variant>
      <vt:variant>
        <vt:lpwstr/>
      </vt:variant>
      <vt:variant>
        <vt:lpwstr>_top</vt:lpwstr>
      </vt:variant>
      <vt:variant>
        <vt:i4>2818082</vt:i4>
      </vt:variant>
      <vt:variant>
        <vt:i4>63</vt:i4>
      </vt:variant>
      <vt:variant>
        <vt:i4>0</vt:i4>
      </vt:variant>
      <vt:variant>
        <vt:i4>5</vt:i4>
      </vt:variant>
      <vt:variant>
        <vt:lpwstr>http://www.pirc.ir/index.aspx?siteid=1&amp;pageid=141&amp;newsview=326</vt:lpwstr>
      </vt:variant>
      <vt:variant>
        <vt:lpwstr/>
      </vt:variant>
      <vt:variant>
        <vt:i4>2818082</vt:i4>
      </vt:variant>
      <vt:variant>
        <vt:i4>60</vt:i4>
      </vt:variant>
      <vt:variant>
        <vt:i4>0</vt:i4>
      </vt:variant>
      <vt:variant>
        <vt:i4>5</vt:i4>
      </vt:variant>
      <vt:variant>
        <vt:lpwstr>http://www.pirc.ir/index.aspx?siteid=1&amp;pageid=141&amp;newsview=326</vt:lpwstr>
      </vt:variant>
      <vt:variant>
        <vt:lpwstr/>
      </vt:variant>
      <vt:variant>
        <vt:i4>2818082</vt:i4>
      </vt:variant>
      <vt:variant>
        <vt:i4>57</vt:i4>
      </vt:variant>
      <vt:variant>
        <vt:i4>0</vt:i4>
      </vt:variant>
      <vt:variant>
        <vt:i4>5</vt:i4>
      </vt:variant>
      <vt:variant>
        <vt:lpwstr>http://www.pirc.ir/index.aspx?siteid=1&amp;pageid=141&amp;newsview=326</vt:lpwstr>
      </vt:variant>
      <vt:variant>
        <vt:lpwstr/>
      </vt:variant>
      <vt:variant>
        <vt:i4>262192</vt:i4>
      </vt:variant>
      <vt:variant>
        <vt:i4>54</vt:i4>
      </vt:variant>
      <vt:variant>
        <vt:i4>0</vt:i4>
      </vt:variant>
      <vt:variant>
        <vt:i4>5</vt:i4>
      </vt:variant>
      <vt:variant>
        <vt:lpwstr/>
      </vt:variant>
      <vt:variant>
        <vt:lpwstr>_top</vt:lpwstr>
      </vt:variant>
      <vt:variant>
        <vt:i4>262192</vt:i4>
      </vt:variant>
      <vt:variant>
        <vt:i4>51</vt:i4>
      </vt:variant>
      <vt:variant>
        <vt:i4>0</vt:i4>
      </vt:variant>
      <vt:variant>
        <vt:i4>5</vt:i4>
      </vt:variant>
      <vt:variant>
        <vt:lpwstr/>
      </vt:variant>
      <vt:variant>
        <vt:lpwstr>_top</vt:lpwstr>
      </vt:variant>
      <vt:variant>
        <vt:i4>262192</vt:i4>
      </vt:variant>
      <vt:variant>
        <vt:i4>48</vt:i4>
      </vt:variant>
      <vt:variant>
        <vt:i4>0</vt:i4>
      </vt:variant>
      <vt:variant>
        <vt:i4>5</vt:i4>
      </vt:variant>
      <vt:variant>
        <vt:lpwstr/>
      </vt:variant>
      <vt:variant>
        <vt:lpwstr>_top</vt:lpwstr>
      </vt:variant>
      <vt:variant>
        <vt:i4>853505</vt:i4>
      </vt:variant>
      <vt:variant>
        <vt:i4>45</vt:i4>
      </vt:variant>
      <vt:variant>
        <vt:i4>0</vt:i4>
      </vt:variant>
      <vt:variant>
        <vt:i4>5</vt:i4>
      </vt:variant>
      <vt:variant>
        <vt:lpwstr/>
      </vt:variant>
      <vt:variant>
        <vt:lpwstr>_افتخارات</vt:lpwstr>
      </vt:variant>
      <vt:variant>
        <vt:i4>103153856</vt:i4>
      </vt:variant>
      <vt:variant>
        <vt:i4>42</vt:i4>
      </vt:variant>
      <vt:variant>
        <vt:i4>0</vt:i4>
      </vt:variant>
      <vt:variant>
        <vt:i4>5</vt:i4>
      </vt:variant>
      <vt:variant>
        <vt:lpwstr/>
      </vt:variant>
      <vt:variant>
        <vt:lpwstr>_تالیف_و_ترجمه</vt:lpwstr>
      </vt:variant>
      <vt:variant>
        <vt:i4>5047902</vt:i4>
      </vt:variant>
      <vt:variant>
        <vt:i4>39</vt:i4>
      </vt:variant>
      <vt:variant>
        <vt:i4>0</vt:i4>
      </vt:variant>
      <vt:variant>
        <vt:i4>5</vt:i4>
      </vt:variant>
      <vt:variant>
        <vt:lpwstr/>
      </vt:variant>
      <vt:variant>
        <vt:lpwstr>_موضوعات_مورد_علاقه</vt:lpwstr>
      </vt:variant>
      <vt:variant>
        <vt:i4>105711233</vt:i4>
      </vt:variant>
      <vt:variant>
        <vt:i4>36</vt:i4>
      </vt:variant>
      <vt:variant>
        <vt:i4>0</vt:i4>
      </vt:variant>
      <vt:variant>
        <vt:i4>5</vt:i4>
      </vt:variant>
      <vt:variant>
        <vt:lpwstr/>
      </vt:variant>
      <vt:variant>
        <vt:lpwstr>_ح)_پایان_نامه</vt:lpwstr>
      </vt:variant>
      <vt:variant>
        <vt:i4>102303454</vt:i4>
      </vt:variant>
      <vt:variant>
        <vt:i4>33</vt:i4>
      </vt:variant>
      <vt:variant>
        <vt:i4>0</vt:i4>
      </vt:variant>
      <vt:variant>
        <vt:i4>5</vt:i4>
      </vt:variant>
      <vt:variant>
        <vt:lpwstr/>
      </vt:variant>
      <vt:variant>
        <vt:lpwstr>_و)_پایان_نامه_1</vt:lpwstr>
      </vt:variant>
      <vt:variant>
        <vt:i4>103286401</vt:i4>
      </vt:variant>
      <vt:variant>
        <vt:i4>30</vt:i4>
      </vt:variant>
      <vt:variant>
        <vt:i4>0</vt:i4>
      </vt:variant>
      <vt:variant>
        <vt:i4>5</vt:i4>
      </vt:variant>
      <vt:variant>
        <vt:lpwstr/>
      </vt:variant>
      <vt:variant>
        <vt:lpwstr>_و)_پایان_نامه</vt:lpwstr>
      </vt:variant>
      <vt:variant>
        <vt:i4>13369419</vt:i4>
      </vt:variant>
      <vt:variant>
        <vt:i4>27</vt:i4>
      </vt:variant>
      <vt:variant>
        <vt:i4>0</vt:i4>
      </vt:variant>
      <vt:variant>
        <vt:i4>5</vt:i4>
      </vt:variant>
      <vt:variant>
        <vt:lpwstr/>
      </vt:variant>
      <vt:variant>
        <vt:lpwstr>_ه)_مقالات_چاپ</vt:lpwstr>
      </vt:variant>
      <vt:variant>
        <vt:i4>10747979</vt:i4>
      </vt:variant>
      <vt:variant>
        <vt:i4>24</vt:i4>
      </vt:variant>
      <vt:variant>
        <vt:i4>0</vt:i4>
      </vt:variant>
      <vt:variant>
        <vt:i4>5</vt:i4>
      </vt:variant>
      <vt:variant>
        <vt:lpwstr/>
      </vt:variant>
      <vt:variant>
        <vt:lpwstr>_د)_مقالات_چاپ</vt:lpwstr>
      </vt:variant>
      <vt:variant>
        <vt:i4>15401031</vt:i4>
      </vt:variant>
      <vt:variant>
        <vt:i4>21</vt:i4>
      </vt:variant>
      <vt:variant>
        <vt:i4>0</vt:i4>
      </vt:variant>
      <vt:variant>
        <vt:i4>5</vt:i4>
      </vt:variant>
      <vt:variant>
        <vt:lpwstr/>
      </vt:variant>
      <vt:variant>
        <vt:lpwstr>_ج)_مقالات_پذیرفته</vt:lpwstr>
      </vt:variant>
      <vt:variant>
        <vt:i4>102499963</vt:i4>
      </vt:variant>
      <vt:variant>
        <vt:i4>18</vt:i4>
      </vt:variant>
      <vt:variant>
        <vt:i4>0</vt:i4>
      </vt:variant>
      <vt:variant>
        <vt:i4>5</vt:i4>
      </vt:variant>
      <vt:variant>
        <vt:lpwstr/>
      </vt:variant>
      <vt:variant>
        <vt:lpwstr>_ب)_مقالات_ارائه</vt:lpwstr>
      </vt:variant>
      <vt:variant>
        <vt:i4>109250198</vt:i4>
      </vt:variant>
      <vt:variant>
        <vt:i4>15</vt:i4>
      </vt:variant>
      <vt:variant>
        <vt:i4>0</vt:i4>
      </vt:variant>
      <vt:variant>
        <vt:i4>5</vt:i4>
      </vt:variant>
      <vt:variant>
        <vt:lpwstr/>
      </vt:variant>
      <vt:variant>
        <vt:lpwstr>_الف)_طرحهای_تحقیقاتی</vt:lpwstr>
      </vt:variant>
      <vt:variant>
        <vt:i4>6686442</vt:i4>
      </vt:variant>
      <vt:variant>
        <vt:i4>12</vt:i4>
      </vt:variant>
      <vt:variant>
        <vt:i4>0</vt:i4>
      </vt:variant>
      <vt:variant>
        <vt:i4>5</vt:i4>
      </vt:variant>
      <vt:variant>
        <vt:lpwstr/>
      </vt:variant>
      <vt:variant>
        <vt:lpwstr>_سوابق_علمی_پژوهشی</vt:lpwstr>
      </vt:variant>
      <vt:variant>
        <vt:i4>524311</vt:i4>
      </vt:variant>
      <vt:variant>
        <vt:i4>9</vt:i4>
      </vt:variant>
      <vt:variant>
        <vt:i4>0</vt:i4>
      </vt:variant>
      <vt:variant>
        <vt:i4>5</vt:i4>
      </vt:variant>
      <vt:variant>
        <vt:lpwstr/>
      </vt:variant>
      <vt:variant>
        <vt:lpwstr>_سوابق_آموزشی</vt:lpwstr>
      </vt:variant>
      <vt:variant>
        <vt:i4>108593302</vt:i4>
      </vt:variant>
      <vt:variant>
        <vt:i4>6</vt:i4>
      </vt:variant>
      <vt:variant>
        <vt:i4>0</vt:i4>
      </vt:variant>
      <vt:variant>
        <vt:i4>5</vt:i4>
      </vt:variant>
      <vt:variant>
        <vt:lpwstr/>
      </vt:variant>
      <vt:variant>
        <vt:lpwstr>_سوابق_شغلی_و</vt:lpwstr>
      </vt:variant>
      <vt:variant>
        <vt:i4>2885324</vt:i4>
      </vt:variant>
      <vt:variant>
        <vt:i4>3</vt:i4>
      </vt:variant>
      <vt:variant>
        <vt:i4>0</vt:i4>
      </vt:variant>
      <vt:variant>
        <vt:i4>5</vt:i4>
      </vt:variant>
      <vt:variant>
        <vt:lpwstr/>
      </vt:variant>
      <vt:variant>
        <vt:lpwstr>_سوابق_تحصيلي_دانشگاهي:</vt:lpwstr>
      </vt:variant>
      <vt:variant>
        <vt:i4>4916949</vt:i4>
      </vt:variant>
      <vt:variant>
        <vt:i4>0</vt:i4>
      </vt:variant>
      <vt:variant>
        <vt:i4>0</vt:i4>
      </vt:variant>
      <vt:variant>
        <vt:i4>5</vt:i4>
      </vt:variant>
      <vt:variant>
        <vt:lpwstr/>
      </vt:variant>
      <vt:variant>
        <vt:lpwstr>_اطلاعات_شخصی:</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jabbar</dc:creator>
  <cp:lastModifiedBy>ak.rah</cp:lastModifiedBy>
  <cp:revision>5</cp:revision>
  <cp:lastPrinted>2008-11-16T05:30:00Z</cp:lastPrinted>
  <dcterms:created xsi:type="dcterms:W3CDTF">2014-07-16T06:47:00Z</dcterms:created>
  <dcterms:modified xsi:type="dcterms:W3CDTF">2014-11-17T07:39:00Z</dcterms:modified>
</cp:coreProperties>
</file>